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80E" w:rsidRPr="00AD0925" w:rsidRDefault="00BC780E">
      <w:pPr>
        <w:pStyle w:val="Hemstlrubrik"/>
      </w:pPr>
      <w:r w:rsidRPr="00AD0925">
        <w:t>Förslag till riksdagsbeslut</w:t>
      </w:r>
    </w:p>
    <w:p w:rsidR="00BC780E" w:rsidRPr="00AD0925" w:rsidRDefault="00BC780E">
      <w:pPr>
        <w:pStyle w:val="Hemstlatt"/>
        <w:ind w:left="0"/>
      </w:pPr>
      <w:r w:rsidRPr="00AD0925">
        <w:t>Riksdagen tillkännager för regeringen som sin mening vad som anförs i motionen om tidsbegränsning för indrivning av for</w:t>
      </w:r>
      <w:r w:rsidRPr="00AD0925">
        <w:t>d</w:t>
      </w:r>
      <w:r w:rsidRPr="00AD0925">
        <w:t>ran</w:t>
      </w:r>
      <w:r w:rsidRPr="00AD0925">
        <w:t>.</w:t>
      </w:r>
    </w:p>
    <w:p w:rsidR="00BC780E" w:rsidRPr="00AD0925" w:rsidRDefault="00BC780E">
      <w:pPr>
        <w:pStyle w:val="Rubrik1"/>
      </w:pPr>
      <w:r w:rsidRPr="00AD0925">
        <w:t>Motivering</w:t>
      </w:r>
    </w:p>
    <w:p w:rsidR="00BC780E" w:rsidRPr="00AD0925" w:rsidRDefault="00BC780E">
      <w:pPr>
        <w:autoSpaceDE w:val="0"/>
        <w:autoSpaceDN w:val="0"/>
        <w:adjustRightInd w:val="0"/>
        <w:rPr>
          <w:color w:val="000000"/>
        </w:rPr>
      </w:pPr>
      <w:r w:rsidRPr="00AD0925">
        <w:rPr>
          <w:color w:val="000000"/>
        </w:rPr>
        <w:t>Betalas inte en förfallen skuld trots påminnelse skall gäldenären tillställas ett inkassokrav enligt inkassolagens bestämmelser. Fordringsägaren äger rätt till ersättning för påminnelse och inkassokrav enligt inkassolagens 5 §. Sker inte betalning trots inkassokrav är nästa steg att ansöka om betalningsförelägga</w:t>
      </w:r>
      <w:r w:rsidRPr="00AD0925">
        <w:rPr>
          <w:color w:val="000000"/>
        </w:rPr>
        <w:t>n</w:t>
      </w:r>
      <w:r w:rsidRPr="00AD0925">
        <w:rPr>
          <w:color w:val="000000"/>
        </w:rPr>
        <w:t>de hos kronofogdemyndigheten. När kronofogden meddelat utslag eller do</w:t>
      </w:r>
      <w:r w:rsidRPr="00AD0925">
        <w:rPr>
          <w:color w:val="000000"/>
        </w:rPr>
        <w:t>m</w:t>
      </w:r>
      <w:r w:rsidRPr="00AD0925">
        <w:rPr>
          <w:color w:val="000000"/>
        </w:rPr>
        <w:t>stolen, om målet hänskjutits dit, meddelat dom kan utslaget eller domen ver</w:t>
      </w:r>
      <w:r w:rsidRPr="00AD0925">
        <w:rPr>
          <w:color w:val="000000"/>
        </w:rPr>
        <w:t>k</w:t>
      </w:r>
      <w:r w:rsidRPr="00AD0925">
        <w:rPr>
          <w:color w:val="000000"/>
        </w:rPr>
        <w:t>ställas av kronofogdemyndigheten genom utmätning hos gäldenären. Finns inget att utmäta är det slutliga steget att försätta gäldenären i konkurs. Om fordran ej kan betalas i konkursen försvinner den dock ej. Fordran finns kvar, så länge gäldenären lever tills den preskriberas eller betalas eller gäldenären beviljas skuldsanering. Ränta löper hela tiden på fordra</w:t>
      </w:r>
      <w:r w:rsidRPr="00AD0925">
        <w:rPr>
          <w:color w:val="000000"/>
        </w:rPr>
        <w:t>n enligt bestämme</w:t>
      </w:r>
      <w:r w:rsidRPr="00AD0925">
        <w:rPr>
          <w:color w:val="000000"/>
        </w:rPr>
        <w:t>l</w:t>
      </w:r>
      <w:r w:rsidRPr="00AD0925">
        <w:rPr>
          <w:color w:val="000000"/>
        </w:rPr>
        <w:t>serna i räntelagen.</w:t>
      </w:r>
    </w:p>
    <w:p w:rsidR="00BC780E" w:rsidRPr="00AD0925" w:rsidRDefault="00BC780E">
      <w:pPr>
        <w:pStyle w:val="Normaltindrag"/>
      </w:pPr>
      <w:r w:rsidRPr="00AD0925">
        <w:t>Det är på tiden att man i Sverige inför en bestämmelse om att ärenden som legat för indrivning hos Kronofogdemyndigheten under 10, 15, 20 eller 25 år avskrivs. Som det nu är följer ärendena med till graven. Tiden för indrivning måste tidsbestämmas. Det är inte rimligt att ärendet följer gäldenären livet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925">
        <w:trPr>
          <w:cantSplit/>
        </w:trPr>
        <w:tc>
          <w:tcPr>
            <w:tcW w:w="3046" w:type="dxa"/>
          </w:tcPr>
          <w:p w:rsidR="00BC780E" w:rsidRPr="00AD0925" w:rsidRDefault="00BC780E">
            <w:pPr>
              <w:pStyle w:val="UnderskriftDatum"/>
              <w:spacing w:before="240"/>
            </w:pPr>
            <w:r w:rsidRPr="00AD0925">
              <w:t>Stockholm den 25 september 2007</w:t>
            </w:r>
          </w:p>
        </w:tc>
        <w:tc>
          <w:tcPr>
            <w:tcW w:w="3047" w:type="dxa"/>
          </w:tcPr>
          <w:p w:rsidR="00BC780E" w:rsidRPr="00AD0925" w:rsidRDefault="00BC780E">
            <w:pPr>
              <w:pStyle w:val="Underskrifter"/>
              <w:spacing w:before="240"/>
            </w:pPr>
          </w:p>
        </w:tc>
      </w:tr>
      <w:tr w:rsidR="00000000" w:rsidRPr="00AD0925">
        <w:trPr>
          <w:cantSplit/>
        </w:trPr>
        <w:tc>
          <w:tcPr>
            <w:tcW w:w="3046" w:type="dxa"/>
          </w:tcPr>
          <w:p w:rsidR="00BC780E" w:rsidRPr="00AD0925" w:rsidRDefault="00BC780E">
            <w:pPr>
              <w:pStyle w:val="Underskrifter"/>
            </w:pPr>
            <w:r w:rsidRPr="00AD0925">
              <w:t>Christina Axelsson (s)</w:t>
            </w:r>
          </w:p>
        </w:tc>
        <w:tc>
          <w:tcPr>
            <w:tcW w:w="3046" w:type="dxa"/>
          </w:tcPr>
          <w:p w:rsidR="00BC780E" w:rsidRPr="00AD0925" w:rsidRDefault="00BC780E">
            <w:pPr>
              <w:pStyle w:val="Underskrifter"/>
            </w:pPr>
          </w:p>
        </w:tc>
      </w:tr>
    </w:tbl>
    <w:p w:rsidR="00BC780E" w:rsidRPr="00AD0925" w:rsidRDefault="00BC780E">
      <w:pPr>
        <w:pStyle w:val="Normaltindrag"/>
      </w:pPr>
    </w:p>
    <w:sectPr w:rsidR="00BC780E" w:rsidRPr="00AD09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80E" w:rsidRPr="00AD0925" w:rsidRDefault="00BC780E">
      <w:r w:rsidRPr="00AD0925">
        <w:separator/>
      </w:r>
    </w:p>
  </w:endnote>
  <w:endnote w:type="continuationSeparator" w:id="0">
    <w:p w:rsidR="00BC780E" w:rsidRPr="00AD0925" w:rsidRDefault="00BC780E">
      <w:r w:rsidRPr="00AD09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80E" w:rsidRPr="00AD0925" w:rsidRDefault="00AD0925">
    <w:pPr>
      <w:pStyle w:val="Sidfot"/>
    </w:pPr>
    <w:r w:rsidRPr="00AD09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86196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80E" w:rsidRDefault="00BC780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780E" w:rsidRDefault="00BC780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80E" w:rsidRPr="00AD0925" w:rsidRDefault="00AD0925">
    <w:pPr>
      <w:pStyle w:val="Sidfot"/>
    </w:pPr>
    <w:r w:rsidRPr="00AD09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0307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80E" w:rsidRDefault="00BC78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780E" w:rsidRDefault="00BC78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80E" w:rsidRPr="00AD0925" w:rsidRDefault="00AD0925">
    <w:pPr>
      <w:pStyle w:val="Sidfot"/>
    </w:pPr>
    <w:r w:rsidRPr="00AD09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003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80E" w:rsidRDefault="00BC78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780E" w:rsidRDefault="00BC78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80E" w:rsidRPr="00AD0925" w:rsidRDefault="00BC780E">
      <w:r w:rsidRPr="00AD0925">
        <w:separator/>
      </w:r>
    </w:p>
  </w:footnote>
  <w:footnote w:type="continuationSeparator" w:id="0">
    <w:p w:rsidR="00BC780E" w:rsidRPr="00AD0925" w:rsidRDefault="00BC780E">
      <w:r w:rsidRPr="00AD09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80E" w:rsidRPr="00AD0925" w:rsidRDefault="00AD0925">
    <w:pPr>
      <w:pStyle w:val="Sidhuvud"/>
    </w:pPr>
    <w:r w:rsidRPr="00AD09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6691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80E" w:rsidRDefault="00BC78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780E" w:rsidRDefault="00BC78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80E" w:rsidRPr="00AD0925" w:rsidRDefault="00AD0925">
    <w:pPr>
      <w:pStyle w:val="Sidhuvud"/>
    </w:pPr>
    <w:r w:rsidRPr="00AD09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170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80E" w:rsidRDefault="00BC78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780E" w:rsidRDefault="00BC78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80E" w:rsidRPr="00AD0925" w:rsidRDefault="00BC780E">
    <w:pPr>
      <w:pStyle w:val="FSHNormal"/>
      <w:tabs>
        <w:tab w:val="right" w:pos="5840"/>
      </w:tabs>
    </w:pPr>
    <w:r w:rsidRPr="00AD0925">
      <w:br/>
    </w:r>
    <w:r w:rsidRPr="00AD0925">
      <w:fldChar w:fldCharType="begin" w:fldLock="1"/>
    </w:r>
    <w:r w:rsidRPr="00AD0925">
      <w:instrText xml:space="preserve"> DOCPROPERTY</w:instrText>
    </w:r>
    <w:r w:rsidRPr="00AD0925">
      <w:rPr>
        <w:sz w:val="18"/>
      </w:rPr>
      <w:instrText xml:space="preserve"> "YearUser" *\charformat </w:instrText>
    </w:r>
    <w:r w:rsidRPr="00AD0925">
      <w:fldChar w:fldCharType="separate"/>
    </w:r>
    <w:r w:rsidRPr="00AD0925">
      <w:t>2007/08</w:t>
    </w:r>
    <w:r w:rsidRPr="00AD0925">
      <w:fldChar w:fldCharType="end"/>
    </w:r>
    <w:r w:rsidRPr="00AD0925">
      <w:t xml:space="preserve"> </w:t>
    </w:r>
    <w:r w:rsidRPr="00AD0925">
      <w:tab/>
      <w:t xml:space="preserve">mnr: </w:t>
    </w:r>
    <w:r w:rsidRPr="00AD0925">
      <w:fldChar w:fldCharType="begin" w:fldLock="1"/>
    </w:r>
    <w:r w:rsidRPr="00AD0925">
      <w:instrText xml:space="preserve"> DOCPROPERTY</w:instrText>
    </w:r>
    <w:r w:rsidRPr="00AD0925">
      <w:rPr>
        <w:sz w:val="18"/>
      </w:rPr>
      <w:instrText xml:space="preserve"> "Motionsnummer" *\charformat </w:instrText>
    </w:r>
    <w:r w:rsidRPr="00AD0925">
      <w:fldChar w:fldCharType="separate"/>
    </w:r>
    <w:r w:rsidRPr="00AD0925">
      <w:t>C241</w:t>
    </w:r>
    <w:r w:rsidRPr="00AD0925">
      <w:fldChar w:fldCharType="end"/>
    </w:r>
    <w:r w:rsidRPr="00AD0925">
      <w:br/>
    </w:r>
    <w:r w:rsidRPr="00AD0925">
      <w:fldChar w:fldCharType="begin" w:fldLock="1"/>
    </w:r>
    <w:r w:rsidRPr="00AD0925">
      <w:instrText xml:space="preserve"> DOCPROPERTY</w:instrText>
    </w:r>
    <w:r w:rsidRPr="00AD0925">
      <w:rPr>
        <w:sz w:val="18"/>
      </w:rPr>
      <w:instrText xml:space="preserve"> "Samling" *\charformat </w:instrText>
    </w:r>
    <w:r w:rsidRPr="00AD0925">
      <w:fldChar w:fldCharType="end"/>
    </w:r>
    <w:r w:rsidRPr="00AD0925">
      <w:tab/>
      <w:t xml:space="preserve">pnr: </w:t>
    </w:r>
    <w:r w:rsidRPr="00AD0925">
      <w:fldChar w:fldCharType="begin" w:fldLock="1"/>
    </w:r>
    <w:r w:rsidRPr="00AD0925">
      <w:instrText xml:space="preserve"> DOCPROPERTY</w:instrText>
    </w:r>
    <w:r w:rsidRPr="00AD0925">
      <w:rPr>
        <w:sz w:val="18"/>
      </w:rPr>
      <w:instrText xml:space="preserve"> "Partinummer" *\charformat </w:instrText>
    </w:r>
    <w:r w:rsidRPr="00AD0925">
      <w:fldChar w:fldCharType="separate"/>
    </w:r>
    <w:r w:rsidRPr="00AD0925">
      <w:t>s13002</w:t>
    </w:r>
    <w:r w:rsidRPr="00AD0925">
      <w:fldChar w:fldCharType="end"/>
    </w:r>
  </w:p>
  <w:p w:rsidR="00BC780E" w:rsidRPr="00AD0925" w:rsidRDefault="00BC780E">
    <w:pPr>
      <w:pStyle w:val="FSHRub1"/>
    </w:pPr>
    <w:r w:rsidRPr="00AD0925">
      <w:t>Motion till riksdagen</w:t>
    </w:r>
    <w:r w:rsidRPr="00AD0925">
      <w:br/>
    </w:r>
    <w:r w:rsidRPr="00AD0925">
      <w:fldChar w:fldCharType="begin" w:fldLock="1"/>
    </w:r>
    <w:r w:rsidRPr="00AD0925">
      <w:instrText xml:space="preserve"> DOCPROPERTY "YearUser" *\charformat </w:instrText>
    </w:r>
    <w:r w:rsidRPr="00AD0925">
      <w:fldChar w:fldCharType="separate"/>
    </w:r>
    <w:r w:rsidRPr="00AD0925">
      <w:t>2007/08</w:t>
    </w:r>
    <w:r w:rsidRPr="00AD0925">
      <w:fldChar w:fldCharType="end"/>
    </w:r>
    <w:r w:rsidRPr="00AD0925">
      <w:t>:</w:t>
    </w:r>
    <w:r w:rsidRPr="00AD0925">
      <w:fldChar w:fldCharType="begin" w:fldLock="1"/>
    </w:r>
    <w:r w:rsidRPr="00AD0925">
      <w:instrText xml:space="preserve"> DOCPROPERTY "Motionsnummer" *\charformat </w:instrText>
    </w:r>
    <w:r w:rsidRPr="00AD0925">
      <w:fldChar w:fldCharType="separate"/>
    </w:r>
    <w:r w:rsidRPr="00AD0925">
      <w:t>C241</w:t>
    </w:r>
    <w:r w:rsidRPr="00AD0925">
      <w:fldChar w:fldCharType="end"/>
    </w:r>
  </w:p>
  <w:p w:rsidR="00BC780E" w:rsidRPr="00AD0925" w:rsidRDefault="00BC780E">
    <w:pPr>
      <w:pStyle w:val="FSHNormalS5"/>
    </w:pPr>
    <w:r w:rsidRPr="00AD0925">
      <w:fldChar w:fldCharType="begin" w:fldLock="1"/>
    </w:r>
    <w:r w:rsidRPr="00AD0925">
      <w:instrText xml:space="preserve"> DOCPROPERTY "MotionarText" *\charformat </w:instrText>
    </w:r>
    <w:r w:rsidRPr="00AD0925">
      <w:fldChar w:fldCharType="separate"/>
    </w:r>
    <w:r w:rsidRPr="00AD0925">
      <w:t>av Christina Axelsson (s)</w:t>
    </w:r>
    <w:r w:rsidRPr="00AD0925">
      <w:fldChar w:fldCharType="end"/>
    </w:r>
    <w:r w:rsidRPr="00AD0925">
      <w:br/>
    </w:r>
    <w:r w:rsidRPr="00AD0925">
      <w:fldChar w:fldCharType="begin" w:fldLock="1"/>
    </w:r>
    <w:r w:rsidRPr="00AD0925">
      <w:instrText xml:space="preserve"> DOCPROPERTY "SvarFrasKort" *\charformat </w:instrText>
    </w:r>
    <w:r w:rsidRPr="00AD0925">
      <w:fldChar w:fldCharType="end"/>
    </w:r>
  </w:p>
  <w:p w:rsidR="00BC780E" w:rsidRPr="00AD0925" w:rsidRDefault="00BC780E">
    <w:pPr>
      <w:pStyle w:val="FSHTitel"/>
    </w:pPr>
    <w:r w:rsidRPr="00AD0925">
      <w:fldChar w:fldCharType="begin" w:fldLock="1"/>
    </w:r>
    <w:r w:rsidRPr="00AD0925">
      <w:instrText xml:space="preserve"> DOCPROPERTY</w:instrText>
    </w:r>
    <w:r w:rsidRPr="00AD0925">
      <w:rPr>
        <w:sz w:val="18"/>
      </w:rPr>
      <w:instrText xml:space="preserve"> "RubrikSvar" *\charformat </w:instrText>
    </w:r>
    <w:r w:rsidRPr="00AD0925">
      <w:fldChar w:fldCharType="separate"/>
    </w:r>
    <w:r w:rsidRPr="00AD0925">
      <w:t>Tidsbegränsning för indrivning av fordran</w:t>
    </w:r>
    <w:r w:rsidRPr="00AD0925">
      <w:fldChar w:fldCharType="end"/>
    </w:r>
  </w:p>
  <w:p w:rsidR="00BC780E" w:rsidRPr="00AD0925" w:rsidRDefault="00BC780E">
    <w:pPr>
      <w:pStyle w:val="Normal00"/>
    </w:pPr>
  </w:p>
  <w:p w:rsidR="00BC780E" w:rsidRPr="00AD0925" w:rsidRDefault="00BC78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6958174">
    <w:abstractNumId w:val="8"/>
  </w:num>
  <w:num w:numId="2" w16cid:durableId="891887926">
    <w:abstractNumId w:val="9"/>
  </w:num>
  <w:num w:numId="3" w16cid:durableId="1533029277">
    <w:abstractNumId w:val="8"/>
  </w:num>
  <w:num w:numId="4" w16cid:durableId="1780904987">
    <w:abstractNumId w:val="9"/>
  </w:num>
  <w:num w:numId="5" w16cid:durableId="1914967409">
    <w:abstractNumId w:val="13"/>
  </w:num>
  <w:num w:numId="6" w16cid:durableId="1080637077">
    <w:abstractNumId w:val="10"/>
  </w:num>
  <w:num w:numId="7" w16cid:durableId="1119643140">
    <w:abstractNumId w:val="11"/>
  </w:num>
  <w:num w:numId="8" w16cid:durableId="1641689016">
    <w:abstractNumId w:val="12"/>
  </w:num>
  <w:num w:numId="9" w16cid:durableId="1410227044">
    <w:abstractNumId w:val="8"/>
  </w:num>
  <w:num w:numId="10" w16cid:durableId="1139221794">
    <w:abstractNumId w:val="3"/>
  </w:num>
  <w:num w:numId="11" w16cid:durableId="1310867400">
    <w:abstractNumId w:val="2"/>
  </w:num>
  <w:num w:numId="12" w16cid:durableId="235557265">
    <w:abstractNumId w:val="1"/>
  </w:num>
  <w:num w:numId="13" w16cid:durableId="1610701476">
    <w:abstractNumId w:val="0"/>
  </w:num>
  <w:num w:numId="14" w16cid:durableId="408889456">
    <w:abstractNumId w:val="9"/>
  </w:num>
  <w:num w:numId="15" w16cid:durableId="329646386">
    <w:abstractNumId w:val="7"/>
  </w:num>
  <w:num w:numId="16" w16cid:durableId="467212187">
    <w:abstractNumId w:val="6"/>
  </w:num>
  <w:num w:numId="17" w16cid:durableId="1159999898">
    <w:abstractNumId w:val="5"/>
  </w:num>
  <w:num w:numId="18" w16cid:durableId="524438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64BFB186-912B-43C6-819C-7D7CD0A57AD0}"/>
  </w:docVars>
  <w:rsids>
    <w:rsidRoot w:val="00D7501F"/>
    <w:rsid w:val="00AD0925"/>
    <w:rsid w:val="00BC780E"/>
    <w:rsid w:val="00D750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0D7481-C16F-4046-8B27-3B58F661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C43B7"/>
    <w:pPr>
      <w:spacing w:before="125" w:line="250" w:lineRule="atLeast"/>
      <w:jc w:val="both"/>
    </w:pPr>
    <w:rPr>
      <w:sz w:val="19"/>
      <w:lang w:val="sv-SE" w:eastAsia="sv-SE"/>
    </w:rPr>
  </w:style>
  <w:style w:type="paragraph" w:styleId="Rubrik1">
    <w:name w:val="heading 1"/>
    <w:basedOn w:val="Normal"/>
    <w:next w:val="Normal"/>
    <w:link w:val="Rubrik1Char"/>
    <w:qFormat/>
    <w:rsid w:val="002C43B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2C43B7"/>
    <w:pPr>
      <w:spacing w:before="500" w:line="250" w:lineRule="exact"/>
      <w:outlineLvl w:val="1"/>
    </w:pPr>
    <w:rPr>
      <w:sz w:val="27"/>
    </w:rPr>
  </w:style>
  <w:style w:type="paragraph" w:styleId="Rubrik3">
    <w:name w:val="heading 3"/>
    <w:aliases w:val="Mellanrubrik"/>
    <w:basedOn w:val="Rubrik2"/>
    <w:next w:val="Normal"/>
    <w:link w:val="Rubrik3Char"/>
    <w:qFormat/>
    <w:rsid w:val="002C43B7"/>
    <w:pPr>
      <w:spacing w:before="250" w:after="0"/>
      <w:outlineLvl w:val="2"/>
    </w:pPr>
    <w:rPr>
      <w:b/>
      <w:sz w:val="21"/>
    </w:rPr>
  </w:style>
  <w:style w:type="paragraph" w:styleId="Rubrik4">
    <w:name w:val="heading 4"/>
    <w:aliases w:val="KursivRubrik"/>
    <w:basedOn w:val="Rubrik3"/>
    <w:next w:val="Normal"/>
    <w:link w:val="Rubrik4Char"/>
    <w:qFormat/>
    <w:rsid w:val="002C43B7"/>
    <w:pPr>
      <w:outlineLvl w:val="3"/>
    </w:pPr>
    <w:rPr>
      <w:b w:val="0"/>
      <w:i/>
    </w:rPr>
  </w:style>
  <w:style w:type="paragraph" w:styleId="Rubrik5">
    <w:name w:val="heading 5"/>
    <w:aliases w:val="PackadFetRubrik,PackadKursivRubrik"/>
    <w:basedOn w:val="Rubrik4"/>
    <w:next w:val="Normal"/>
    <w:link w:val="Rubrik5Char"/>
    <w:qFormat/>
    <w:rsid w:val="002C43B7"/>
    <w:pPr>
      <w:spacing w:before="125"/>
      <w:outlineLvl w:val="4"/>
    </w:pPr>
    <w:rPr>
      <w:i w:val="0"/>
      <w:sz w:val="19"/>
    </w:rPr>
  </w:style>
  <w:style w:type="paragraph" w:styleId="Rubrik6">
    <w:name w:val="heading 6"/>
    <w:basedOn w:val="Rubrik5"/>
    <w:next w:val="Normal"/>
    <w:link w:val="Rubrik6Char"/>
    <w:qFormat/>
    <w:rsid w:val="002C43B7"/>
    <w:pPr>
      <w:spacing w:before="50" w:line="200" w:lineRule="exact"/>
      <w:outlineLvl w:val="5"/>
    </w:pPr>
    <w:rPr>
      <w:caps/>
      <w:sz w:val="14"/>
    </w:rPr>
  </w:style>
  <w:style w:type="paragraph" w:styleId="Rubrik7">
    <w:name w:val="heading 7"/>
    <w:basedOn w:val="Rubrik6"/>
    <w:next w:val="Normal"/>
    <w:link w:val="Rubrik7Char"/>
    <w:qFormat/>
    <w:rsid w:val="002C43B7"/>
    <w:pPr>
      <w:spacing w:before="0"/>
      <w:outlineLvl w:val="6"/>
    </w:pPr>
  </w:style>
  <w:style w:type="paragraph" w:styleId="Rubrik8">
    <w:name w:val="heading 8"/>
    <w:basedOn w:val="Rubrik7"/>
    <w:next w:val="Normal"/>
    <w:link w:val="Rubrik8Char"/>
    <w:qFormat/>
    <w:rsid w:val="002C43B7"/>
    <w:pPr>
      <w:outlineLvl w:val="7"/>
    </w:pPr>
  </w:style>
  <w:style w:type="paragraph" w:styleId="Rubrik9">
    <w:name w:val="heading 9"/>
    <w:basedOn w:val="Rubrik8"/>
    <w:next w:val="Normal"/>
    <w:link w:val="Rubrik9Char"/>
    <w:qFormat/>
    <w:rsid w:val="002C43B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C43B7"/>
    <w:rPr>
      <w:sz w:val="32"/>
      <w:lang w:val="sv-SE" w:eastAsia="sv-SE" w:bidi="ar-SA"/>
    </w:rPr>
  </w:style>
  <w:style w:type="character" w:customStyle="1" w:styleId="Rubrik2Char">
    <w:name w:val="Rubrik 2 Char"/>
    <w:aliases w:val="Beslutrubrik Char"/>
    <w:basedOn w:val="Standardstycketeckensnitt"/>
    <w:link w:val="Rubrik2"/>
    <w:semiHidden/>
    <w:locked/>
    <w:rsid w:val="002C43B7"/>
    <w:rPr>
      <w:sz w:val="27"/>
      <w:lang w:val="sv-SE" w:eastAsia="sv-SE" w:bidi="ar-SA"/>
    </w:rPr>
  </w:style>
  <w:style w:type="character" w:customStyle="1" w:styleId="Rubrik3Char">
    <w:name w:val="Rubrik 3 Char"/>
    <w:aliases w:val="Mellanrubrik Char"/>
    <w:basedOn w:val="Standardstycketeckensnitt"/>
    <w:link w:val="Rubrik3"/>
    <w:semiHidden/>
    <w:locked/>
    <w:rsid w:val="002C43B7"/>
    <w:rPr>
      <w:b/>
      <w:sz w:val="21"/>
      <w:lang w:val="sv-SE" w:eastAsia="sv-SE" w:bidi="ar-SA"/>
    </w:rPr>
  </w:style>
  <w:style w:type="character" w:customStyle="1" w:styleId="Rubrik4Char">
    <w:name w:val="Rubrik 4 Char"/>
    <w:aliases w:val="KursivRubrik Char"/>
    <w:basedOn w:val="Standardstycketeckensnitt"/>
    <w:link w:val="Rubrik4"/>
    <w:semiHidden/>
    <w:locked/>
    <w:rsid w:val="002C43B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C43B7"/>
    <w:rPr>
      <w:sz w:val="19"/>
      <w:lang w:val="sv-SE" w:eastAsia="sv-SE" w:bidi="ar-SA"/>
    </w:rPr>
  </w:style>
  <w:style w:type="character" w:customStyle="1" w:styleId="Rubrik6Char">
    <w:name w:val="Rubrik 6 Char"/>
    <w:basedOn w:val="Standardstycketeckensnitt"/>
    <w:link w:val="Rubrik6"/>
    <w:semiHidden/>
    <w:locked/>
    <w:rsid w:val="002C43B7"/>
    <w:rPr>
      <w:caps/>
      <w:sz w:val="14"/>
      <w:lang w:val="sv-SE" w:eastAsia="sv-SE" w:bidi="ar-SA"/>
    </w:rPr>
  </w:style>
  <w:style w:type="character" w:customStyle="1" w:styleId="Rubrik7Char">
    <w:name w:val="Rubrik 7 Char"/>
    <w:basedOn w:val="Standardstycketeckensnitt"/>
    <w:link w:val="Rubrik7"/>
    <w:semiHidden/>
    <w:locked/>
    <w:rsid w:val="002C43B7"/>
    <w:rPr>
      <w:caps/>
      <w:sz w:val="14"/>
      <w:lang w:val="sv-SE" w:eastAsia="sv-SE" w:bidi="ar-SA"/>
    </w:rPr>
  </w:style>
  <w:style w:type="character" w:customStyle="1" w:styleId="Rubrik8Char">
    <w:name w:val="Rubrik 8 Char"/>
    <w:basedOn w:val="Standardstycketeckensnitt"/>
    <w:link w:val="Rubrik8"/>
    <w:semiHidden/>
    <w:locked/>
    <w:rsid w:val="002C43B7"/>
    <w:rPr>
      <w:caps/>
      <w:sz w:val="14"/>
      <w:lang w:val="sv-SE" w:eastAsia="sv-SE" w:bidi="ar-SA"/>
    </w:rPr>
  </w:style>
  <w:style w:type="character" w:customStyle="1" w:styleId="Rubrik9Char">
    <w:name w:val="Rubrik 9 Char"/>
    <w:basedOn w:val="Standardstycketeckensnitt"/>
    <w:link w:val="Rubrik9"/>
    <w:semiHidden/>
    <w:locked/>
    <w:rsid w:val="002C43B7"/>
    <w:rPr>
      <w:caps/>
      <w:sz w:val="14"/>
      <w:lang w:val="sv-SE" w:eastAsia="sv-SE" w:bidi="ar-SA"/>
    </w:rPr>
  </w:style>
  <w:style w:type="paragraph" w:styleId="Normaltindrag">
    <w:name w:val="Normal Indent"/>
    <w:aliases w:val="Normal_indrag,Normal Indrag"/>
    <w:basedOn w:val="Normal"/>
    <w:rsid w:val="002C43B7"/>
    <w:pPr>
      <w:spacing w:before="0"/>
      <w:ind w:firstLine="227"/>
    </w:pPr>
  </w:style>
  <w:style w:type="paragraph" w:styleId="Citat">
    <w:name w:val="Quote"/>
    <w:basedOn w:val="Normal"/>
    <w:next w:val="Normal"/>
    <w:qFormat/>
    <w:rsid w:val="002C43B7"/>
    <w:pPr>
      <w:spacing w:line="200" w:lineRule="exact"/>
      <w:ind w:left="340"/>
    </w:pPr>
  </w:style>
  <w:style w:type="paragraph" w:customStyle="1" w:styleId="Citatindrag">
    <w:name w:val="Citat_indrag"/>
    <w:aliases w:val="Packad"/>
    <w:basedOn w:val="Citat"/>
    <w:rsid w:val="002C43B7"/>
    <w:pPr>
      <w:spacing w:before="0"/>
      <w:ind w:firstLine="227"/>
    </w:pPr>
  </w:style>
  <w:style w:type="paragraph" w:customStyle="1" w:styleId="FSHNormal">
    <w:name w:val="FSH_Normal"/>
    <w:semiHidden/>
    <w:rsid w:val="002C43B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C43B7"/>
    <w:pPr>
      <w:spacing w:line="240" w:lineRule="auto"/>
    </w:pPr>
  </w:style>
  <w:style w:type="paragraph" w:customStyle="1" w:styleId="FSHNormalS5">
    <w:name w:val="FSH_NormalS5"/>
    <w:basedOn w:val="FSHNormal"/>
    <w:next w:val="FSHNormal"/>
    <w:semiHidden/>
    <w:rsid w:val="002C43B7"/>
    <w:pPr>
      <w:keepNext/>
      <w:keepLines/>
      <w:widowControl/>
      <w:spacing w:before="230" w:after="520" w:line="250" w:lineRule="exact"/>
    </w:pPr>
    <w:rPr>
      <w:b/>
      <w:sz w:val="27"/>
    </w:rPr>
  </w:style>
  <w:style w:type="paragraph" w:customStyle="1" w:styleId="FSHNormL">
    <w:name w:val="FSH_NormLÖ"/>
    <w:basedOn w:val="FSHNormal"/>
    <w:next w:val="FSHNormal"/>
    <w:semiHidden/>
    <w:rsid w:val="002C43B7"/>
    <w:pPr>
      <w:pBdr>
        <w:top w:val="single" w:sz="12" w:space="1" w:color="auto"/>
      </w:pBdr>
    </w:pPr>
  </w:style>
  <w:style w:type="paragraph" w:customStyle="1" w:styleId="FSHRub1">
    <w:name w:val="FSH_Rub1"/>
    <w:aliases w:val="Rubrik1_S5,Huvudrubrik"/>
    <w:basedOn w:val="FSHNormal"/>
    <w:next w:val="FSHNormal"/>
    <w:semiHidden/>
    <w:rsid w:val="002C43B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C43B7"/>
    <w:pPr>
      <w:spacing w:before="240" w:after="80" w:line="360" w:lineRule="exact"/>
    </w:pPr>
    <w:rPr>
      <w:sz w:val="36"/>
    </w:rPr>
  </w:style>
  <w:style w:type="paragraph" w:customStyle="1" w:styleId="FSHTitel">
    <w:name w:val="FSH_Titel"/>
    <w:aliases w:val="Dokumentrubrik"/>
    <w:basedOn w:val="FSHRub1"/>
    <w:next w:val="FSHNormal"/>
    <w:semiHidden/>
    <w:rsid w:val="002C43B7"/>
    <w:pPr>
      <w:pBdr>
        <w:bottom w:val="single" w:sz="4" w:space="3" w:color="auto"/>
      </w:pBdr>
      <w:spacing w:before="0" w:after="80" w:line="400" w:lineRule="exact"/>
    </w:pPr>
    <w:rPr>
      <w:sz w:val="40"/>
    </w:rPr>
  </w:style>
  <w:style w:type="paragraph" w:customStyle="1" w:styleId="Hemstlrubrik">
    <w:name w:val="Hemstl_rubrik"/>
    <w:basedOn w:val="Rubrik1"/>
    <w:next w:val="Normal"/>
    <w:rsid w:val="002C43B7"/>
    <w:pPr>
      <w:spacing w:after="250"/>
    </w:pPr>
  </w:style>
  <w:style w:type="paragraph" w:customStyle="1" w:styleId="Autokorrigering">
    <w:name w:val="Autokorrigering"/>
    <w:rsid w:val="002C43B7"/>
    <w:rPr>
      <w:sz w:val="24"/>
      <w:szCs w:val="24"/>
      <w:lang w:val="sv-SE" w:eastAsia="sv-SE"/>
    </w:rPr>
  </w:style>
  <w:style w:type="paragraph" w:customStyle="1" w:styleId="Yrkandehnv">
    <w:name w:val="Yrkandehänv"/>
    <w:rsid w:val="002C43B7"/>
    <w:pPr>
      <w:keepNext/>
      <w:keepLines/>
      <w:suppressAutoHyphens/>
    </w:pPr>
    <w:rPr>
      <w:noProof/>
      <w:sz w:val="16"/>
      <w:lang w:val="sv-SE" w:eastAsia="sv-SE"/>
    </w:rPr>
  </w:style>
  <w:style w:type="paragraph" w:customStyle="1" w:styleId="KantRubrikS5H">
    <w:name w:val="KantRubrikS5H"/>
    <w:semiHidden/>
    <w:rsid w:val="002C43B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C43B7"/>
    <w:pPr>
      <w:spacing w:line="200" w:lineRule="exact"/>
    </w:pPr>
  </w:style>
  <w:style w:type="paragraph" w:customStyle="1" w:styleId="KantRubrikS5V">
    <w:name w:val="KantRubrikS5V"/>
    <w:basedOn w:val="KantRubrikS5H"/>
    <w:semiHidden/>
    <w:rsid w:val="002C43B7"/>
    <w:pPr>
      <w:tabs>
        <w:tab w:val="right" w:pos="1814"/>
        <w:tab w:val="left" w:pos="1899"/>
      </w:tabs>
      <w:ind w:right="0"/>
      <w:jc w:val="left"/>
    </w:pPr>
  </w:style>
  <w:style w:type="paragraph" w:customStyle="1" w:styleId="KantRubrikS5Vrad2">
    <w:name w:val="KantRubrikS5Vrad2"/>
    <w:basedOn w:val="KantRubrikS5V"/>
    <w:semiHidden/>
    <w:rsid w:val="002C43B7"/>
    <w:pPr>
      <w:tabs>
        <w:tab w:val="clear" w:pos="1814"/>
        <w:tab w:val="clear" w:pos="1899"/>
        <w:tab w:val="right" w:pos="1418"/>
        <w:tab w:val="left" w:pos="1503"/>
      </w:tabs>
    </w:pPr>
  </w:style>
  <w:style w:type="paragraph" w:customStyle="1" w:styleId="Lagtext">
    <w:name w:val="Lagtext"/>
    <w:basedOn w:val="Lagtextrubrik"/>
    <w:next w:val="Lagtextindrag"/>
    <w:rsid w:val="002C43B7"/>
    <w:pPr>
      <w:spacing w:before="0"/>
    </w:pPr>
    <w:rPr>
      <w:sz w:val="19"/>
    </w:rPr>
  </w:style>
  <w:style w:type="paragraph" w:customStyle="1" w:styleId="Lagtextrubrik">
    <w:name w:val="Lagtext_rubrik"/>
    <w:basedOn w:val="Normal"/>
    <w:next w:val="Normal"/>
    <w:rsid w:val="002C43B7"/>
    <w:pPr>
      <w:suppressAutoHyphens/>
      <w:spacing w:line="220" w:lineRule="exact"/>
    </w:pPr>
    <w:rPr>
      <w:i/>
      <w:sz w:val="21"/>
    </w:rPr>
  </w:style>
  <w:style w:type="paragraph" w:customStyle="1" w:styleId="Lagtextindrag">
    <w:name w:val="Lagtext_indrag"/>
    <w:basedOn w:val="Lagtext"/>
    <w:rsid w:val="002C43B7"/>
    <w:pPr>
      <w:ind w:firstLine="170"/>
    </w:pPr>
  </w:style>
  <w:style w:type="paragraph" w:customStyle="1" w:styleId="NormalA4fot">
    <w:name w:val="Normal_A4fot"/>
    <w:basedOn w:val="Normal"/>
    <w:semiHidden/>
    <w:rsid w:val="002C43B7"/>
    <w:pPr>
      <w:spacing w:before="240" w:line="240" w:lineRule="auto"/>
      <w:jc w:val="center"/>
    </w:pPr>
  </w:style>
  <w:style w:type="paragraph" w:customStyle="1" w:styleId="NormalA4sidnr">
    <w:name w:val="Normal_A4sidnr"/>
    <w:basedOn w:val="Normal"/>
    <w:semiHidden/>
    <w:rsid w:val="002C43B7"/>
    <w:pPr>
      <w:spacing w:after="240"/>
      <w:jc w:val="center"/>
    </w:pPr>
  </w:style>
  <w:style w:type="paragraph" w:customStyle="1" w:styleId="NormalS5sidnrH">
    <w:name w:val="Normal_S5sidnrH"/>
    <w:basedOn w:val="Normal"/>
    <w:semiHidden/>
    <w:rsid w:val="002C43B7"/>
    <w:pPr>
      <w:spacing w:before="0" w:line="240" w:lineRule="auto"/>
      <w:ind w:right="57"/>
      <w:jc w:val="right"/>
    </w:pPr>
  </w:style>
  <w:style w:type="paragraph" w:customStyle="1" w:styleId="NormalS5sidnrV">
    <w:name w:val="Normal_S5sidnrV"/>
    <w:basedOn w:val="NormalS5sidnrH"/>
    <w:semiHidden/>
    <w:rsid w:val="002C43B7"/>
    <w:pPr>
      <w:tabs>
        <w:tab w:val="right" w:pos="1814"/>
        <w:tab w:val="left" w:pos="1899"/>
      </w:tabs>
      <w:ind w:right="0"/>
      <w:jc w:val="left"/>
    </w:pPr>
  </w:style>
  <w:style w:type="paragraph" w:customStyle="1" w:styleId="Normal00">
    <w:name w:val="Normal00"/>
    <w:basedOn w:val="Normal"/>
    <w:semiHidden/>
    <w:rsid w:val="002C43B7"/>
    <w:pPr>
      <w:spacing w:before="0" w:line="240" w:lineRule="auto"/>
      <w:jc w:val="left"/>
    </w:pPr>
  </w:style>
  <w:style w:type="paragraph" w:customStyle="1" w:styleId="PunktlistaBomb">
    <w:name w:val="Punktlista_Bomb"/>
    <w:aliases w:val="Bomb"/>
    <w:basedOn w:val="Normal"/>
    <w:rsid w:val="002C43B7"/>
    <w:pPr>
      <w:numPr>
        <w:numId w:val="6"/>
      </w:numPr>
    </w:pPr>
  </w:style>
  <w:style w:type="paragraph" w:customStyle="1" w:styleId="PunktlistaNummer">
    <w:name w:val="Punktlista_Nummer"/>
    <w:aliases w:val="Nummerlista"/>
    <w:basedOn w:val="Normal"/>
    <w:rsid w:val="002C43B7"/>
    <w:pPr>
      <w:numPr>
        <w:numId w:val="7"/>
      </w:numPr>
    </w:pPr>
  </w:style>
  <w:style w:type="paragraph" w:customStyle="1" w:styleId="PunktlistaTankstreck">
    <w:name w:val="Punktlista_Tankstreck"/>
    <w:aliases w:val="Tankstreck"/>
    <w:basedOn w:val="Normal"/>
    <w:rsid w:val="002C43B7"/>
    <w:pPr>
      <w:numPr>
        <w:numId w:val="8"/>
      </w:numPr>
    </w:pPr>
  </w:style>
  <w:style w:type="paragraph" w:customStyle="1" w:styleId="RubrikSammanf">
    <w:name w:val="RubrikSammanf"/>
    <w:basedOn w:val="Rubrik1"/>
    <w:next w:val="Normal"/>
    <w:rsid w:val="002C43B7"/>
  </w:style>
  <w:style w:type="paragraph" w:customStyle="1" w:styleId="RubrikInnehllsf">
    <w:name w:val="RubrikInnehållsf"/>
    <w:basedOn w:val="RubrikSammanf"/>
    <w:next w:val="Normal"/>
    <w:rsid w:val="002C43B7"/>
  </w:style>
  <w:style w:type="paragraph" w:customStyle="1" w:styleId="Tabellochbildrubrik">
    <w:name w:val="Tabell och bildrubrik"/>
    <w:basedOn w:val="Normal"/>
    <w:next w:val="Normal"/>
    <w:rsid w:val="002C43B7"/>
    <w:pPr>
      <w:suppressAutoHyphens/>
      <w:spacing w:before="300" w:line="200" w:lineRule="exact"/>
      <w:jc w:val="left"/>
    </w:pPr>
    <w:rPr>
      <w:caps/>
      <w:sz w:val="14"/>
    </w:rPr>
  </w:style>
  <w:style w:type="paragraph" w:customStyle="1" w:styleId="Underskrifter">
    <w:name w:val="Underskrifter"/>
    <w:basedOn w:val="Normal"/>
    <w:rsid w:val="002C43B7"/>
    <w:pPr>
      <w:keepNext/>
      <w:keepLines/>
      <w:suppressAutoHyphens/>
      <w:spacing w:before="0" w:after="40" w:line="250" w:lineRule="exact"/>
    </w:pPr>
    <w:rPr>
      <w:i/>
    </w:rPr>
  </w:style>
  <w:style w:type="paragraph" w:customStyle="1" w:styleId="UnderskriftDatum">
    <w:name w:val="UnderskriftDatum"/>
    <w:basedOn w:val="Underskrifter"/>
    <w:next w:val="Underskrifter"/>
    <w:rsid w:val="002C43B7"/>
    <w:pPr>
      <w:spacing w:before="250" w:after="125"/>
    </w:pPr>
    <w:rPr>
      <w:i w:val="0"/>
    </w:rPr>
  </w:style>
  <w:style w:type="paragraph" w:styleId="Sidhuvud">
    <w:name w:val="header"/>
    <w:basedOn w:val="Normal"/>
    <w:link w:val="SidhuvudChar"/>
    <w:semiHidden/>
    <w:rsid w:val="002C43B7"/>
    <w:pPr>
      <w:tabs>
        <w:tab w:val="center" w:pos="4536"/>
        <w:tab w:val="right" w:pos="9072"/>
      </w:tabs>
    </w:pPr>
  </w:style>
  <w:style w:type="character" w:customStyle="1" w:styleId="SidhuvudChar">
    <w:name w:val="Sidhuvud Char"/>
    <w:basedOn w:val="Standardstycketeckensnitt"/>
    <w:link w:val="Sidhuvud"/>
    <w:semiHidden/>
    <w:locked/>
    <w:rsid w:val="002C43B7"/>
    <w:rPr>
      <w:rFonts w:cs="Times New Roman"/>
      <w:sz w:val="20"/>
      <w:szCs w:val="20"/>
    </w:rPr>
  </w:style>
  <w:style w:type="paragraph" w:styleId="Sidfot">
    <w:name w:val="footer"/>
    <w:basedOn w:val="Normal"/>
    <w:link w:val="SidfotChar"/>
    <w:semiHidden/>
    <w:rsid w:val="002C43B7"/>
    <w:pPr>
      <w:tabs>
        <w:tab w:val="center" w:pos="4536"/>
        <w:tab w:val="right" w:pos="9072"/>
      </w:tabs>
    </w:pPr>
  </w:style>
  <w:style w:type="character" w:customStyle="1" w:styleId="SidfotChar">
    <w:name w:val="Sidfot Char"/>
    <w:basedOn w:val="Standardstycketeckensnitt"/>
    <w:link w:val="Sidfot"/>
    <w:semiHidden/>
    <w:locked/>
    <w:rsid w:val="002C43B7"/>
    <w:rPr>
      <w:rFonts w:cs="Times New Roman"/>
      <w:sz w:val="20"/>
      <w:szCs w:val="20"/>
    </w:rPr>
  </w:style>
  <w:style w:type="paragraph" w:styleId="Innehll1">
    <w:name w:val="toc 1"/>
    <w:basedOn w:val="Normal"/>
    <w:next w:val="Innehll2"/>
    <w:semiHidden/>
    <w:rsid w:val="002C43B7"/>
    <w:pPr>
      <w:tabs>
        <w:tab w:val="right" w:leader="dot" w:pos="5953"/>
      </w:tabs>
      <w:suppressAutoHyphens/>
      <w:spacing w:before="0"/>
      <w:ind w:right="567"/>
      <w:jc w:val="left"/>
    </w:pPr>
  </w:style>
  <w:style w:type="paragraph" w:styleId="Innehll2">
    <w:name w:val="toc 2"/>
    <w:basedOn w:val="Innehll1"/>
    <w:next w:val="Innehll3"/>
    <w:semiHidden/>
    <w:rsid w:val="002C43B7"/>
    <w:pPr>
      <w:ind w:left="284"/>
    </w:pPr>
  </w:style>
  <w:style w:type="paragraph" w:styleId="Innehll3">
    <w:name w:val="toc 3"/>
    <w:basedOn w:val="Innehll2"/>
    <w:next w:val="Innehll4"/>
    <w:semiHidden/>
    <w:rsid w:val="002C43B7"/>
    <w:pPr>
      <w:ind w:left="567"/>
    </w:pPr>
  </w:style>
  <w:style w:type="paragraph" w:styleId="Innehll4">
    <w:name w:val="toc 4"/>
    <w:basedOn w:val="Innehll3"/>
    <w:next w:val="Normal"/>
    <w:semiHidden/>
    <w:rsid w:val="002C43B7"/>
  </w:style>
  <w:style w:type="paragraph" w:customStyle="1" w:styleId="Hemstlatt">
    <w:name w:val="Hemstl_att"/>
    <w:aliases w:val="HemstPunkt,HemstPunktFlera,HemställansPunkt,Förslagstext"/>
    <w:basedOn w:val="Normal"/>
    <w:next w:val="Normal"/>
    <w:rsid w:val="002C43B7"/>
    <w:pPr>
      <w:keepLines/>
      <w:spacing w:before="0"/>
      <w:ind w:left="340"/>
    </w:pPr>
  </w:style>
  <w:style w:type="paragraph" w:styleId="Datum">
    <w:name w:val="Date"/>
    <w:basedOn w:val="Normal"/>
    <w:next w:val="Normal"/>
    <w:link w:val="DatumChar"/>
    <w:semiHidden/>
    <w:rsid w:val="002C43B7"/>
  </w:style>
  <w:style w:type="character" w:customStyle="1" w:styleId="DatumChar">
    <w:name w:val="Datum Char"/>
    <w:basedOn w:val="Standardstycketeckensnitt"/>
    <w:link w:val="Datum"/>
    <w:semiHidden/>
    <w:locked/>
    <w:rsid w:val="002C43B7"/>
    <w:rPr>
      <w:rFonts w:cs="Times New Roman"/>
      <w:sz w:val="20"/>
      <w:szCs w:val="20"/>
    </w:rPr>
  </w:style>
  <w:style w:type="character" w:styleId="Hyperlnk">
    <w:name w:val="Hyperlink"/>
    <w:basedOn w:val="Standardstycketeckensnitt"/>
    <w:semiHidden/>
    <w:rsid w:val="002C43B7"/>
    <w:rPr>
      <w:rFonts w:cs="Times New Roman"/>
      <w:color w:val="0000FF"/>
      <w:u w:val="single"/>
    </w:rPr>
  </w:style>
  <w:style w:type="paragraph" w:styleId="Indragetstycke">
    <w:name w:val="Block Text"/>
    <w:basedOn w:val="Normal"/>
    <w:semiHidden/>
    <w:rsid w:val="002C43B7"/>
    <w:pPr>
      <w:spacing w:after="120"/>
      <w:ind w:left="1440" w:right="1440"/>
    </w:pPr>
  </w:style>
  <w:style w:type="paragraph" w:styleId="Innehll5">
    <w:name w:val="toc 5"/>
    <w:basedOn w:val="Innehll4"/>
    <w:next w:val="Normal"/>
    <w:semiHidden/>
    <w:rsid w:val="002C43B7"/>
  </w:style>
  <w:style w:type="paragraph" w:styleId="Lista">
    <w:name w:val="List"/>
    <w:basedOn w:val="Normal"/>
    <w:semiHidden/>
    <w:rsid w:val="002C43B7"/>
    <w:pPr>
      <w:ind w:left="283" w:hanging="283"/>
    </w:pPr>
  </w:style>
  <w:style w:type="paragraph" w:styleId="Normalwebb">
    <w:name w:val="Normal (Web)"/>
    <w:basedOn w:val="Normal"/>
    <w:semiHidden/>
    <w:rsid w:val="002C43B7"/>
    <w:rPr>
      <w:szCs w:val="24"/>
    </w:rPr>
  </w:style>
  <w:style w:type="paragraph" w:styleId="Numreradlista">
    <w:name w:val="List Number"/>
    <w:basedOn w:val="Normal"/>
    <w:semiHidden/>
    <w:rsid w:val="002C43B7"/>
    <w:pPr>
      <w:tabs>
        <w:tab w:val="num" w:pos="360"/>
      </w:tabs>
      <w:ind w:left="360" w:hanging="360"/>
    </w:pPr>
  </w:style>
  <w:style w:type="paragraph" w:styleId="Punktlista">
    <w:name w:val="List Bullet"/>
    <w:basedOn w:val="Normal"/>
    <w:semiHidden/>
    <w:rsid w:val="002C43B7"/>
    <w:pPr>
      <w:tabs>
        <w:tab w:val="num" w:pos="1209"/>
      </w:tabs>
      <w:ind w:left="360" w:hanging="360"/>
    </w:pPr>
  </w:style>
  <w:style w:type="character" w:styleId="Radnummer">
    <w:name w:val="line number"/>
    <w:basedOn w:val="Standardstycketeckensnitt"/>
    <w:semiHidden/>
    <w:rsid w:val="002C43B7"/>
    <w:rPr>
      <w:rFonts w:cs="Times New Roman"/>
    </w:rPr>
  </w:style>
  <w:style w:type="character" w:styleId="Sidnummer">
    <w:name w:val="page number"/>
    <w:basedOn w:val="Standardstycketeckensnitt"/>
    <w:semiHidden/>
    <w:rsid w:val="002C43B7"/>
    <w:rPr>
      <w:rFonts w:cs="Times New Roman"/>
    </w:rPr>
  </w:style>
  <w:style w:type="paragraph" w:styleId="Signatur">
    <w:name w:val="Signature"/>
    <w:basedOn w:val="Normal"/>
    <w:link w:val="SignaturChar"/>
    <w:semiHidden/>
    <w:rsid w:val="002C43B7"/>
    <w:pPr>
      <w:ind w:left="4252"/>
    </w:pPr>
  </w:style>
  <w:style w:type="character" w:customStyle="1" w:styleId="SignaturChar">
    <w:name w:val="Signatur Char"/>
    <w:basedOn w:val="Standardstycketeckensnitt"/>
    <w:link w:val="Signatur"/>
    <w:semiHidden/>
    <w:locked/>
    <w:rsid w:val="002C43B7"/>
    <w:rPr>
      <w:rFonts w:cs="Times New Roman"/>
      <w:sz w:val="20"/>
      <w:szCs w:val="20"/>
    </w:rPr>
  </w:style>
  <w:style w:type="paragraph" w:styleId="Underrubrik">
    <w:name w:val="Subtitle"/>
    <w:basedOn w:val="Normal"/>
    <w:link w:val="UnderrubrikChar"/>
    <w:qFormat/>
    <w:rsid w:val="002C43B7"/>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C43B7"/>
    <w:rPr>
      <w:rFonts w:ascii="Cambria" w:hAnsi="Cambria" w:cs="Times New Roman"/>
      <w:sz w:val="24"/>
      <w:szCs w:val="24"/>
    </w:rPr>
  </w:style>
  <w:style w:type="paragraph" w:customStyle="1" w:styleId="LogoC">
    <w:name w:val="Logo_C"/>
    <w:rsid w:val="002C43B7"/>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1199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s13002</vt:lpstr>
    </vt:vector>
  </TitlesOfParts>
  <Company>Riksdagen</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s13002</dc:title>
  <dc:subject>s13002</dc:subject>
  <dc:creator>Riksdagen</dc:creator>
  <cp:keywords>Riksdagen</cp:keywords>
  <dc:description>TKG-ktrl, MSMQ4mb, PersReg-Distribution mm</dc:description>
  <cp:lastModifiedBy>Lars Brink</cp:lastModifiedBy>
  <cp:revision>2</cp:revision>
  <cp:lastPrinted>2007-10-11T08:15:00Z</cp:lastPrinted>
  <dcterms:created xsi:type="dcterms:W3CDTF">2025-12-17T04:46:00Z</dcterms:created>
  <dcterms:modified xsi:type="dcterms:W3CDTF">2025-12-17T04:46:00Z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Tidsbegränsning för indrivning av fordran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Tidsbegränsning för indrivning av fordran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Axelsson (s)</vt:lpwstr>
  </property>
  <property fmtid="{D5CDD505-2E9C-101B-9397-08002B2CF9AE}" pid="26" name="MotionarLista">
    <vt:lpwstr>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20072008000000000115000130020069</vt:lpwstr>
  </property>
  <property fmtid="{D5CDD505-2E9C-101B-9397-08002B2CF9AE}" pid="47" name="datum">
    <vt:lpwstr>070925</vt:lpwstr>
  </property>
  <property fmtid="{D5CDD505-2E9C-101B-9397-08002B2CF9AE}" pid="48" name="avsändar-e-post">
    <vt:lpwstr>monika.v.karlsson@riksdagen.se</vt:lpwstr>
  </property>
  <property fmtid="{D5CDD505-2E9C-101B-9397-08002B2CF9AE}" pid="49" name="id">
    <vt:lpwstr>20072008000000000115000130020069</vt:lpwstr>
  </property>
  <property fmtid="{D5CDD505-2E9C-101B-9397-08002B2CF9AE}" pid="50" name="nummer">
    <vt:lpwstr>241</vt:lpwstr>
  </property>
  <property fmtid="{D5CDD505-2E9C-101B-9397-08002B2CF9AE}" pid="51" name="utskottsbeteckning">
    <vt:lpwstr>C</vt:lpwstr>
  </property>
  <property fmtid="{D5CDD505-2E9C-101B-9397-08002B2CF9AE}" pid="52" name="GlobalUID">
    <vt:lpwstr>{8BCE4646-5EDE-4D3A-A3C1-DDBC7E7936F1}</vt:lpwstr>
  </property>
  <property fmtid="{D5CDD505-2E9C-101B-9397-08002B2CF9AE}" pid="53" name="Överföringar">
    <vt:i4>0</vt:i4>
  </property>
  <property fmtid="{D5CDD505-2E9C-101B-9397-08002B2CF9AE}" pid="54" name="Checksum">
    <vt:lpwstr>*1014988320080*</vt:lpwstr>
  </property>
  <property fmtid="{D5CDD505-2E9C-101B-9397-08002B2CF9AE}" pid="55" name="skuggnummer">
    <vt:lpwstr>508</vt:lpwstr>
  </property>
  <property fmtid="{D5CDD505-2E9C-101B-9397-08002B2CF9AE}" pid="56" name="urixVersion">
    <vt:lpwstr>3.2.0.9</vt:lpwstr>
  </property>
  <property fmtid="{D5CDD505-2E9C-101B-9397-08002B2CF9AE}" pid="57" name="urixOrigin">
    <vt:lpwstr>071016 19:59:43.966</vt:lpwstr>
  </property>
  <property fmtid="{D5CDD505-2E9C-101B-9397-08002B2CF9AE}" pid="58" name="urixGuid">
    <vt:lpwstr>{C5DA5576-550E-471F-B4B7-EE8368664BAE}</vt:lpwstr>
  </property>
</Properties>
</file>