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A1DD8" w:rsidP="001607A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N2017/02043/</w:t>
            </w:r>
            <w:r w:rsidR="001607AD">
              <w:rPr>
                <w:sz w:val="20"/>
              </w:rPr>
              <w:t>TS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A1D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F97260" w:rsidRDefault="008A1DD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F97260" w:rsidRDefault="00F9726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97260" w:rsidRDefault="00F972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97260" w:rsidRPr="00F97260">
        <w:trPr>
          <w:trHeight w:val="284"/>
        </w:trPr>
        <w:tc>
          <w:tcPr>
            <w:tcW w:w="4911" w:type="dxa"/>
          </w:tcPr>
          <w:p w:rsidR="00F97260" w:rsidRDefault="00F97260" w:rsidP="00F972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97260" w:rsidRPr="00F97260">
        <w:trPr>
          <w:trHeight w:val="284"/>
        </w:trPr>
        <w:tc>
          <w:tcPr>
            <w:tcW w:w="4911" w:type="dxa"/>
          </w:tcPr>
          <w:p w:rsidR="00F97260" w:rsidRDefault="00F97260" w:rsidP="00F972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A1DD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A1DD8" w:rsidP="008A1DD8">
      <w:pPr>
        <w:pStyle w:val="RKrubrik"/>
        <w:pBdr>
          <w:bottom w:val="single" w:sz="4" w:space="1" w:color="auto"/>
        </w:pBdr>
        <w:spacing w:before="0" w:after="0"/>
      </w:pPr>
      <w:r>
        <w:t>Svar på fråga 2016/17:1054 av Sten Bergheden (M) Säkra vägar för motorcyklar</w:t>
      </w:r>
    </w:p>
    <w:p w:rsidR="006E4E11" w:rsidRDefault="006E4E11">
      <w:pPr>
        <w:pStyle w:val="RKnormal"/>
      </w:pPr>
    </w:p>
    <w:p w:rsidR="006E4E11" w:rsidRPr="00F16FE6" w:rsidRDefault="008A1DD8">
      <w:pPr>
        <w:pStyle w:val="RKnormal"/>
        <w:rPr>
          <w:szCs w:val="24"/>
        </w:rPr>
      </w:pPr>
      <w:r w:rsidRPr="00F16FE6">
        <w:rPr>
          <w:szCs w:val="24"/>
        </w:rPr>
        <w:t>Sten Bergheden har frågat mig vilka åtgärder jag avser att vidta för att göra landets vägar säkrare för motorcykelförare?</w:t>
      </w:r>
    </w:p>
    <w:p w:rsidR="0017291C" w:rsidRPr="00F16FE6" w:rsidRDefault="0017291C">
      <w:pPr>
        <w:pStyle w:val="RKnormal"/>
        <w:rPr>
          <w:szCs w:val="24"/>
        </w:rPr>
      </w:pPr>
    </w:p>
    <w:p w:rsidR="007430B6" w:rsidRPr="00F16FE6" w:rsidRDefault="0017291C" w:rsidP="00F16FE6">
      <w:pPr>
        <w:pStyle w:val="Brdtext"/>
        <w:rPr>
          <w:szCs w:val="24"/>
        </w:rPr>
      </w:pPr>
      <w:r w:rsidRPr="00F16FE6">
        <w:rPr>
          <w:szCs w:val="24"/>
        </w:rPr>
        <w:t xml:space="preserve">Under 2016 </w:t>
      </w:r>
      <w:r w:rsidR="0001111F">
        <w:rPr>
          <w:szCs w:val="24"/>
        </w:rPr>
        <w:t>omkom</w:t>
      </w:r>
      <w:r w:rsidRPr="00F16FE6">
        <w:rPr>
          <w:szCs w:val="24"/>
        </w:rPr>
        <w:t xml:space="preserve"> enligt preliminär st</w:t>
      </w:r>
      <w:r w:rsidR="0001111F">
        <w:rPr>
          <w:szCs w:val="24"/>
        </w:rPr>
        <w:t xml:space="preserve">atistik från Transportstyrelsen </w:t>
      </w:r>
      <w:r w:rsidRPr="00F16FE6">
        <w:rPr>
          <w:szCs w:val="24"/>
        </w:rPr>
        <w:t>37 motorcyklister i den svenska vägtrafiken, vilket är några färre än 2015 då 44 motorcyklister omkom. 2</w:t>
      </w:r>
      <w:r w:rsidR="007430B6" w:rsidRPr="00F16FE6">
        <w:rPr>
          <w:szCs w:val="24"/>
        </w:rPr>
        <w:t>3 av motorcyklisterna</w:t>
      </w:r>
      <w:r w:rsidRPr="00F16FE6">
        <w:rPr>
          <w:szCs w:val="24"/>
        </w:rPr>
        <w:t xml:space="preserve"> omkom i singelolyckor. </w:t>
      </w:r>
    </w:p>
    <w:p w:rsidR="00F16FE6" w:rsidRDefault="007430B6" w:rsidP="00F16FE6">
      <w:pPr>
        <w:pStyle w:val="Brdtext"/>
      </w:pPr>
      <w:r w:rsidRPr="00F16FE6">
        <w:rPr>
          <w:szCs w:val="24"/>
        </w:rPr>
        <w:t>Regeringen lanserade hösten 2016 en nystart för nollvisionen för att intensifiera arbetet för ökad trafiksäkerhet.</w:t>
      </w:r>
      <w:r w:rsidR="00F16FE6" w:rsidRPr="00F16FE6">
        <w:rPr>
          <w:rFonts w:cs="Fd2541-Identity-H"/>
          <w:color w:val="1C1C1C"/>
          <w:szCs w:val="24"/>
          <w:lang w:eastAsia="sv-SE"/>
        </w:rPr>
        <w:t xml:space="preserve"> Syftet är att säkerställa att</w:t>
      </w:r>
      <w:r w:rsidR="00F16FE6">
        <w:rPr>
          <w:rFonts w:cs="Fd2541-Identity-H"/>
          <w:color w:val="1C1C1C"/>
          <w:szCs w:val="24"/>
          <w:lang w:eastAsia="sv-SE"/>
        </w:rPr>
        <w:t xml:space="preserve"> </w:t>
      </w:r>
      <w:r w:rsidR="00F16FE6" w:rsidRPr="00F16FE6">
        <w:rPr>
          <w:rFonts w:cs="Fd2541-Identity-H"/>
          <w:color w:val="1C1C1C"/>
          <w:szCs w:val="24"/>
          <w:lang w:eastAsia="sv-SE"/>
        </w:rPr>
        <w:t>trafiksäkerhetsmålen till</w:t>
      </w:r>
      <w:r w:rsidR="00F16FE6">
        <w:rPr>
          <w:rFonts w:cs="Fd2541-Identity-H"/>
          <w:color w:val="1C1C1C"/>
          <w:szCs w:val="24"/>
          <w:lang w:eastAsia="sv-SE"/>
        </w:rPr>
        <w:t xml:space="preserve"> </w:t>
      </w:r>
      <w:r w:rsidR="00F16FE6" w:rsidRPr="00F16FE6">
        <w:rPr>
          <w:rFonts w:cs="Fd2541-Identity-H"/>
          <w:color w:val="1C1C1C"/>
          <w:szCs w:val="24"/>
          <w:lang w:eastAsia="sv-SE"/>
        </w:rPr>
        <w:t>2020 nås samt att arbetet för nollvisionen</w:t>
      </w:r>
      <w:r w:rsidR="00F16FE6">
        <w:rPr>
          <w:rFonts w:cs="Fd2541-Identity-H"/>
          <w:color w:val="1C1C1C"/>
          <w:szCs w:val="24"/>
          <w:lang w:eastAsia="sv-SE"/>
        </w:rPr>
        <w:t xml:space="preserve"> </w:t>
      </w:r>
      <w:r w:rsidR="00F16FE6" w:rsidRPr="00F16FE6">
        <w:rPr>
          <w:rFonts w:cs="Fd2541-Identity-H"/>
          <w:color w:val="1C1C1C"/>
          <w:szCs w:val="24"/>
          <w:lang w:eastAsia="sv-SE"/>
        </w:rPr>
        <w:t>fortsätter att leda till allt färre omkomna och allvarligt skadade i trafiken.</w:t>
      </w:r>
      <w:r w:rsidR="00F16FE6">
        <w:rPr>
          <w:rFonts w:cs="Fd2541-Identity-H"/>
          <w:color w:val="1C1C1C"/>
          <w:szCs w:val="24"/>
          <w:lang w:eastAsia="sv-SE"/>
        </w:rPr>
        <w:t xml:space="preserve"> </w:t>
      </w:r>
      <w:r w:rsidR="00F16FE6">
        <w:rPr>
          <w:szCs w:val="24"/>
        </w:rPr>
        <w:t xml:space="preserve">En viktig del i </w:t>
      </w:r>
      <w:r w:rsidR="00F16FE6" w:rsidRPr="00F16FE6">
        <w:rPr>
          <w:rFonts w:cs="Fd2541-Identity-H"/>
          <w:color w:val="1C1C1C"/>
          <w:szCs w:val="24"/>
          <w:lang w:eastAsia="sv-SE"/>
        </w:rPr>
        <w:t>arbetet för nollvisionen</w:t>
      </w:r>
      <w:r w:rsidRPr="00F16FE6">
        <w:rPr>
          <w:szCs w:val="24"/>
        </w:rPr>
        <w:t xml:space="preserve"> är att tydligare uppmärksamma och skapa säkerhet för oskyddade trafikanter, däribland motorcyklister. </w:t>
      </w:r>
      <w:r w:rsidR="00F16FE6">
        <w:rPr>
          <w:szCs w:val="24"/>
        </w:rPr>
        <w:t xml:space="preserve">Såväl utformning som </w:t>
      </w:r>
      <w:r w:rsidRPr="00F16FE6">
        <w:rPr>
          <w:szCs w:val="24"/>
        </w:rPr>
        <w:t xml:space="preserve">underhåll </w:t>
      </w:r>
      <w:r>
        <w:t xml:space="preserve">måste </w:t>
      </w:r>
      <w:r w:rsidR="00F16FE6">
        <w:t xml:space="preserve">i högre utsträckning </w:t>
      </w:r>
      <w:r>
        <w:t xml:space="preserve">anpassas efter oskyddade trafikanters behov. </w:t>
      </w:r>
    </w:p>
    <w:p w:rsidR="008A1DD8" w:rsidRDefault="00F16FE6" w:rsidP="00B81915">
      <w:r>
        <w:t xml:space="preserve">Som ett led i detta </w:t>
      </w:r>
      <w:r w:rsidRPr="00F16FE6">
        <w:rPr>
          <w:szCs w:val="24"/>
        </w:rPr>
        <w:t xml:space="preserve">arbete har regeringen uppdragit åt Trafikverket att sammankalla </w:t>
      </w:r>
      <w:r w:rsidR="0001111F">
        <w:rPr>
          <w:szCs w:val="24"/>
        </w:rPr>
        <w:t>till, och leda övergripande samv</w:t>
      </w:r>
      <w:r w:rsidRPr="00F16FE6">
        <w:rPr>
          <w:szCs w:val="24"/>
        </w:rPr>
        <w:t>erkan i trafiksäkerhets</w:t>
      </w:r>
      <w:r w:rsidRPr="00F16FE6">
        <w:rPr>
          <w:szCs w:val="24"/>
        </w:rPr>
        <w:softHyphen/>
        <w:t>arbetet på vägområdet</w:t>
      </w:r>
      <w:r w:rsidR="0001111F">
        <w:rPr>
          <w:szCs w:val="24"/>
        </w:rPr>
        <w:t xml:space="preserve">. </w:t>
      </w:r>
      <w:r w:rsidR="00A7636A">
        <w:t>Jag vet också att Trafikverkets generaldirektör hösten 2016 träffade Sveriges Motorcyklister för att d</w:t>
      </w:r>
      <w:r w:rsidR="00171A2E">
        <w:t>iskutera motorcyklisters trafik</w:t>
      </w:r>
      <w:bookmarkStart w:id="0" w:name="_GoBack"/>
      <w:bookmarkEnd w:id="0"/>
      <w:r w:rsidR="00A7636A">
        <w:t>säkerhet.</w:t>
      </w:r>
    </w:p>
    <w:p w:rsidR="008A1DD8" w:rsidRDefault="008A1DD8">
      <w:pPr>
        <w:pStyle w:val="RKnormal"/>
      </w:pPr>
    </w:p>
    <w:p w:rsidR="008A1DD8" w:rsidRDefault="00F97260">
      <w:pPr>
        <w:pStyle w:val="RKnormal"/>
      </w:pPr>
      <w:r>
        <w:t>Stockholm</w:t>
      </w:r>
      <w:r w:rsidR="00391A61">
        <w:t xml:space="preserve"> </w:t>
      </w:r>
      <w:r w:rsidR="00171A2E">
        <w:t>den 22</w:t>
      </w:r>
      <w:r w:rsidR="008A1DD8">
        <w:t xml:space="preserve"> mars 2017</w:t>
      </w:r>
    </w:p>
    <w:p w:rsidR="008A1DD8" w:rsidRDefault="008A1DD8">
      <w:pPr>
        <w:pStyle w:val="RKnormal"/>
      </w:pPr>
    </w:p>
    <w:p w:rsidR="008A1DD8" w:rsidRDefault="008A1DD8">
      <w:pPr>
        <w:pStyle w:val="RKnormal"/>
      </w:pPr>
    </w:p>
    <w:p w:rsidR="008A1DD8" w:rsidRDefault="008A1DD8">
      <w:pPr>
        <w:pStyle w:val="RKnormal"/>
      </w:pPr>
      <w:r>
        <w:t>Anna Johansson</w:t>
      </w:r>
    </w:p>
    <w:sectPr w:rsidR="008A1DD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D8" w:rsidRDefault="008A1DD8">
      <w:r>
        <w:separator/>
      </w:r>
    </w:p>
  </w:endnote>
  <w:endnote w:type="continuationSeparator" w:id="0">
    <w:p w:rsidR="008A1DD8" w:rsidRDefault="008A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d254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D8" w:rsidRDefault="008A1DD8">
      <w:r>
        <w:separator/>
      </w:r>
    </w:p>
  </w:footnote>
  <w:footnote w:type="continuationSeparator" w:id="0">
    <w:p w:rsidR="008A1DD8" w:rsidRDefault="008A1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72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6FE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D8" w:rsidRDefault="008A1D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D8"/>
    <w:rsid w:val="0001111F"/>
    <w:rsid w:val="00150384"/>
    <w:rsid w:val="001607AD"/>
    <w:rsid w:val="00160901"/>
    <w:rsid w:val="00171A2E"/>
    <w:rsid w:val="0017291C"/>
    <w:rsid w:val="001805B7"/>
    <w:rsid w:val="002A2FC9"/>
    <w:rsid w:val="00367B1C"/>
    <w:rsid w:val="00391A61"/>
    <w:rsid w:val="004A328D"/>
    <w:rsid w:val="0058762B"/>
    <w:rsid w:val="006E4E11"/>
    <w:rsid w:val="007242A3"/>
    <w:rsid w:val="007430B6"/>
    <w:rsid w:val="007A6855"/>
    <w:rsid w:val="008A1DD8"/>
    <w:rsid w:val="0092027A"/>
    <w:rsid w:val="00955E31"/>
    <w:rsid w:val="00992E72"/>
    <w:rsid w:val="00A17F90"/>
    <w:rsid w:val="00A7636A"/>
    <w:rsid w:val="00AF26D1"/>
    <w:rsid w:val="00B81915"/>
    <w:rsid w:val="00BD499D"/>
    <w:rsid w:val="00C12CC4"/>
    <w:rsid w:val="00C32F02"/>
    <w:rsid w:val="00CA671E"/>
    <w:rsid w:val="00D133D7"/>
    <w:rsid w:val="00D218B7"/>
    <w:rsid w:val="00D642CF"/>
    <w:rsid w:val="00E80146"/>
    <w:rsid w:val="00E904D0"/>
    <w:rsid w:val="00EC25F9"/>
    <w:rsid w:val="00ED583F"/>
    <w:rsid w:val="00F16FE6"/>
    <w:rsid w:val="00F97260"/>
    <w:rsid w:val="00F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1D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1DD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F16FE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6FE6"/>
    <w:rPr>
      <w:rFonts w:ascii="OrigGarmnd BT" w:hAnsi="OrigGarmnd BT"/>
      <w:sz w:val="24"/>
      <w:lang w:eastAsia="en-US"/>
    </w:rPr>
  </w:style>
  <w:style w:type="character" w:styleId="Hyperlnk">
    <w:name w:val="Hyperlink"/>
    <w:rsid w:val="00F972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1D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1DD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F16FE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6FE6"/>
    <w:rPr>
      <w:rFonts w:ascii="OrigGarmnd BT" w:hAnsi="OrigGarmnd BT"/>
      <w:sz w:val="24"/>
      <w:lang w:eastAsia="en-US"/>
    </w:rPr>
  </w:style>
  <w:style w:type="character" w:styleId="Hyperlnk">
    <w:name w:val="Hyperlink"/>
    <w:rsid w:val="00F9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84e1ecf5-1a03-43cb-b4d7-ad8db5dafc1a</RD_Svarsid>
  </documentManagement>
</p:properties>
</file>

<file path=customXml/itemProps1.xml><?xml version="1.0" encoding="utf-8"?>
<ds:datastoreItem xmlns:ds="http://schemas.openxmlformats.org/officeDocument/2006/customXml" ds:itemID="{5526EF4B-3B78-47DB-8436-7C3D155567AB}"/>
</file>

<file path=customXml/itemProps2.xml><?xml version="1.0" encoding="utf-8"?>
<ds:datastoreItem xmlns:ds="http://schemas.openxmlformats.org/officeDocument/2006/customXml" ds:itemID="{66939EE7-4119-45A8-A552-715ED27AA984}"/>
</file>

<file path=customXml/itemProps3.xml><?xml version="1.0" encoding="utf-8"?>
<ds:datastoreItem xmlns:ds="http://schemas.openxmlformats.org/officeDocument/2006/customXml" ds:itemID="{6E71319C-D6D2-4343-A1D4-3E7BA9CF7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Peter Kalliopuro</cp:lastModifiedBy>
  <cp:revision>3</cp:revision>
  <cp:lastPrinted>2017-03-17T12:20:00Z</cp:lastPrinted>
  <dcterms:created xsi:type="dcterms:W3CDTF">2017-03-20T14:46:00Z</dcterms:created>
  <dcterms:modified xsi:type="dcterms:W3CDTF">2017-03-20T14:52:00Z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