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0513A" w14:textId="77777777" w:rsidR="00C57C00" w:rsidRPr="00631228" w:rsidRDefault="003C1FD4" w:rsidP="00C8222F">
      <w:pPr>
        <w:pStyle w:val="Datum"/>
      </w:pPr>
      <w:bookmarkStart w:id="0" w:name="DocumentDate"/>
      <w:r w:rsidRPr="00631228">
        <w:t>Torsdagen den 12 november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B50DD" w14:paraId="7B60513F" w14:textId="77777777" w:rsidTr="00BE4728">
        <w:trPr>
          <w:cantSplit/>
        </w:trPr>
        <w:tc>
          <w:tcPr>
            <w:tcW w:w="454" w:type="dxa"/>
          </w:tcPr>
          <w:p w14:paraId="7B60513B" w14:textId="77777777" w:rsidR="00C57C00" w:rsidRPr="00631228" w:rsidRDefault="003C1FD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B60513C" w14:textId="77777777" w:rsidR="00C57C00" w:rsidRPr="00631228" w:rsidRDefault="003C1FD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7B60513D" w14:textId="77777777" w:rsidR="00C57C00" w:rsidRPr="00631228" w:rsidRDefault="003C1F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B60513E" w14:textId="77777777" w:rsidR="00C57C00" w:rsidRPr="00631228" w:rsidRDefault="003C1FD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B50DD" w14:paraId="7B605144" w14:textId="77777777" w:rsidTr="00BE4728">
        <w:trPr>
          <w:cantSplit/>
        </w:trPr>
        <w:tc>
          <w:tcPr>
            <w:tcW w:w="454" w:type="dxa"/>
          </w:tcPr>
          <w:p w14:paraId="7B605140" w14:textId="77777777" w:rsidR="00C57C00" w:rsidRPr="00631228" w:rsidRDefault="003C1F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B605141" w14:textId="77777777" w:rsidR="00C57C00" w:rsidRPr="00631228" w:rsidRDefault="003C1FD4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7B605142" w14:textId="77777777" w:rsidR="00C57C00" w:rsidRPr="00631228" w:rsidRDefault="003C1F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B605143" w14:textId="77777777" w:rsidR="00C57C00" w:rsidRPr="00631228" w:rsidRDefault="003C1FD4" w:rsidP="00BE4728">
            <w:pPr>
              <w:pStyle w:val="Plenum"/>
              <w:ind w:right="1"/>
            </w:pPr>
            <w:r w:rsidRPr="00631228">
              <w:t>Statsministerns frågestund</w:t>
            </w:r>
          </w:p>
        </w:tc>
      </w:tr>
      <w:tr w:rsidR="008B50DD" w14:paraId="7B605149" w14:textId="77777777" w:rsidTr="00BE4728">
        <w:trPr>
          <w:cantSplit/>
        </w:trPr>
        <w:tc>
          <w:tcPr>
            <w:tcW w:w="454" w:type="dxa"/>
          </w:tcPr>
          <w:p w14:paraId="7B605145" w14:textId="77777777" w:rsidR="00C57C00" w:rsidRPr="00631228" w:rsidRDefault="003C1F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B605146" w14:textId="77777777" w:rsidR="00C57C00" w:rsidRPr="00631228" w:rsidRDefault="003C1FD4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7B605147" w14:textId="77777777" w:rsidR="00C57C00" w:rsidRPr="00631228" w:rsidRDefault="003C1F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B605148" w14:textId="77777777" w:rsidR="00C57C00" w:rsidRPr="00631228" w:rsidRDefault="003C1FD4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B60514A" w14:textId="77777777" w:rsidR="00C57C00" w:rsidRDefault="003C1FD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8B50DD" w14:paraId="7B60514F" w14:textId="77777777">
        <w:tc>
          <w:tcPr>
            <w:tcW w:w="454" w:type="dxa"/>
            <w:vAlign w:val="bottom"/>
          </w:tcPr>
          <w:p w14:paraId="7B60514B" w14:textId="77777777" w:rsidR="00C57C00" w:rsidRPr="006F2BC3" w:rsidRDefault="003C1FD4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B60514C" w14:textId="77777777" w:rsidR="00C57C00" w:rsidRPr="006F2BC3" w:rsidRDefault="003C1FD4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60514D" w14:textId="77777777" w:rsidR="00C57C00" w:rsidRPr="006F2BC3" w:rsidRDefault="003C1FD4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B60514E" w14:textId="77777777" w:rsidR="00C57C00" w:rsidRPr="006F2BC3" w:rsidRDefault="003C1FD4" w:rsidP="006F2BC3">
            <w:r w:rsidRPr="006F2BC3">
              <w:t>Ackumulerad tid</w:t>
            </w:r>
          </w:p>
        </w:tc>
      </w:tr>
      <w:tr w:rsidR="008B50DD" w14:paraId="7B605154" w14:textId="77777777">
        <w:tc>
          <w:tcPr>
            <w:tcW w:w="454" w:type="dxa"/>
          </w:tcPr>
          <w:p w14:paraId="7B605150" w14:textId="77777777" w:rsidR="00C57C00" w:rsidRPr="006F2BC3" w:rsidRDefault="003C1FD4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7B605151" w14:textId="77777777" w:rsidR="00C57C00" w:rsidRPr="006F2BC3" w:rsidRDefault="003C1FD4" w:rsidP="006F2BC3">
            <w:pPr>
              <w:pStyle w:val="renderubrik"/>
            </w:pPr>
            <w:r>
              <w:t>Civilutskottets betänkande CU2</w:t>
            </w:r>
          </w:p>
        </w:tc>
        <w:tc>
          <w:tcPr>
            <w:tcW w:w="1260" w:type="dxa"/>
            <w:gridSpan w:val="2"/>
            <w:vAlign w:val="bottom"/>
          </w:tcPr>
          <w:p w14:paraId="7B605152" w14:textId="77777777" w:rsidR="00C57C00" w:rsidRPr="006F2BC3" w:rsidRDefault="003C1FD4" w:rsidP="006F2BC3"/>
        </w:tc>
        <w:tc>
          <w:tcPr>
            <w:tcW w:w="1460" w:type="dxa"/>
            <w:gridSpan w:val="2"/>
            <w:vAlign w:val="bottom"/>
          </w:tcPr>
          <w:p w14:paraId="7B605153" w14:textId="77777777" w:rsidR="00C57C00" w:rsidRPr="006F2BC3" w:rsidRDefault="003C1FD4" w:rsidP="006F2BC3"/>
        </w:tc>
      </w:tr>
      <w:tr w:rsidR="008B50DD" w14:paraId="7B605159" w14:textId="77777777">
        <w:tc>
          <w:tcPr>
            <w:tcW w:w="454" w:type="dxa"/>
            <w:vAlign w:val="bottom"/>
          </w:tcPr>
          <w:p w14:paraId="7B605155" w14:textId="77777777" w:rsidR="00C57C00" w:rsidRPr="006F2BC3" w:rsidRDefault="003C1FD4" w:rsidP="006F2BC3"/>
        </w:tc>
        <w:tc>
          <w:tcPr>
            <w:tcW w:w="5680" w:type="dxa"/>
            <w:gridSpan w:val="3"/>
            <w:vAlign w:val="bottom"/>
          </w:tcPr>
          <w:p w14:paraId="7B605156" w14:textId="77777777" w:rsidR="00C57C00" w:rsidRPr="006F2BC3" w:rsidRDefault="003C1FD4" w:rsidP="006F2BC3">
            <w:pPr>
              <w:pStyle w:val="Underrubrik"/>
            </w:pPr>
            <w:r>
              <w:t xml:space="preserve">Riksrevisionens rapport om konsumentskydd vid köp av </w:t>
            </w:r>
            <w:r>
              <w:t>nyproducerade bostadsrätter</w:t>
            </w:r>
          </w:p>
        </w:tc>
        <w:tc>
          <w:tcPr>
            <w:tcW w:w="1260" w:type="dxa"/>
            <w:gridSpan w:val="2"/>
            <w:vAlign w:val="bottom"/>
          </w:tcPr>
          <w:p w14:paraId="7B605157" w14:textId="77777777" w:rsidR="00C57C00" w:rsidRPr="006F2BC3" w:rsidRDefault="003C1F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B605158" w14:textId="77777777" w:rsidR="00C57C00" w:rsidRPr="006F2BC3" w:rsidRDefault="003C1FD4" w:rsidP="006F2BC3">
            <w:r w:rsidRPr="006F2BC3">
              <w:t xml:space="preserve"> </w:t>
            </w:r>
          </w:p>
        </w:tc>
      </w:tr>
      <w:tr w:rsidR="008B50DD" w14:paraId="7B6051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60515A" w14:textId="77777777" w:rsidR="00C57C00" w:rsidRPr="006F2BC3" w:rsidRDefault="003C1F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60515B" w14:textId="77777777" w:rsidR="00C57C00" w:rsidRPr="006F2BC3" w:rsidRDefault="003C1FD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B60515C" w14:textId="77777777" w:rsidR="00C57C00" w:rsidRPr="006F2BC3" w:rsidRDefault="003C1FD4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7B60515D" w14:textId="77777777" w:rsidR="00C57C00" w:rsidRPr="006F2BC3" w:rsidRDefault="003C1F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60515E" w14:textId="77777777" w:rsidR="00C57C00" w:rsidRPr="006F2BC3" w:rsidRDefault="003C1FD4" w:rsidP="006F2BC3">
            <w:r w:rsidRPr="006F2BC3">
              <w:t xml:space="preserve"> </w:t>
            </w:r>
          </w:p>
        </w:tc>
      </w:tr>
      <w:tr w:rsidR="008B50DD" w14:paraId="7B6051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605160" w14:textId="77777777" w:rsidR="00C57C00" w:rsidRPr="006F2BC3" w:rsidRDefault="003C1F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605161" w14:textId="77777777" w:rsidR="00C57C00" w:rsidRPr="006F2BC3" w:rsidRDefault="003C1FD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B605162" w14:textId="77777777" w:rsidR="00C57C00" w:rsidRPr="006F2BC3" w:rsidRDefault="003C1FD4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14:paraId="7B605163" w14:textId="77777777" w:rsidR="00C57C00" w:rsidRPr="006F2BC3" w:rsidRDefault="003C1F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605164" w14:textId="77777777" w:rsidR="00C57C00" w:rsidRPr="006F2BC3" w:rsidRDefault="003C1FD4" w:rsidP="006F2BC3">
            <w:r w:rsidRPr="006F2BC3">
              <w:t xml:space="preserve"> </w:t>
            </w:r>
          </w:p>
        </w:tc>
      </w:tr>
      <w:tr w:rsidR="008B50DD" w14:paraId="7B6051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605166" w14:textId="77777777" w:rsidR="00C57C00" w:rsidRPr="006F2BC3" w:rsidRDefault="003C1F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605167" w14:textId="77777777" w:rsidR="00C57C00" w:rsidRPr="006F2BC3" w:rsidRDefault="003C1FD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B605168" w14:textId="77777777" w:rsidR="00C57C00" w:rsidRPr="006F2BC3" w:rsidRDefault="003C1FD4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7B605169" w14:textId="77777777" w:rsidR="00C57C00" w:rsidRPr="006F2BC3" w:rsidRDefault="003C1F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60516A" w14:textId="77777777" w:rsidR="00C57C00" w:rsidRPr="006F2BC3" w:rsidRDefault="003C1FD4" w:rsidP="006F2BC3">
            <w:r w:rsidRPr="006F2BC3">
              <w:t xml:space="preserve"> </w:t>
            </w:r>
          </w:p>
        </w:tc>
      </w:tr>
      <w:tr w:rsidR="008B50DD" w14:paraId="7B6051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60516C" w14:textId="77777777" w:rsidR="00C57C00" w:rsidRPr="006F2BC3" w:rsidRDefault="003C1F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60516D" w14:textId="77777777" w:rsidR="00C57C00" w:rsidRPr="006F2BC3" w:rsidRDefault="003C1FD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B60516E" w14:textId="77777777" w:rsidR="00C57C00" w:rsidRPr="006F2BC3" w:rsidRDefault="003C1FD4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7B60516F" w14:textId="77777777" w:rsidR="00C57C00" w:rsidRPr="006F2BC3" w:rsidRDefault="003C1F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605170" w14:textId="77777777" w:rsidR="00C57C00" w:rsidRPr="006F2BC3" w:rsidRDefault="003C1FD4" w:rsidP="006F2BC3">
            <w:r w:rsidRPr="006F2BC3">
              <w:t xml:space="preserve"> </w:t>
            </w:r>
          </w:p>
        </w:tc>
      </w:tr>
      <w:tr w:rsidR="008B50DD" w14:paraId="7B6051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605172" w14:textId="77777777" w:rsidR="00C57C00" w:rsidRPr="006F2BC3" w:rsidRDefault="003C1F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605173" w14:textId="77777777" w:rsidR="00C57C00" w:rsidRPr="006F2BC3" w:rsidRDefault="003C1FD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B605174" w14:textId="77777777" w:rsidR="00C57C00" w:rsidRPr="006F2BC3" w:rsidRDefault="003C1FD4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14:paraId="7B605175" w14:textId="77777777" w:rsidR="00C57C00" w:rsidRPr="006F2BC3" w:rsidRDefault="003C1F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605176" w14:textId="77777777" w:rsidR="00C57C00" w:rsidRPr="006F2BC3" w:rsidRDefault="003C1FD4" w:rsidP="006F2BC3">
            <w:r w:rsidRPr="006F2BC3">
              <w:t xml:space="preserve"> </w:t>
            </w:r>
          </w:p>
        </w:tc>
      </w:tr>
      <w:tr w:rsidR="008B50DD" w14:paraId="7B6051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605178" w14:textId="77777777" w:rsidR="00C57C00" w:rsidRPr="006F2BC3" w:rsidRDefault="003C1F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605179" w14:textId="77777777" w:rsidR="00C57C00" w:rsidRPr="006F2BC3" w:rsidRDefault="003C1FD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B60517A" w14:textId="77777777" w:rsidR="00C57C00" w:rsidRPr="006F2BC3" w:rsidRDefault="003C1FD4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7B60517B" w14:textId="77777777" w:rsidR="00C57C00" w:rsidRPr="006F2BC3" w:rsidRDefault="003C1F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60517C" w14:textId="77777777" w:rsidR="00C57C00" w:rsidRPr="006F2BC3" w:rsidRDefault="003C1FD4" w:rsidP="006F2BC3">
            <w:r w:rsidRPr="006F2BC3">
              <w:t xml:space="preserve"> </w:t>
            </w:r>
          </w:p>
        </w:tc>
      </w:tr>
      <w:tr w:rsidR="008B50DD" w14:paraId="7B6051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60517E" w14:textId="77777777" w:rsidR="00C57C00" w:rsidRPr="006F2BC3" w:rsidRDefault="003C1F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60517F" w14:textId="77777777" w:rsidR="00C57C00" w:rsidRPr="006F2BC3" w:rsidRDefault="003C1FD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B605180" w14:textId="77777777" w:rsidR="00C57C00" w:rsidRPr="006F2BC3" w:rsidRDefault="003C1FD4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7B605181" w14:textId="77777777" w:rsidR="00C57C00" w:rsidRPr="006F2BC3" w:rsidRDefault="003C1F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605182" w14:textId="77777777" w:rsidR="00C57C00" w:rsidRPr="006F2BC3" w:rsidRDefault="003C1FD4" w:rsidP="006F2BC3">
            <w:r w:rsidRPr="006F2BC3">
              <w:t xml:space="preserve"> </w:t>
            </w:r>
          </w:p>
        </w:tc>
      </w:tr>
      <w:tr w:rsidR="008B50DD" w14:paraId="7B60518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605184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605185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605186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605187" w14:textId="77777777" w:rsidR="00C57C00" w:rsidRPr="006F2BC3" w:rsidRDefault="003C1F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B605188" w14:textId="77777777" w:rsidR="00C57C00" w:rsidRPr="006F2BC3" w:rsidRDefault="003C1FD4" w:rsidP="006F2BC3">
            <w:pPr>
              <w:pStyle w:val="Summalinje"/>
            </w:pPr>
            <w:r w:rsidRPr="006F2BC3">
              <w:t>____</w:t>
            </w:r>
          </w:p>
        </w:tc>
      </w:tr>
      <w:tr w:rsidR="008B50DD" w14:paraId="7B60518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60518A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60518B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60518C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60518D" w14:textId="77777777" w:rsidR="00C57C00" w:rsidRPr="006F2BC3" w:rsidRDefault="003C1FD4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7B60518E" w14:textId="77777777" w:rsidR="00C57C00" w:rsidRPr="006F2BC3" w:rsidRDefault="003C1FD4" w:rsidP="006F2BC3">
            <w:pPr>
              <w:pStyle w:val="TalartidSumma"/>
            </w:pPr>
            <w:r w:rsidRPr="006F2BC3">
              <w:t>0.42</w:t>
            </w:r>
          </w:p>
        </w:tc>
      </w:tr>
      <w:tr w:rsidR="008B50DD" w14:paraId="7B605194" w14:textId="77777777">
        <w:tc>
          <w:tcPr>
            <w:tcW w:w="454" w:type="dxa"/>
          </w:tcPr>
          <w:p w14:paraId="7B605190" w14:textId="77777777" w:rsidR="00C57C00" w:rsidRPr="006F2BC3" w:rsidRDefault="003C1FD4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7B605191" w14:textId="77777777" w:rsidR="00C57C00" w:rsidRPr="006F2BC3" w:rsidRDefault="003C1FD4" w:rsidP="006F2BC3">
            <w:pPr>
              <w:pStyle w:val="renderubrik"/>
            </w:pPr>
            <w:r>
              <w:t>Civilutskottets betänkande CU3</w:t>
            </w:r>
          </w:p>
        </w:tc>
        <w:tc>
          <w:tcPr>
            <w:tcW w:w="1260" w:type="dxa"/>
            <w:gridSpan w:val="2"/>
            <w:vAlign w:val="bottom"/>
          </w:tcPr>
          <w:p w14:paraId="7B605192" w14:textId="77777777" w:rsidR="00C57C00" w:rsidRPr="006F2BC3" w:rsidRDefault="003C1F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B605193" w14:textId="77777777" w:rsidR="00C57C00" w:rsidRPr="006F2BC3" w:rsidRDefault="003C1FD4" w:rsidP="006F2BC3">
            <w:pPr>
              <w:pStyle w:val="renderubrik"/>
            </w:pPr>
          </w:p>
        </w:tc>
      </w:tr>
      <w:tr w:rsidR="008B50DD" w14:paraId="7B605199" w14:textId="77777777">
        <w:tc>
          <w:tcPr>
            <w:tcW w:w="454" w:type="dxa"/>
            <w:vAlign w:val="bottom"/>
          </w:tcPr>
          <w:p w14:paraId="7B605195" w14:textId="77777777" w:rsidR="00C57C00" w:rsidRPr="006F2BC3" w:rsidRDefault="003C1FD4" w:rsidP="006F2BC3"/>
        </w:tc>
        <w:tc>
          <w:tcPr>
            <w:tcW w:w="5680" w:type="dxa"/>
            <w:gridSpan w:val="3"/>
            <w:vAlign w:val="bottom"/>
          </w:tcPr>
          <w:p w14:paraId="7B605196" w14:textId="77777777" w:rsidR="00C57C00" w:rsidRPr="006F2BC3" w:rsidRDefault="003C1FD4" w:rsidP="006F2BC3">
            <w:pPr>
              <w:pStyle w:val="Underrubrik"/>
            </w:pPr>
            <w:r>
              <w:t>Ett ändamålsenligt minoritetsskydd i aktiebolag och ekonomiska föreningar</w:t>
            </w:r>
          </w:p>
        </w:tc>
        <w:tc>
          <w:tcPr>
            <w:tcW w:w="1260" w:type="dxa"/>
            <w:gridSpan w:val="2"/>
            <w:vAlign w:val="bottom"/>
          </w:tcPr>
          <w:p w14:paraId="7B605197" w14:textId="77777777" w:rsidR="00C57C00" w:rsidRPr="006F2BC3" w:rsidRDefault="003C1F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B605198" w14:textId="77777777" w:rsidR="00C57C00" w:rsidRPr="006F2BC3" w:rsidRDefault="003C1FD4" w:rsidP="006F2BC3">
            <w:r w:rsidRPr="006F2BC3">
              <w:t xml:space="preserve"> </w:t>
            </w:r>
          </w:p>
        </w:tc>
      </w:tr>
      <w:tr w:rsidR="008B50DD" w14:paraId="7B6051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60519A" w14:textId="77777777" w:rsidR="00C57C00" w:rsidRPr="006F2BC3" w:rsidRDefault="003C1F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60519B" w14:textId="77777777" w:rsidR="00C57C00" w:rsidRPr="006F2BC3" w:rsidRDefault="003C1FD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B60519C" w14:textId="77777777" w:rsidR="00C57C00" w:rsidRPr="006F2BC3" w:rsidRDefault="003C1FD4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7B60519D" w14:textId="77777777" w:rsidR="00C57C00" w:rsidRPr="006F2BC3" w:rsidRDefault="003C1F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60519E" w14:textId="77777777" w:rsidR="00C57C00" w:rsidRPr="006F2BC3" w:rsidRDefault="003C1FD4" w:rsidP="006F2BC3">
            <w:r w:rsidRPr="006F2BC3">
              <w:t xml:space="preserve"> </w:t>
            </w:r>
          </w:p>
        </w:tc>
      </w:tr>
      <w:tr w:rsidR="008B50DD" w14:paraId="7B6051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6051A0" w14:textId="77777777" w:rsidR="00C57C00" w:rsidRPr="006F2BC3" w:rsidRDefault="003C1F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6051A1" w14:textId="77777777" w:rsidR="00C57C00" w:rsidRPr="006F2BC3" w:rsidRDefault="003C1FD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B6051A2" w14:textId="77777777" w:rsidR="00C57C00" w:rsidRPr="006F2BC3" w:rsidRDefault="003C1FD4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7B6051A3" w14:textId="77777777" w:rsidR="00C57C00" w:rsidRPr="006F2BC3" w:rsidRDefault="003C1F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6051A4" w14:textId="77777777" w:rsidR="00C57C00" w:rsidRPr="006F2BC3" w:rsidRDefault="003C1FD4" w:rsidP="006F2BC3">
            <w:r w:rsidRPr="006F2BC3">
              <w:t xml:space="preserve"> </w:t>
            </w:r>
          </w:p>
        </w:tc>
      </w:tr>
      <w:tr w:rsidR="008B50DD" w14:paraId="7B6051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6051A6" w14:textId="77777777" w:rsidR="00C57C00" w:rsidRPr="006F2BC3" w:rsidRDefault="003C1F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6051A7" w14:textId="77777777" w:rsidR="00C57C00" w:rsidRPr="006F2BC3" w:rsidRDefault="003C1FD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B6051A8" w14:textId="77777777" w:rsidR="00C57C00" w:rsidRPr="006F2BC3" w:rsidRDefault="003C1FD4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7B6051A9" w14:textId="77777777" w:rsidR="00C57C00" w:rsidRPr="006F2BC3" w:rsidRDefault="003C1FD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B6051AA" w14:textId="77777777" w:rsidR="00C57C00" w:rsidRPr="006F2BC3" w:rsidRDefault="003C1FD4" w:rsidP="006F2BC3">
            <w:r w:rsidRPr="006F2BC3">
              <w:t xml:space="preserve"> </w:t>
            </w:r>
          </w:p>
        </w:tc>
      </w:tr>
      <w:tr w:rsidR="008B50DD" w14:paraId="7B6051B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6051AC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6051AD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6051AE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6051AF" w14:textId="77777777" w:rsidR="00C57C00" w:rsidRPr="006F2BC3" w:rsidRDefault="003C1F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B6051B0" w14:textId="77777777" w:rsidR="00C57C00" w:rsidRPr="006F2BC3" w:rsidRDefault="003C1FD4" w:rsidP="006F2BC3">
            <w:pPr>
              <w:pStyle w:val="Summalinje"/>
            </w:pPr>
            <w:r w:rsidRPr="006F2BC3">
              <w:t>____</w:t>
            </w:r>
          </w:p>
        </w:tc>
      </w:tr>
      <w:tr w:rsidR="008B50DD" w14:paraId="7B6051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6051B2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6051B3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6051B4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6051B5" w14:textId="77777777" w:rsidR="00C57C00" w:rsidRPr="006F2BC3" w:rsidRDefault="003C1FD4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460" w:type="dxa"/>
            <w:gridSpan w:val="2"/>
            <w:vAlign w:val="bottom"/>
          </w:tcPr>
          <w:p w14:paraId="7B6051B6" w14:textId="77777777" w:rsidR="00C57C00" w:rsidRPr="006F2BC3" w:rsidRDefault="003C1FD4" w:rsidP="006F2BC3">
            <w:pPr>
              <w:pStyle w:val="TalartidSumma"/>
            </w:pPr>
            <w:r w:rsidRPr="006F2BC3">
              <w:t>0.58</w:t>
            </w:r>
          </w:p>
        </w:tc>
      </w:tr>
      <w:tr w:rsidR="003C1FD4" w14:paraId="4F9A1ED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EAB83EC" w14:textId="77777777" w:rsidR="003C1FD4" w:rsidRDefault="003C1FD4" w:rsidP="006F2BC3">
            <w:pPr>
              <w:pStyle w:val="Blankrad"/>
            </w:pPr>
          </w:p>
          <w:p w14:paraId="2A060CD4" w14:textId="7BAD33DC" w:rsidR="003C1FD4" w:rsidRPr="006F2BC3" w:rsidRDefault="003C1FD4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4526DBAF" w14:textId="77777777" w:rsidR="003C1FD4" w:rsidRPr="006F2BC3" w:rsidRDefault="003C1FD4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EC6AB07" w14:textId="77777777" w:rsidR="003C1FD4" w:rsidRPr="006F2BC3" w:rsidRDefault="003C1FD4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69C1F4F" w14:textId="77777777" w:rsidR="003C1FD4" w:rsidRPr="006F2BC3" w:rsidRDefault="003C1FD4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E69E59A" w14:textId="77777777" w:rsidR="003C1FD4" w:rsidRPr="006F2BC3" w:rsidRDefault="003C1FD4" w:rsidP="006F2BC3">
            <w:pPr>
              <w:pStyle w:val="TalartidSumma"/>
            </w:pPr>
          </w:p>
        </w:tc>
      </w:tr>
      <w:tr w:rsidR="003C1FD4" w14:paraId="20DDCEF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12BF2A" w14:textId="77777777" w:rsidR="003C1FD4" w:rsidRDefault="003C1FD4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593C766A" w14:textId="77777777" w:rsidR="003C1FD4" w:rsidRPr="006F2BC3" w:rsidRDefault="003C1FD4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F979745" w14:textId="77777777" w:rsidR="003C1FD4" w:rsidRPr="006F2BC3" w:rsidRDefault="003C1FD4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5933F4E" w14:textId="77777777" w:rsidR="003C1FD4" w:rsidRPr="006F2BC3" w:rsidRDefault="003C1FD4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CF07C50" w14:textId="77777777" w:rsidR="003C1FD4" w:rsidRPr="006F2BC3" w:rsidRDefault="003C1FD4" w:rsidP="006F2BC3">
            <w:pPr>
              <w:pStyle w:val="TalartidSumma"/>
            </w:pPr>
          </w:p>
        </w:tc>
      </w:tr>
      <w:tr w:rsidR="008B50DD" w14:paraId="7B6051BC" w14:textId="77777777">
        <w:tc>
          <w:tcPr>
            <w:tcW w:w="454" w:type="dxa"/>
          </w:tcPr>
          <w:p w14:paraId="7B6051B8" w14:textId="77777777" w:rsidR="00C57C00" w:rsidRPr="006F2BC3" w:rsidRDefault="003C1FD4" w:rsidP="006F2BC3">
            <w:pPr>
              <w:pStyle w:val="rendenr"/>
            </w:pPr>
            <w:r w:rsidRPr="006F2BC3">
              <w:lastRenderedPageBreak/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7B6051B9" w14:textId="77777777" w:rsidR="00C57C00" w:rsidRPr="006F2BC3" w:rsidRDefault="003C1FD4" w:rsidP="006F2BC3">
            <w:pPr>
              <w:pStyle w:val="renderubrik"/>
            </w:pPr>
            <w:r>
              <w:t>Utbildningsutskottets betänkande UbU5</w:t>
            </w:r>
          </w:p>
        </w:tc>
        <w:tc>
          <w:tcPr>
            <w:tcW w:w="1260" w:type="dxa"/>
            <w:gridSpan w:val="2"/>
            <w:vAlign w:val="bottom"/>
          </w:tcPr>
          <w:p w14:paraId="7B6051BA" w14:textId="77777777" w:rsidR="00C57C00" w:rsidRPr="006F2BC3" w:rsidRDefault="003C1F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B6051BB" w14:textId="77777777" w:rsidR="00C57C00" w:rsidRPr="006F2BC3" w:rsidRDefault="003C1FD4" w:rsidP="006F2BC3">
            <w:pPr>
              <w:pStyle w:val="renderubrik"/>
            </w:pPr>
          </w:p>
        </w:tc>
      </w:tr>
      <w:tr w:rsidR="008B50DD" w14:paraId="7B6051C1" w14:textId="77777777">
        <w:tc>
          <w:tcPr>
            <w:tcW w:w="454" w:type="dxa"/>
            <w:vAlign w:val="bottom"/>
          </w:tcPr>
          <w:p w14:paraId="7B6051BD" w14:textId="77777777" w:rsidR="00C57C00" w:rsidRPr="006F2BC3" w:rsidRDefault="003C1FD4" w:rsidP="006F2BC3"/>
        </w:tc>
        <w:tc>
          <w:tcPr>
            <w:tcW w:w="5680" w:type="dxa"/>
            <w:gridSpan w:val="3"/>
            <w:vAlign w:val="bottom"/>
          </w:tcPr>
          <w:p w14:paraId="7B6051BE" w14:textId="77777777" w:rsidR="00C57C00" w:rsidRPr="006F2BC3" w:rsidRDefault="003C1FD4" w:rsidP="006F2BC3">
            <w:pPr>
              <w:pStyle w:val="Underrubrik"/>
            </w:pPr>
            <w:r>
              <w:t>Fortsatt giltighet av lagen om vissa register för forskning om vad arv och miljö betyder för människors hälsa</w:t>
            </w:r>
          </w:p>
        </w:tc>
        <w:tc>
          <w:tcPr>
            <w:tcW w:w="1260" w:type="dxa"/>
            <w:gridSpan w:val="2"/>
            <w:vAlign w:val="bottom"/>
          </w:tcPr>
          <w:p w14:paraId="7B6051BF" w14:textId="77777777" w:rsidR="00C57C00" w:rsidRPr="006F2BC3" w:rsidRDefault="003C1F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B6051C0" w14:textId="77777777" w:rsidR="00C57C00" w:rsidRPr="006F2BC3" w:rsidRDefault="003C1FD4" w:rsidP="006F2BC3">
            <w:r w:rsidRPr="006F2BC3">
              <w:t xml:space="preserve"> </w:t>
            </w:r>
          </w:p>
        </w:tc>
      </w:tr>
      <w:tr w:rsidR="008B50DD" w14:paraId="7B6051C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6051C2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6051C3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6051C4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6051C5" w14:textId="77777777" w:rsidR="00C57C00" w:rsidRPr="006F2BC3" w:rsidRDefault="003C1F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B6051C6" w14:textId="77777777" w:rsidR="00C57C00" w:rsidRPr="006F2BC3" w:rsidRDefault="003C1FD4" w:rsidP="006F2BC3">
            <w:pPr>
              <w:pStyle w:val="Summalinje"/>
            </w:pPr>
            <w:r w:rsidRPr="006F2BC3">
              <w:t>____</w:t>
            </w:r>
          </w:p>
        </w:tc>
      </w:tr>
      <w:tr w:rsidR="008B50DD" w14:paraId="7B6051C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6051C8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6051C9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6051CA" w14:textId="77777777" w:rsidR="00C57C00" w:rsidRPr="006F2BC3" w:rsidRDefault="003C1F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6051CB" w14:textId="77777777" w:rsidR="00C57C00" w:rsidRPr="006F2BC3" w:rsidRDefault="003C1FD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B6051CC" w14:textId="77777777" w:rsidR="00C57C00" w:rsidRPr="006F2BC3" w:rsidRDefault="003C1FD4" w:rsidP="006F2BC3">
            <w:pPr>
              <w:pStyle w:val="TalartidSumma"/>
            </w:pPr>
            <w:r w:rsidRPr="006F2BC3">
              <w:t>0.58</w:t>
            </w:r>
          </w:p>
        </w:tc>
      </w:tr>
      <w:tr w:rsidR="008B50DD" w14:paraId="7B6051D0" w14:textId="77777777">
        <w:tc>
          <w:tcPr>
            <w:tcW w:w="454" w:type="dxa"/>
            <w:vAlign w:val="bottom"/>
          </w:tcPr>
          <w:p w14:paraId="7B6051CE" w14:textId="77777777" w:rsidR="00C57C00" w:rsidRPr="006F2BC3" w:rsidRDefault="003C1FD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B6051CF" w14:textId="77777777" w:rsidR="00C57C00" w:rsidRPr="006F2BC3" w:rsidRDefault="003C1FD4" w:rsidP="006F2BC3">
            <w:pPr>
              <w:pStyle w:val="TalartidTotalText"/>
            </w:pPr>
            <w:r w:rsidRPr="006F2BC3">
              <w:t>Totalt anmäld tid 0 tim. 58 min.</w:t>
            </w:r>
          </w:p>
        </w:tc>
      </w:tr>
      <w:tr w:rsidR="008B50DD" w14:paraId="7B6051D3" w14:textId="77777777">
        <w:tc>
          <w:tcPr>
            <w:tcW w:w="454" w:type="dxa"/>
            <w:vAlign w:val="bottom"/>
          </w:tcPr>
          <w:p w14:paraId="7B6051D1" w14:textId="77777777" w:rsidR="00C57C00" w:rsidRPr="006F2BC3" w:rsidRDefault="003C1FD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B6051D2" w14:textId="77777777" w:rsidR="00C57C00" w:rsidRPr="006F2BC3" w:rsidRDefault="003C1FD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B6051D4" w14:textId="77777777" w:rsidR="00C57C00" w:rsidRPr="006F2BC3" w:rsidRDefault="003C1FD4" w:rsidP="006F2BC3">
      <w:pPr>
        <w:pStyle w:val="renderubrik"/>
      </w:pPr>
      <w:bookmarkStart w:id="3" w:name="StartTalarLista"/>
      <w:bookmarkEnd w:id="3"/>
    </w:p>
    <w:p w14:paraId="7B6051D5" w14:textId="77777777" w:rsidR="00786E32" w:rsidRPr="00631228" w:rsidRDefault="003C1FD4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051E3" w14:textId="77777777" w:rsidR="00000000" w:rsidRDefault="003C1FD4">
      <w:pPr>
        <w:spacing w:after="0" w:line="240" w:lineRule="auto"/>
      </w:pPr>
      <w:r>
        <w:separator/>
      </w:r>
    </w:p>
  </w:endnote>
  <w:endnote w:type="continuationSeparator" w:id="0">
    <w:p w14:paraId="7B6051E5" w14:textId="77777777" w:rsidR="00000000" w:rsidRDefault="003C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051DA" w14:textId="77777777" w:rsidR="008910FF" w:rsidRDefault="003C1F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051DB" w14:textId="77777777" w:rsidR="008910FF" w:rsidRDefault="003C1FD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051DE" w14:textId="77777777" w:rsidR="008910FF" w:rsidRDefault="003C1FD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051DF" w14:textId="77777777" w:rsidR="00000000" w:rsidRDefault="003C1FD4">
      <w:pPr>
        <w:spacing w:after="0" w:line="240" w:lineRule="auto"/>
      </w:pPr>
      <w:r>
        <w:separator/>
      </w:r>
    </w:p>
  </w:footnote>
  <w:footnote w:type="continuationSeparator" w:id="0">
    <w:p w14:paraId="7B6051E1" w14:textId="77777777" w:rsidR="00000000" w:rsidRDefault="003C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051D6" w14:textId="77777777" w:rsidR="008910FF" w:rsidRDefault="003C1F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051D7" w14:textId="51089601" w:rsidR="008910FF" w:rsidRDefault="003C1FD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12 november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B6051D8" w14:textId="77777777" w:rsidR="008910FF" w:rsidRDefault="003C1FD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B6051D9" w14:textId="77777777" w:rsidR="008910FF" w:rsidRDefault="003C1F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051DC" w14:textId="77777777" w:rsidR="008910FF" w:rsidRDefault="003C1FD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B605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B6051DD" w14:textId="77777777" w:rsidR="008910FF" w:rsidRDefault="003C1FD4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D98CDAE">
      <w:start w:val="1"/>
      <w:numFmt w:val="decimal"/>
      <w:lvlText w:val="%1"/>
      <w:legacy w:legacy="1" w:legacySpace="0" w:legacyIndent="0"/>
      <w:lvlJc w:val="left"/>
    </w:lvl>
    <w:lvl w:ilvl="1" w:tplc="173E04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E61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BEB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58BD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4D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61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7CD9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A43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3309A24">
      <w:start w:val="1"/>
      <w:numFmt w:val="decimal"/>
      <w:lvlText w:val="%1"/>
      <w:legacy w:legacy="1" w:legacySpace="0" w:legacyIndent="0"/>
      <w:lvlJc w:val="left"/>
    </w:lvl>
    <w:lvl w:ilvl="1" w:tplc="D8FA82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A03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C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4E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8C3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D00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27A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25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50DD"/>
    <w:rsid w:val="003C1FD4"/>
    <w:rsid w:val="008B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0513A"/>
  <w15:docId w15:val="{0E5A1FF6-3A06-4AB2-B4AD-2E623678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2020-11-12</SAFIR_Sammantradesdatum_Doc>
    <SAFIR_SammantradeID xmlns="C07A1A6C-0B19-41D9-BDF8-F523BA3921EB">f92c5403-74d0-4876-865b-46df8ad9b610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C81A961D-FFCA-445C-93EB-0847AA141410}"/>
</file>

<file path=customXml/itemProps4.xml><?xml version="1.0" encoding="utf-8"?>
<ds:datastoreItem xmlns:ds="http://schemas.openxmlformats.org/officeDocument/2006/customXml" ds:itemID="{260F283C-C332-4113-A498-3F723A7622E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160</Words>
  <Characters>863</Characters>
  <Application>Microsoft Office Word</Application>
  <DocSecurity>0</DocSecurity>
  <Lines>172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2020-11-11T15:36:00Z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12 november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