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7B36329" w14:textId="77777777">
        <w:tc>
          <w:tcPr>
            <w:tcW w:w="2268" w:type="dxa"/>
          </w:tcPr>
          <w:p w14:paraId="25D0B50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2BEAB03" w14:textId="77777777" w:rsidR="006E4E11" w:rsidRDefault="006E4E11" w:rsidP="007242A3">
            <w:pPr>
              <w:framePr w:w="5035" w:h="1644" w:wrap="notBeside" w:vAnchor="page" w:hAnchor="page" w:x="6573" w:y="721"/>
              <w:rPr>
                <w:rFonts w:ascii="TradeGothic" w:hAnsi="TradeGothic"/>
                <w:i/>
                <w:sz w:val="18"/>
              </w:rPr>
            </w:pPr>
          </w:p>
        </w:tc>
      </w:tr>
      <w:tr w:rsidR="006E4E11" w14:paraId="744C7F65" w14:textId="77777777">
        <w:tc>
          <w:tcPr>
            <w:tcW w:w="2268" w:type="dxa"/>
          </w:tcPr>
          <w:p w14:paraId="37F00A4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EC69B9D" w14:textId="77777777" w:rsidR="006E4E11" w:rsidRDefault="006E4E11" w:rsidP="007242A3">
            <w:pPr>
              <w:framePr w:w="5035" w:h="1644" w:wrap="notBeside" w:vAnchor="page" w:hAnchor="page" w:x="6573" w:y="721"/>
              <w:rPr>
                <w:rFonts w:ascii="TradeGothic" w:hAnsi="TradeGothic"/>
                <w:b/>
                <w:sz w:val="22"/>
              </w:rPr>
            </w:pPr>
          </w:p>
        </w:tc>
      </w:tr>
      <w:tr w:rsidR="006E4E11" w14:paraId="24D7D7A8" w14:textId="77777777">
        <w:tc>
          <w:tcPr>
            <w:tcW w:w="3402" w:type="dxa"/>
            <w:gridSpan w:val="2"/>
          </w:tcPr>
          <w:p w14:paraId="35C029B9" w14:textId="77777777" w:rsidR="006E4E11" w:rsidRDefault="006E4E11" w:rsidP="007242A3">
            <w:pPr>
              <w:framePr w:w="5035" w:h="1644" w:wrap="notBeside" w:vAnchor="page" w:hAnchor="page" w:x="6573" w:y="721"/>
            </w:pPr>
          </w:p>
        </w:tc>
        <w:tc>
          <w:tcPr>
            <w:tcW w:w="1865" w:type="dxa"/>
          </w:tcPr>
          <w:p w14:paraId="280D6491" w14:textId="77777777" w:rsidR="006E4E11" w:rsidRDefault="006E4E11" w:rsidP="007242A3">
            <w:pPr>
              <w:framePr w:w="5035" w:h="1644" w:wrap="notBeside" w:vAnchor="page" w:hAnchor="page" w:x="6573" w:y="721"/>
            </w:pPr>
          </w:p>
        </w:tc>
      </w:tr>
      <w:tr w:rsidR="006E4E11" w14:paraId="2AC5688F" w14:textId="77777777">
        <w:tc>
          <w:tcPr>
            <w:tcW w:w="2268" w:type="dxa"/>
          </w:tcPr>
          <w:p w14:paraId="07791EBA" w14:textId="77777777" w:rsidR="006E4E11" w:rsidRDefault="006E4E11" w:rsidP="007242A3">
            <w:pPr>
              <w:framePr w:w="5035" w:h="1644" w:wrap="notBeside" w:vAnchor="page" w:hAnchor="page" w:x="6573" w:y="721"/>
            </w:pPr>
          </w:p>
        </w:tc>
        <w:tc>
          <w:tcPr>
            <w:tcW w:w="2999" w:type="dxa"/>
            <w:gridSpan w:val="2"/>
          </w:tcPr>
          <w:p w14:paraId="4C9C7F1D" w14:textId="77777777" w:rsidR="006E4E11" w:rsidRPr="00ED583F" w:rsidRDefault="006E4E11" w:rsidP="007242A3">
            <w:pPr>
              <w:framePr w:w="5035" w:h="1644" w:wrap="notBeside" w:vAnchor="page" w:hAnchor="page" w:x="6573" w:y="721"/>
              <w:rPr>
                <w:sz w:val="20"/>
              </w:rPr>
            </w:pPr>
          </w:p>
        </w:tc>
      </w:tr>
      <w:tr w:rsidR="006E4E11" w14:paraId="012B1A76" w14:textId="77777777">
        <w:tc>
          <w:tcPr>
            <w:tcW w:w="2268" w:type="dxa"/>
          </w:tcPr>
          <w:p w14:paraId="7248F470" w14:textId="77777777" w:rsidR="006E4E11" w:rsidRDefault="006E4E11" w:rsidP="007242A3">
            <w:pPr>
              <w:framePr w:w="5035" w:h="1644" w:wrap="notBeside" w:vAnchor="page" w:hAnchor="page" w:x="6573" w:y="721"/>
            </w:pPr>
          </w:p>
        </w:tc>
        <w:tc>
          <w:tcPr>
            <w:tcW w:w="2999" w:type="dxa"/>
            <w:gridSpan w:val="2"/>
          </w:tcPr>
          <w:p w14:paraId="73D6594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8AB0B2" w14:textId="77777777">
        <w:trPr>
          <w:trHeight w:val="284"/>
        </w:trPr>
        <w:tc>
          <w:tcPr>
            <w:tcW w:w="4911" w:type="dxa"/>
          </w:tcPr>
          <w:p w14:paraId="6DA2E07B" w14:textId="77777777" w:rsidR="006E4E11" w:rsidRDefault="00F916BA">
            <w:pPr>
              <w:pStyle w:val="Avsndare"/>
              <w:framePr w:h="2483" w:wrap="notBeside" w:x="1504"/>
              <w:rPr>
                <w:b/>
                <w:i w:val="0"/>
                <w:sz w:val="22"/>
              </w:rPr>
            </w:pPr>
            <w:r>
              <w:rPr>
                <w:b/>
                <w:i w:val="0"/>
                <w:sz w:val="22"/>
              </w:rPr>
              <w:t>Utrikesdepartementet</w:t>
            </w:r>
          </w:p>
        </w:tc>
      </w:tr>
      <w:tr w:rsidR="006E4E11" w14:paraId="6CCD8E40" w14:textId="77777777">
        <w:trPr>
          <w:trHeight w:val="284"/>
        </w:trPr>
        <w:tc>
          <w:tcPr>
            <w:tcW w:w="4911" w:type="dxa"/>
          </w:tcPr>
          <w:p w14:paraId="0FA94BCC" w14:textId="77777777" w:rsidR="006E4E11" w:rsidRDefault="00F916BA">
            <w:pPr>
              <w:pStyle w:val="Avsndare"/>
              <w:framePr w:h="2483" w:wrap="notBeside" w:x="1504"/>
              <w:rPr>
                <w:bCs/>
                <w:iCs/>
              </w:rPr>
            </w:pPr>
            <w:r>
              <w:rPr>
                <w:bCs/>
                <w:iCs/>
              </w:rPr>
              <w:t>Utrikesministern</w:t>
            </w:r>
          </w:p>
        </w:tc>
      </w:tr>
      <w:tr w:rsidR="006E4E11" w14:paraId="6979C09E" w14:textId="77777777">
        <w:trPr>
          <w:trHeight w:val="284"/>
        </w:trPr>
        <w:tc>
          <w:tcPr>
            <w:tcW w:w="4911" w:type="dxa"/>
          </w:tcPr>
          <w:p w14:paraId="24D70F7C" w14:textId="77777777" w:rsidR="006E4E11" w:rsidRDefault="006E4E11">
            <w:pPr>
              <w:pStyle w:val="Avsndare"/>
              <w:framePr w:h="2483" w:wrap="notBeside" w:x="1504"/>
              <w:rPr>
                <w:bCs/>
                <w:iCs/>
              </w:rPr>
            </w:pPr>
          </w:p>
        </w:tc>
      </w:tr>
      <w:tr w:rsidR="006E4E11" w14:paraId="5788D7A6" w14:textId="77777777">
        <w:trPr>
          <w:trHeight w:val="284"/>
        </w:trPr>
        <w:tc>
          <w:tcPr>
            <w:tcW w:w="4911" w:type="dxa"/>
          </w:tcPr>
          <w:p w14:paraId="7EDF4C8E" w14:textId="089A75FE" w:rsidR="006E4E11" w:rsidRDefault="006E4E11">
            <w:pPr>
              <w:pStyle w:val="Avsndare"/>
              <w:framePr w:h="2483" w:wrap="notBeside" w:x="1504"/>
              <w:rPr>
                <w:bCs/>
                <w:iCs/>
              </w:rPr>
            </w:pPr>
          </w:p>
        </w:tc>
      </w:tr>
      <w:tr w:rsidR="006E4E11" w14:paraId="3DA5660F" w14:textId="77777777">
        <w:trPr>
          <w:trHeight w:val="284"/>
        </w:trPr>
        <w:tc>
          <w:tcPr>
            <w:tcW w:w="4911" w:type="dxa"/>
          </w:tcPr>
          <w:p w14:paraId="37C5E315" w14:textId="28AD3577" w:rsidR="006E4E11" w:rsidRDefault="006E4E11">
            <w:pPr>
              <w:pStyle w:val="Avsndare"/>
              <w:framePr w:h="2483" w:wrap="notBeside" w:x="1504"/>
              <w:rPr>
                <w:bCs/>
                <w:iCs/>
              </w:rPr>
            </w:pPr>
          </w:p>
        </w:tc>
      </w:tr>
      <w:tr w:rsidR="006E4E11" w14:paraId="4A809309" w14:textId="77777777">
        <w:trPr>
          <w:trHeight w:val="284"/>
        </w:trPr>
        <w:tc>
          <w:tcPr>
            <w:tcW w:w="4911" w:type="dxa"/>
          </w:tcPr>
          <w:p w14:paraId="0D492797" w14:textId="64B2414B" w:rsidR="006E4E11" w:rsidRDefault="006E4E11" w:rsidP="004661EF">
            <w:pPr>
              <w:pStyle w:val="Avsndare"/>
              <w:framePr w:h="2483" w:wrap="notBeside" w:x="1504"/>
              <w:rPr>
                <w:bCs/>
                <w:iCs/>
              </w:rPr>
            </w:pPr>
          </w:p>
        </w:tc>
      </w:tr>
      <w:tr w:rsidR="006E4E11" w14:paraId="267C10DC" w14:textId="77777777">
        <w:trPr>
          <w:trHeight w:val="284"/>
        </w:trPr>
        <w:tc>
          <w:tcPr>
            <w:tcW w:w="4911" w:type="dxa"/>
          </w:tcPr>
          <w:p w14:paraId="4195AF8A" w14:textId="3207FFA9" w:rsidR="006E4E11" w:rsidRPr="004661EF" w:rsidRDefault="006E4E11">
            <w:pPr>
              <w:pStyle w:val="Avsndare"/>
              <w:framePr w:h="2483" w:wrap="notBeside" w:x="1504"/>
              <w:rPr>
                <w:b/>
                <w:bCs/>
                <w:iCs/>
              </w:rPr>
            </w:pPr>
          </w:p>
        </w:tc>
      </w:tr>
      <w:tr w:rsidR="006E4E11" w14:paraId="02D4B824" w14:textId="77777777">
        <w:trPr>
          <w:trHeight w:val="284"/>
        </w:trPr>
        <w:tc>
          <w:tcPr>
            <w:tcW w:w="4911" w:type="dxa"/>
          </w:tcPr>
          <w:p w14:paraId="009F8598" w14:textId="77E7C750" w:rsidR="006E4E11" w:rsidRPr="004661EF" w:rsidRDefault="006E4E11">
            <w:pPr>
              <w:pStyle w:val="Avsndare"/>
              <w:framePr w:h="2483" w:wrap="notBeside" w:x="1504"/>
              <w:rPr>
                <w:b/>
                <w:bCs/>
                <w:iCs/>
              </w:rPr>
            </w:pPr>
          </w:p>
        </w:tc>
      </w:tr>
      <w:tr w:rsidR="006E4E11" w14:paraId="2F4EFBAB" w14:textId="77777777">
        <w:trPr>
          <w:trHeight w:val="284"/>
        </w:trPr>
        <w:tc>
          <w:tcPr>
            <w:tcW w:w="4911" w:type="dxa"/>
          </w:tcPr>
          <w:p w14:paraId="35A8FF18" w14:textId="77777777" w:rsidR="006E4E11" w:rsidRDefault="006E4E11">
            <w:pPr>
              <w:pStyle w:val="Avsndare"/>
              <w:framePr w:h="2483" w:wrap="notBeside" w:x="1504"/>
              <w:rPr>
                <w:bCs/>
                <w:iCs/>
              </w:rPr>
            </w:pPr>
          </w:p>
        </w:tc>
      </w:tr>
    </w:tbl>
    <w:p w14:paraId="0419A657" w14:textId="77777777" w:rsidR="006E4E11" w:rsidRDefault="00F916BA">
      <w:pPr>
        <w:framePr w:w="4400" w:h="2523" w:wrap="notBeside" w:vAnchor="page" w:hAnchor="page" w:x="6453" w:y="2445"/>
        <w:ind w:left="142"/>
      </w:pPr>
      <w:r>
        <w:t>Till riksdagen</w:t>
      </w:r>
    </w:p>
    <w:p w14:paraId="5B10882D" w14:textId="08717625" w:rsidR="004661EF" w:rsidRDefault="004661EF">
      <w:pPr>
        <w:framePr w:w="4400" w:h="2523" w:wrap="notBeside" w:vAnchor="page" w:hAnchor="page" w:x="6453" w:y="2445"/>
        <w:ind w:left="142"/>
      </w:pPr>
    </w:p>
    <w:p w14:paraId="670F1B90" w14:textId="77777777" w:rsidR="006E4E11" w:rsidRDefault="00F916BA" w:rsidP="00F916BA">
      <w:pPr>
        <w:pStyle w:val="RKrubrik"/>
        <w:pBdr>
          <w:bottom w:val="single" w:sz="4" w:space="1" w:color="auto"/>
        </w:pBdr>
        <w:spacing w:before="0" w:after="0"/>
      </w:pPr>
      <w:r>
        <w:t>Svar på fråga 2015/16:751 av Birgitta Ohlsson (L) Sexslaveri med barn i Indien</w:t>
      </w:r>
    </w:p>
    <w:p w14:paraId="49A159D9" w14:textId="77777777" w:rsidR="006E4E11" w:rsidRDefault="006E4E11">
      <w:pPr>
        <w:pStyle w:val="RKnormal"/>
      </w:pPr>
    </w:p>
    <w:p w14:paraId="1C83276F" w14:textId="77777777" w:rsidR="0078045F" w:rsidRDefault="0078045F" w:rsidP="0078045F">
      <w:pPr>
        <w:pStyle w:val="RKnormal"/>
      </w:pPr>
      <w:r>
        <w:t xml:space="preserve">Birgitta Ohlsson har frågat </w:t>
      </w:r>
      <w:r>
        <w:rPr>
          <w:szCs w:val="24"/>
        </w:rPr>
        <w:t>s</w:t>
      </w:r>
      <w:r w:rsidRPr="008E6EC2">
        <w:rPr>
          <w:szCs w:val="24"/>
        </w:rPr>
        <w:t xml:space="preserve">tatsministern </w:t>
      </w:r>
      <w:r>
        <w:rPr>
          <w:szCs w:val="24"/>
        </w:rPr>
        <w:t>på vilket sätt</w:t>
      </w:r>
      <w:r w:rsidRPr="008E6EC2">
        <w:rPr>
          <w:szCs w:val="24"/>
        </w:rPr>
        <w:t xml:space="preserve"> han kommer att agera för att försöka förmå Indiens premiärminister Narendra Modi att stoppa sexslaveriet med unga flickor i Indien.</w:t>
      </w:r>
      <w:r>
        <w:rPr>
          <w:szCs w:val="24"/>
        </w:rPr>
        <w:t xml:space="preserve"> </w:t>
      </w:r>
      <w:r>
        <w:t>Frågan har överlämnats till mig.</w:t>
      </w:r>
    </w:p>
    <w:p w14:paraId="2634994D" w14:textId="77777777" w:rsidR="0078045F" w:rsidRDefault="0078045F" w:rsidP="0078045F">
      <w:pPr>
        <w:rPr>
          <w:szCs w:val="24"/>
        </w:rPr>
      </w:pPr>
    </w:p>
    <w:p w14:paraId="603606B5" w14:textId="77777777" w:rsidR="0078045F" w:rsidRPr="008E6EC2" w:rsidRDefault="0078045F" w:rsidP="0078045F">
      <w:pPr>
        <w:rPr>
          <w:szCs w:val="24"/>
        </w:rPr>
      </w:pPr>
      <w:r w:rsidRPr="008E6EC2">
        <w:rPr>
          <w:szCs w:val="24"/>
        </w:rPr>
        <w:t xml:space="preserve">Under sitt besök i Indien den </w:t>
      </w:r>
      <w:r>
        <w:rPr>
          <w:szCs w:val="24"/>
        </w:rPr>
        <w:t>1</w:t>
      </w:r>
      <w:r w:rsidRPr="008E6EC2">
        <w:rPr>
          <w:szCs w:val="24"/>
        </w:rPr>
        <w:t>3-14 februari tog statsministern upp kvinnors och flickors mänskliga rättigheter m</w:t>
      </w:r>
      <w:r>
        <w:rPr>
          <w:szCs w:val="24"/>
        </w:rPr>
        <w:t>ed Indiens premiärminister Modi</w:t>
      </w:r>
      <w:r w:rsidRPr="008E6EC2">
        <w:rPr>
          <w:szCs w:val="24"/>
        </w:rPr>
        <w:t xml:space="preserve">. </w:t>
      </w:r>
      <w:r w:rsidRPr="00845918">
        <w:rPr>
          <w:szCs w:val="24"/>
        </w:rPr>
        <w:t>Statsministern underströk särskilt att utnyttjande av kvinnor och barn, inte minst i form av sexuellt våld, måste upphöra och att ytterligare ansträngningar krävs. Möjligt samarbete mellan Sverige och Indien diskuterades.</w:t>
      </w:r>
    </w:p>
    <w:p w14:paraId="6464386E" w14:textId="77777777" w:rsidR="0078045F" w:rsidRDefault="0078045F" w:rsidP="0078045F">
      <w:pPr>
        <w:rPr>
          <w:szCs w:val="24"/>
        </w:rPr>
      </w:pPr>
    </w:p>
    <w:p w14:paraId="13AC3E00" w14:textId="77777777" w:rsidR="0078045F" w:rsidRDefault="0078045F" w:rsidP="0078045F">
      <w:pPr>
        <w:rPr>
          <w:szCs w:val="24"/>
        </w:rPr>
      </w:pPr>
      <w:r w:rsidRPr="00BF0EDE">
        <w:rPr>
          <w:szCs w:val="24"/>
        </w:rPr>
        <w:t xml:space="preserve">Stärkandet av respekten för kvinnors och flickors mänskliga rättigheter är en central del i regeringens </w:t>
      </w:r>
      <w:r>
        <w:rPr>
          <w:szCs w:val="24"/>
        </w:rPr>
        <w:t>arbete</w:t>
      </w:r>
      <w:r w:rsidRPr="00BF0EDE">
        <w:rPr>
          <w:szCs w:val="24"/>
        </w:rPr>
        <w:t xml:space="preserve"> såväl </w:t>
      </w:r>
      <w:r>
        <w:rPr>
          <w:szCs w:val="24"/>
        </w:rPr>
        <w:t xml:space="preserve">utrikespolitiskt </w:t>
      </w:r>
      <w:r w:rsidRPr="00BF0EDE">
        <w:rPr>
          <w:szCs w:val="24"/>
        </w:rPr>
        <w:t>som nationellt.</w:t>
      </w:r>
      <w:r w:rsidRPr="008E6EC2">
        <w:rPr>
          <w:szCs w:val="24"/>
        </w:rPr>
        <w:t xml:space="preserve"> </w:t>
      </w:r>
      <w:r>
        <w:rPr>
          <w:szCs w:val="24"/>
        </w:rPr>
        <w:t>För</w:t>
      </w:r>
      <w:r w:rsidRPr="008E6EC2">
        <w:rPr>
          <w:szCs w:val="24"/>
        </w:rPr>
        <w:t xml:space="preserve"> världens första uttalat feministiska regering är den feministiska utrikespolitiken ett viktigt redskap.</w:t>
      </w:r>
      <w:r w:rsidRPr="00D05C40">
        <w:t xml:space="preserve"> </w:t>
      </w:r>
      <w:r w:rsidRPr="00D05C40">
        <w:rPr>
          <w:szCs w:val="24"/>
        </w:rPr>
        <w:t>Det är genom motverkande av alla former av våld och diskriminering</w:t>
      </w:r>
      <w:r>
        <w:rPr>
          <w:szCs w:val="24"/>
        </w:rPr>
        <w:t>,</w:t>
      </w:r>
      <w:r w:rsidRPr="00D05C40">
        <w:rPr>
          <w:szCs w:val="24"/>
        </w:rPr>
        <w:t xml:space="preserve"> som begränsar kvinnors och flickors handlingsutrymme, som deras fulla åtnjutande av mänskliga rättigheter kan realiseras.</w:t>
      </w:r>
      <w:r w:rsidRPr="008E6EC2">
        <w:rPr>
          <w:szCs w:val="24"/>
        </w:rPr>
        <w:t xml:space="preserve"> I november förra året presenterade</w:t>
      </w:r>
      <w:r>
        <w:rPr>
          <w:szCs w:val="24"/>
        </w:rPr>
        <w:t xml:space="preserve">s </w:t>
      </w:r>
      <w:r w:rsidRPr="008E6EC2">
        <w:rPr>
          <w:szCs w:val="24"/>
        </w:rPr>
        <w:t>en handlingsplan för den feministiska utrikespolitiken</w:t>
      </w:r>
      <w:r>
        <w:rPr>
          <w:szCs w:val="24"/>
        </w:rPr>
        <w:t xml:space="preserve"> </w:t>
      </w:r>
      <w:r w:rsidRPr="008E6EC2">
        <w:rPr>
          <w:szCs w:val="24"/>
        </w:rPr>
        <w:t xml:space="preserve">i vilken </w:t>
      </w:r>
      <w:r>
        <w:rPr>
          <w:szCs w:val="24"/>
        </w:rPr>
        <w:t>en prioritet</w:t>
      </w:r>
      <w:r w:rsidRPr="008E6EC2">
        <w:rPr>
          <w:szCs w:val="24"/>
        </w:rPr>
        <w:t xml:space="preserve"> är att stärka de sexuella och reproduktiva rättigheterna. Regeringen drive</w:t>
      </w:r>
      <w:r>
        <w:rPr>
          <w:szCs w:val="24"/>
        </w:rPr>
        <w:t>r dessa frågor såväl bilateralt</w:t>
      </w:r>
      <w:r w:rsidRPr="008E6EC2">
        <w:rPr>
          <w:szCs w:val="24"/>
        </w:rPr>
        <w:t xml:space="preserve"> som </w:t>
      </w:r>
      <w:r>
        <w:rPr>
          <w:szCs w:val="24"/>
        </w:rPr>
        <w:t xml:space="preserve">genom EU och </w:t>
      </w:r>
      <w:r w:rsidRPr="008E6EC2">
        <w:rPr>
          <w:szCs w:val="24"/>
        </w:rPr>
        <w:t xml:space="preserve">FN och </w:t>
      </w:r>
      <w:r>
        <w:rPr>
          <w:szCs w:val="24"/>
        </w:rPr>
        <w:t xml:space="preserve">i </w:t>
      </w:r>
      <w:r w:rsidRPr="008E6EC2">
        <w:rPr>
          <w:szCs w:val="24"/>
        </w:rPr>
        <w:t>andra sammanhang.</w:t>
      </w:r>
    </w:p>
    <w:p w14:paraId="73D5D369" w14:textId="77777777" w:rsidR="0078045F" w:rsidRDefault="0078045F" w:rsidP="0078045F">
      <w:pPr>
        <w:rPr>
          <w:szCs w:val="24"/>
        </w:rPr>
      </w:pPr>
    </w:p>
    <w:p w14:paraId="7E0B6857" w14:textId="77777777" w:rsidR="00EF193D" w:rsidRDefault="0078045F" w:rsidP="0078045F">
      <w:pPr>
        <w:rPr>
          <w:szCs w:val="24"/>
        </w:rPr>
      </w:pPr>
      <w:r w:rsidRPr="00D05C40">
        <w:rPr>
          <w:szCs w:val="24"/>
        </w:rPr>
        <w:t>Regeringen välkomnar att Agenda 2030-målen explicit uppmärksammar olika former av våld mot och exploatering av kvinnor och barn och kommer på olika sätt att stödja implementeringen av målen både nationellt och internationellt. Bland annat har regeringen uttryckt Sveriges intresse att delta som ”stigfinnare” i ett nytt globalt partner</w:t>
      </w:r>
      <w:r w:rsidR="005432C9">
        <w:rPr>
          <w:szCs w:val="24"/>
        </w:rPr>
        <w:t>-</w:t>
      </w:r>
      <w:r w:rsidRPr="00D05C40">
        <w:rPr>
          <w:szCs w:val="24"/>
        </w:rPr>
        <w:t xml:space="preserve">skap till stöd för implementeringen av de mål i Agenda 2030 som rör </w:t>
      </w:r>
    </w:p>
    <w:p w14:paraId="51D33D39" w14:textId="16AED9C1" w:rsidR="0078045F" w:rsidRDefault="0078045F" w:rsidP="0078045F">
      <w:pPr>
        <w:rPr>
          <w:szCs w:val="24"/>
        </w:rPr>
      </w:pPr>
      <w:r w:rsidRPr="00D05C40">
        <w:rPr>
          <w:szCs w:val="24"/>
        </w:rPr>
        <w:t>våld mot och exploatering av barn.</w:t>
      </w:r>
    </w:p>
    <w:p w14:paraId="78C2AA33" w14:textId="77777777" w:rsidR="004661EF" w:rsidRDefault="004661EF" w:rsidP="0078045F">
      <w:pPr>
        <w:rPr>
          <w:szCs w:val="24"/>
        </w:rPr>
      </w:pPr>
    </w:p>
    <w:p w14:paraId="2FE08887" w14:textId="6DBA815B" w:rsidR="0078045F" w:rsidRDefault="0078045F" w:rsidP="0078045F">
      <w:pPr>
        <w:rPr>
          <w:szCs w:val="24"/>
        </w:rPr>
      </w:pPr>
      <w:r w:rsidRPr="008E6EC2">
        <w:rPr>
          <w:szCs w:val="24"/>
        </w:rPr>
        <w:t xml:space="preserve">Inför </w:t>
      </w:r>
      <w:r>
        <w:rPr>
          <w:szCs w:val="24"/>
        </w:rPr>
        <w:t>det indi</w:t>
      </w:r>
      <w:r w:rsidR="00E5715A">
        <w:rPr>
          <w:szCs w:val="24"/>
        </w:rPr>
        <w:t xml:space="preserve">ska statsbesöket 2015 träffade </w:t>
      </w:r>
      <w:r w:rsidR="002D6284">
        <w:rPr>
          <w:szCs w:val="24"/>
        </w:rPr>
        <w:t>s</w:t>
      </w:r>
      <w:bookmarkStart w:id="0" w:name="_GoBack"/>
      <w:bookmarkEnd w:id="0"/>
      <w:r w:rsidRPr="008E6EC2">
        <w:rPr>
          <w:szCs w:val="24"/>
        </w:rPr>
        <w:t>r Åsa Regnér den indiska ministern</w:t>
      </w:r>
      <w:r>
        <w:rPr>
          <w:szCs w:val="24"/>
        </w:rPr>
        <w:t xml:space="preserve"> för</w:t>
      </w:r>
      <w:r w:rsidRPr="008E6EC2">
        <w:rPr>
          <w:szCs w:val="24"/>
        </w:rPr>
        <w:t xml:space="preserve"> kvinnor och barns utveckling, Maneka Gandhi, och disku</w:t>
      </w:r>
      <w:r w:rsidR="005432C9">
        <w:rPr>
          <w:szCs w:val="24"/>
        </w:rPr>
        <w:t>-</w:t>
      </w:r>
      <w:r w:rsidRPr="008E6EC2">
        <w:rPr>
          <w:szCs w:val="24"/>
        </w:rPr>
        <w:t>terade frågor som kvinnans stäl</w:t>
      </w:r>
      <w:r>
        <w:rPr>
          <w:szCs w:val="24"/>
        </w:rPr>
        <w:t xml:space="preserve">lning och säkerhet. </w:t>
      </w:r>
      <w:r w:rsidRPr="008E6EC2">
        <w:rPr>
          <w:szCs w:val="24"/>
        </w:rPr>
        <w:t>Jämställdhetsfrågor togs även upp i överläggningarna med Indiens president under stats</w:t>
      </w:r>
      <w:r w:rsidR="005432C9">
        <w:rPr>
          <w:szCs w:val="24"/>
        </w:rPr>
        <w:t>-</w:t>
      </w:r>
      <w:r w:rsidRPr="008E6EC2">
        <w:rPr>
          <w:szCs w:val="24"/>
        </w:rPr>
        <w:t xml:space="preserve">besöket. </w:t>
      </w:r>
    </w:p>
    <w:p w14:paraId="6D1C6238" w14:textId="77777777" w:rsidR="0078045F" w:rsidRDefault="0078045F" w:rsidP="0078045F">
      <w:pPr>
        <w:rPr>
          <w:szCs w:val="24"/>
        </w:rPr>
      </w:pPr>
    </w:p>
    <w:p w14:paraId="1CC369AE" w14:textId="77777777" w:rsidR="005432C9" w:rsidRDefault="0078045F" w:rsidP="0078045F">
      <w:pPr>
        <w:rPr>
          <w:szCs w:val="24"/>
        </w:rPr>
      </w:pPr>
      <w:r>
        <w:rPr>
          <w:szCs w:val="24"/>
        </w:rPr>
        <w:t xml:space="preserve">Genom Sida bidrar Sverige bland annat till Rädda Barnens arbete i </w:t>
      </w:r>
    </w:p>
    <w:p w14:paraId="53E26E32" w14:textId="0FB9EE9D" w:rsidR="0078045F" w:rsidRDefault="0078045F" w:rsidP="0078045F">
      <w:pPr>
        <w:rPr>
          <w:szCs w:val="24"/>
        </w:rPr>
      </w:pPr>
      <w:r>
        <w:rPr>
          <w:szCs w:val="24"/>
        </w:rPr>
        <w:t xml:space="preserve">Indien till stöd för barns trygghet och skydd med fokus på könsbaserat och sexuellt våld. Sida stödjer även organisationer som Individuell Människohjälp och Svenska kyrkan som arbetar i regionen med barns och kvinnors rättigheter. </w:t>
      </w:r>
    </w:p>
    <w:p w14:paraId="69FB3B6E" w14:textId="77777777" w:rsidR="0078045F" w:rsidRDefault="0078045F" w:rsidP="0078045F">
      <w:pPr>
        <w:rPr>
          <w:szCs w:val="24"/>
        </w:rPr>
      </w:pPr>
    </w:p>
    <w:p w14:paraId="30AA551F" w14:textId="7B4F2AD7" w:rsidR="0078045F" w:rsidRPr="008E6EC2" w:rsidRDefault="0078045F" w:rsidP="0078045F">
      <w:pPr>
        <w:rPr>
          <w:szCs w:val="24"/>
        </w:rPr>
      </w:pPr>
      <w:r w:rsidRPr="008E6EC2">
        <w:rPr>
          <w:szCs w:val="24"/>
        </w:rPr>
        <w:t xml:space="preserve">Regeringen följer </w:t>
      </w:r>
      <w:r>
        <w:rPr>
          <w:szCs w:val="24"/>
        </w:rPr>
        <w:t>utvecklingen av</w:t>
      </w:r>
      <w:r w:rsidRPr="008E6EC2">
        <w:rPr>
          <w:szCs w:val="24"/>
        </w:rPr>
        <w:t xml:space="preserve"> kvinnor</w:t>
      </w:r>
      <w:r>
        <w:rPr>
          <w:szCs w:val="24"/>
        </w:rPr>
        <w:t>s</w:t>
      </w:r>
      <w:r w:rsidRPr="008E6EC2">
        <w:rPr>
          <w:szCs w:val="24"/>
        </w:rPr>
        <w:t xml:space="preserve"> och flickors </w:t>
      </w:r>
      <w:r>
        <w:rPr>
          <w:szCs w:val="24"/>
        </w:rPr>
        <w:t xml:space="preserve">åtnjutande av mänskliga </w:t>
      </w:r>
      <w:r w:rsidRPr="008E6EC2">
        <w:rPr>
          <w:szCs w:val="24"/>
        </w:rPr>
        <w:t xml:space="preserve">rättigheter i Indien. Det har förts en intensiv debatt i Indien om kvinnorättsfrågor och jämställdhet, särskilt under de senaste åren. Efter den uppmärksammade gruppvåldtäkten 2012 </w:t>
      </w:r>
      <w:r>
        <w:rPr>
          <w:szCs w:val="24"/>
        </w:rPr>
        <w:t>genomfördes en ut</w:t>
      </w:r>
      <w:r w:rsidR="005432C9">
        <w:rPr>
          <w:szCs w:val="24"/>
        </w:rPr>
        <w:t>-</w:t>
      </w:r>
      <w:r>
        <w:rPr>
          <w:szCs w:val="24"/>
        </w:rPr>
        <w:t>redning</w:t>
      </w:r>
      <w:r w:rsidRPr="008E6EC2">
        <w:rPr>
          <w:szCs w:val="24"/>
        </w:rPr>
        <w:t xml:space="preserve"> (Justice Verma Committee on Amendments to Criminal Law) </w:t>
      </w:r>
      <w:r>
        <w:rPr>
          <w:szCs w:val="24"/>
        </w:rPr>
        <w:t>om</w:t>
      </w:r>
      <w:r w:rsidRPr="008E6EC2">
        <w:rPr>
          <w:szCs w:val="24"/>
        </w:rPr>
        <w:t xml:space="preserve"> det rättsliga skyddet för kvinnor. Denna resulterade i att ett antal lagar skärptes för att förbättra skyddet för kvinnor.</w:t>
      </w:r>
      <w:r>
        <w:rPr>
          <w:szCs w:val="24"/>
        </w:rPr>
        <w:t xml:space="preserve">  Även om det rätts</w:t>
      </w:r>
      <w:r w:rsidR="005432C9">
        <w:rPr>
          <w:szCs w:val="24"/>
        </w:rPr>
        <w:t>-</w:t>
      </w:r>
      <w:r>
        <w:rPr>
          <w:szCs w:val="24"/>
        </w:rPr>
        <w:t>liga skyddet förbättrats lever många kvinnor och flickor i en utsatt situa</w:t>
      </w:r>
      <w:r w:rsidR="005432C9">
        <w:rPr>
          <w:szCs w:val="24"/>
        </w:rPr>
        <w:t>-</w:t>
      </w:r>
      <w:r>
        <w:rPr>
          <w:szCs w:val="24"/>
        </w:rPr>
        <w:t>tion i Indien, vilket nödvändiggör fortsatt engagemang.</w:t>
      </w:r>
    </w:p>
    <w:p w14:paraId="6B02D445" w14:textId="77777777" w:rsidR="0078045F" w:rsidRPr="008E6EC2" w:rsidRDefault="0078045F" w:rsidP="0078045F">
      <w:pPr>
        <w:rPr>
          <w:szCs w:val="24"/>
        </w:rPr>
      </w:pPr>
    </w:p>
    <w:p w14:paraId="390A4F47" w14:textId="77777777" w:rsidR="00F916BA" w:rsidRDefault="00F916BA">
      <w:pPr>
        <w:pStyle w:val="RKnormal"/>
      </w:pPr>
      <w:r>
        <w:t>Stockholm den 18 februari 2016</w:t>
      </w:r>
    </w:p>
    <w:p w14:paraId="5B902C36" w14:textId="77777777" w:rsidR="00F916BA" w:rsidRDefault="00F916BA">
      <w:pPr>
        <w:pStyle w:val="RKnormal"/>
      </w:pPr>
    </w:p>
    <w:p w14:paraId="44FCF027" w14:textId="77777777" w:rsidR="00F916BA" w:rsidRDefault="00F916BA">
      <w:pPr>
        <w:pStyle w:val="RKnormal"/>
      </w:pPr>
    </w:p>
    <w:p w14:paraId="4C88C01C" w14:textId="77777777" w:rsidR="0078045F" w:rsidRDefault="0078045F">
      <w:pPr>
        <w:pStyle w:val="RKnormal"/>
      </w:pPr>
    </w:p>
    <w:p w14:paraId="4B55471A" w14:textId="77777777" w:rsidR="0078045F" w:rsidRDefault="0078045F">
      <w:pPr>
        <w:pStyle w:val="RKnormal"/>
      </w:pPr>
    </w:p>
    <w:p w14:paraId="3695EE85" w14:textId="77777777" w:rsidR="00F916BA" w:rsidRDefault="00F916BA">
      <w:pPr>
        <w:pStyle w:val="RKnormal"/>
      </w:pPr>
      <w:r>
        <w:t>Margot Wallström</w:t>
      </w:r>
    </w:p>
    <w:sectPr w:rsidR="00F916B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C2E1A" w14:textId="77777777" w:rsidR="00F916BA" w:rsidRDefault="00F916BA">
      <w:r>
        <w:separator/>
      </w:r>
    </w:p>
  </w:endnote>
  <w:endnote w:type="continuationSeparator" w:id="0">
    <w:p w14:paraId="628073EE" w14:textId="77777777" w:rsidR="00F916BA" w:rsidRDefault="00F9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C42CD" w14:textId="77777777" w:rsidR="00F916BA" w:rsidRDefault="00F916BA">
      <w:r>
        <w:separator/>
      </w:r>
    </w:p>
  </w:footnote>
  <w:footnote w:type="continuationSeparator" w:id="0">
    <w:p w14:paraId="061A8781" w14:textId="77777777" w:rsidR="00F916BA" w:rsidRDefault="00F91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D85F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D628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AA0866" w14:textId="77777777">
      <w:trPr>
        <w:cantSplit/>
      </w:trPr>
      <w:tc>
        <w:tcPr>
          <w:tcW w:w="3119" w:type="dxa"/>
        </w:tcPr>
        <w:p w14:paraId="3268B3D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5C7FC8B" w14:textId="77777777" w:rsidR="00E80146" w:rsidRDefault="00E80146">
          <w:pPr>
            <w:pStyle w:val="Sidhuvud"/>
            <w:ind w:right="360"/>
          </w:pPr>
        </w:p>
      </w:tc>
      <w:tc>
        <w:tcPr>
          <w:tcW w:w="1525" w:type="dxa"/>
        </w:tcPr>
        <w:p w14:paraId="14305E9A" w14:textId="77777777" w:rsidR="00E80146" w:rsidRDefault="00E80146">
          <w:pPr>
            <w:pStyle w:val="Sidhuvud"/>
            <w:ind w:right="360"/>
          </w:pPr>
        </w:p>
      </w:tc>
    </w:tr>
  </w:tbl>
  <w:p w14:paraId="7C10EB5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007C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D0FEF3" w14:textId="77777777">
      <w:trPr>
        <w:cantSplit/>
      </w:trPr>
      <w:tc>
        <w:tcPr>
          <w:tcW w:w="3119" w:type="dxa"/>
        </w:tcPr>
        <w:p w14:paraId="5D47549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849234" w14:textId="77777777" w:rsidR="00E80146" w:rsidRDefault="00E80146">
          <w:pPr>
            <w:pStyle w:val="Sidhuvud"/>
            <w:ind w:right="360"/>
          </w:pPr>
        </w:p>
      </w:tc>
      <w:tc>
        <w:tcPr>
          <w:tcW w:w="1525" w:type="dxa"/>
        </w:tcPr>
        <w:p w14:paraId="3CE97F9A" w14:textId="77777777" w:rsidR="00E80146" w:rsidRDefault="00E80146">
          <w:pPr>
            <w:pStyle w:val="Sidhuvud"/>
            <w:ind w:right="360"/>
          </w:pPr>
        </w:p>
      </w:tc>
    </w:tr>
  </w:tbl>
  <w:p w14:paraId="40D19F7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0744" w14:textId="1F9A4853" w:rsidR="00F916BA" w:rsidRDefault="00F916BA">
    <w:pPr>
      <w:framePr w:w="2948" w:h="1321" w:hRule="exact" w:wrap="notBeside" w:vAnchor="page" w:hAnchor="page" w:x="1362" w:y="653"/>
    </w:pPr>
    <w:r>
      <w:rPr>
        <w:noProof/>
        <w:lang w:eastAsia="sv-SE"/>
      </w:rPr>
      <w:drawing>
        <wp:inline distT="0" distB="0" distL="0" distR="0" wp14:anchorId="5DF018AF" wp14:editId="335A05B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8DBA7FA" w14:textId="77777777" w:rsidR="00E80146" w:rsidRDefault="00E80146">
    <w:pPr>
      <w:pStyle w:val="RKrubrik"/>
      <w:keepNext w:val="0"/>
      <w:tabs>
        <w:tab w:val="clear" w:pos="1134"/>
        <w:tab w:val="clear" w:pos="2835"/>
      </w:tabs>
      <w:spacing w:before="0" w:after="0" w:line="320" w:lineRule="atLeast"/>
      <w:rPr>
        <w:bCs/>
      </w:rPr>
    </w:pPr>
  </w:p>
  <w:p w14:paraId="5DC7E75A" w14:textId="77777777" w:rsidR="00E80146" w:rsidRDefault="00E80146">
    <w:pPr>
      <w:rPr>
        <w:rFonts w:ascii="TradeGothic" w:hAnsi="TradeGothic"/>
        <w:b/>
        <w:bCs/>
        <w:spacing w:val="12"/>
        <w:sz w:val="22"/>
      </w:rPr>
    </w:pPr>
  </w:p>
  <w:p w14:paraId="5903571D" w14:textId="77777777" w:rsidR="00E80146" w:rsidRDefault="00E80146">
    <w:pPr>
      <w:pStyle w:val="RKrubrik"/>
      <w:keepNext w:val="0"/>
      <w:tabs>
        <w:tab w:val="clear" w:pos="1134"/>
        <w:tab w:val="clear" w:pos="2835"/>
      </w:tabs>
      <w:spacing w:before="0" w:after="0" w:line="320" w:lineRule="atLeast"/>
      <w:rPr>
        <w:bCs/>
      </w:rPr>
    </w:pPr>
  </w:p>
  <w:p w14:paraId="7031D13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6BA"/>
    <w:rsid w:val="00150384"/>
    <w:rsid w:val="00160901"/>
    <w:rsid w:val="001805B7"/>
    <w:rsid w:val="002D6284"/>
    <w:rsid w:val="00367B1C"/>
    <w:rsid w:val="004661EF"/>
    <w:rsid w:val="00481673"/>
    <w:rsid w:val="004A328D"/>
    <w:rsid w:val="005432C9"/>
    <w:rsid w:val="0058762B"/>
    <w:rsid w:val="006E4E11"/>
    <w:rsid w:val="007242A3"/>
    <w:rsid w:val="0078045F"/>
    <w:rsid w:val="007A6855"/>
    <w:rsid w:val="0092027A"/>
    <w:rsid w:val="00955E31"/>
    <w:rsid w:val="00992E72"/>
    <w:rsid w:val="00AE0C7E"/>
    <w:rsid w:val="00AF26D1"/>
    <w:rsid w:val="00C522B3"/>
    <w:rsid w:val="00D133D7"/>
    <w:rsid w:val="00E5715A"/>
    <w:rsid w:val="00E80146"/>
    <w:rsid w:val="00E904D0"/>
    <w:rsid w:val="00EC25F9"/>
    <w:rsid w:val="00ED583F"/>
    <w:rsid w:val="00EF193D"/>
    <w:rsid w:val="00F40F2C"/>
    <w:rsid w:val="00F916BA"/>
    <w:rsid w:val="00FC74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5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804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8045F"/>
    <w:rPr>
      <w:rFonts w:ascii="Tahoma" w:hAnsi="Tahoma" w:cs="Tahoma"/>
      <w:sz w:val="16"/>
      <w:szCs w:val="16"/>
      <w:lang w:eastAsia="en-US"/>
    </w:rPr>
  </w:style>
  <w:style w:type="character" w:styleId="Hyperlnk">
    <w:name w:val="Hyperlink"/>
    <w:basedOn w:val="Standardstycketeckensnitt"/>
    <w:rsid w:val="004661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804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8045F"/>
    <w:rPr>
      <w:rFonts w:ascii="Tahoma" w:hAnsi="Tahoma" w:cs="Tahoma"/>
      <w:sz w:val="16"/>
      <w:szCs w:val="16"/>
      <w:lang w:eastAsia="en-US"/>
    </w:rPr>
  </w:style>
  <w:style w:type="character" w:styleId="Hyperlnk">
    <w:name w:val="Hyperlink"/>
    <w:basedOn w:val="Standardstycketeckensnitt"/>
    <w:rsid w:val="00466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0fa46b88-242a-4eae-9dfb-a24e997695ea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60A33-3F0E-462E-8217-C1716A01B74A}"/>
</file>

<file path=customXml/itemProps2.xml><?xml version="1.0" encoding="utf-8"?>
<ds:datastoreItem xmlns:ds="http://schemas.openxmlformats.org/officeDocument/2006/customXml" ds:itemID="{3270359C-B378-4270-BF57-32584CB3469C}"/>
</file>

<file path=customXml/itemProps3.xml><?xml version="1.0" encoding="utf-8"?>
<ds:datastoreItem xmlns:ds="http://schemas.openxmlformats.org/officeDocument/2006/customXml" ds:itemID="{972F4BC6-03AD-4A69-9E72-0FA0620D4D99}"/>
</file>

<file path=customXml/itemProps4.xml><?xml version="1.0" encoding="utf-8"?>
<ds:datastoreItem xmlns:ds="http://schemas.openxmlformats.org/officeDocument/2006/customXml" ds:itemID="{3270359C-B378-4270-BF57-32584CB3469C}"/>
</file>

<file path=customXml/itemProps5.xml><?xml version="1.0" encoding="utf-8"?>
<ds:datastoreItem xmlns:ds="http://schemas.openxmlformats.org/officeDocument/2006/customXml" ds:itemID="{D3483ABE-EF55-40F4-8BBF-6FBC0455D484}"/>
</file>

<file path=customXml/itemProps6.xml><?xml version="1.0" encoding="utf-8"?>
<ds:datastoreItem xmlns:ds="http://schemas.openxmlformats.org/officeDocument/2006/customXml" ds:itemID="{3270359C-B378-4270-BF57-32584CB3469C}"/>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2669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10</cp:revision>
  <cp:lastPrinted>2016-02-18T13:39:00Z</cp:lastPrinted>
  <dcterms:created xsi:type="dcterms:W3CDTF">2016-02-18T13:33:00Z</dcterms:created>
  <dcterms:modified xsi:type="dcterms:W3CDTF">2016-02-18T13:44:00Z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498523ae-569a-457f-8c43-782286196559</vt:lpwstr>
  </property>
</Properties>
</file>