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825AFE" w:rsidR="00C57C2E" w:rsidP="00C57C2E" w:rsidRDefault="001F4293" w14:paraId="5B540628" w14:textId="77777777">
      <w:pPr>
        <w:pStyle w:val="Normalutanindragellerluft"/>
      </w:pPr>
      <w:r w:rsidRPr="00825AFE">
        <w:t xml:space="preserve"> </w:t>
      </w:r>
    </w:p>
    <w:sdt>
      <w:sdtPr>
        <w:alias w:val="CC_Boilerplate_4"/>
        <w:tag w:val="CC_Boilerplate_4"/>
        <w:id w:val="-1644581176"/>
        <w:lock w:val="sdtLocked"/>
        <w:placeholder>
          <w:docPart w:val="2C7677DFBC9842B4918DDB7032E7A4E6"/>
        </w:placeholder>
        <w15:appearance w15:val="hidden"/>
        <w:text/>
      </w:sdtPr>
      <w:sdtEndPr/>
      <w:sdtContent>
        <w:p w:rsidRPr="00825AFE" w:rsidR="00AF30DD" w:rsidP="00CC4C93" w:rsidRDefault="00AF30DD" w14:paraId="5B540629" w14:textId="77777777">
          <w:pPr>
            <w:pStyle w:val="Rubrik1"/>
          </w:pPr>
          <w:r w:rsidRPr="00825AFE">
            <w:t>Förslag till riksdagsbeslut</w:t>
          </w:r>
        </w:p>
      </w:sdtContent>
    </w:sdt>
    <w:sdt>
      <w:sdtPr>
        <w:alias w:val="Yrkande 1"/>
        <w:tag w:val="ec4e4593-0b83-4f91-a392-19c5bcb79d8d"/>
        <w:id w:val="-575750784"/>
        <w:lock w:val="sdtLocked"/>
      </w:sdtPr>
      <w:sdtEndPr/>
      <w:sdtContent>
        <w:p w:rsidR="00F9234F" w:rsidRDefault="0005655A" w14:paraId="5B54062A" w14:textId="77777777">
          <w:pPr>
            <w:pStyle w:val="Frslagstext"/>
          </w:pPr>
          <w:r>
            <w:t>Riksdagen ställer sig bakom det som anförs i motionen om att regeringen bör återkomma till riksdagen med förslag om att utbildning vid internationella skolor i Sverige ska vara avgiftsfri och tillkännager detta för regeringen.</w:t>
          </w:r>
        </w:p>
      </w:sdtContent>
    </w:sdt>
    <w:p w:rsidRPr="00825AFE" w:rsidR="00AF30DD" w:rsidP="00AF30DD" w:rsidRDefault="00FC55B4" w14:paraId="5B54062B" w14:textId="77777777">
      <w:pPr>
        <w:pStyle w:val="Rubrik1"/>
      </w:pPr>
      <w:bookmarkStart w:name="MotionsStart" w:id="0"/>
      <w:bookmarkEnd w:id="0"/>
      <w:r w:rsidRPr="00825AFE">
        <w:t>Inledning</w:t>
      </w:r>
    </w:p>
    <w:p w:rsidRPr="00825AFE" w:rsidR="0047657B" w:rsidP="00AF30DD" w:rsidRDefault="00FC55B4" w14:paraId="5B54062C" w14:textId="77777777">
      <w:pPr>
        <w:pStyle w:val="Normalutanindragellerluft"/>
      </w:pPr>
      <w:r w:rsidRPr="00825AFE">
        <w:t>Ur ett barnperspektiv kan det i vissa fall vara bättre att skolgången följer andra länders läroplaner</w:t>
      </w:r>
      <w:r w:rsidRPr="00825AFE" w:rsidR="0047657B">
        <w:t xml:space="preserve"> eller en internationell</w:t>
      </w:r>
      <w:bookmarkStart w:name="_GoBack" w:id="1"/>
      <w:bookmarkEnd w:id="1"/>
      <w:r w:rsidRPr="00825AFE" w:rsidR="0047657B">
        <w:t xml:space="preserve"> läroplan</w:t>
      </w:r>
      <w:r w:rsidRPr="00825AFE">
        <w:t xml:space="preserve">. </w:t>
      </w:r>
      <w:r w:rsidRPr="00825AFE" w:rsidR="0047657B">
        <w:t xml:space="preserve">Detta kan vara att föredra för barn som annars skulle tvingas byta mellan </w:t>
      </w:r>
      <w:r w:rsidRPr="00825AFE" w:rsidR="00020D3C">
        <w:t xml:space="preserve">flera </w:t>
      </w:r>
      <w:r w:rsidRPr="00825AFE" w:rsidR="0047657B">
        <w:t xml:space="preserve">olika skolsystem under sin </w:t>
      </w:r>
      <w:r w:rsidRPr="00825AFE" w:rsidR="00020D3C">
        <w:t>skolgång</w:t>
      </w:r>
      <w:r w:rsidR="00825AFE">
        <w:t>.</w:t>
      </w:r>
    </w:p>
    <w:p w:rsidRPr="00825AFE" w:rsidR="00AF30DD" w:rsidP="0047657B" w:rsidRDefault="00FC55B4" w14:paraId="5B54062D" w14:textId="77777777">
      <w:r w:rsidRPr="00825AFE">
        <w:t>I propositionen föreslår regeringen förändringar i skollagen som ska leda till en tydligare reglering av förutsättningarna för att bedriva internationella skolor i Sverige. De föreslagna reglerna förväntas leda till att antalet internationella skolor i Sverige ökar. Regeringen föreslår också att det regleras under vilka förutsättningar kommunerna själva ska kunna vara de som driver internationella skolor.</w:t>
      </w:r>
    </w:p>
    <w:p w:rsidRPr="00825AFE" w:rsidR="00FC55B4" w:rsidP="00FC55B4" w:rsidRDefault="00FC55B4" w14:paraId="5B54062E" w14:textId="77777777">
      <w:r w:rsidRPr="00825AFE">
        <w:t>Vi anser att den föreslagna regleringen i huvudsak är väl avvägd</w:t>
      </w:r>
      <w:r w:rsidRPr="00825AFE" w:rsidR="00CF13C5">
        <w:t>. Det finns emellertid farhågor från vissa remissinstanser</w:t>
      </w:r>
      <w:r w:rsidRPr="00825AFE" w:rsidR="0047657B">
        <w:t>, framför</w:t>
      </w:r>
      <w:r w:rsidR="0011329E">
        <w:t xml:space="preserve"> </w:t>
      </w:r>
      <w:r w:rsidRPr="00825AFE" w:rsidR="0047657B">
        <w:t>allt</w:t>
      </w:r>
      <w:r w:rsidRPr="00825AFE" w:rsidR="00CF13C5">
        <w:t xml:space="preserve"> om att de föreslagna möjliga målgrupperna för internationella skolor riskerar att omfatta för många elever (se avsnitt 7.1 i propositionen). Vi vill därför betona nödvändigheten av att följa utvecklingen och att utvärdera den nya regleringen inom en nära framtid.</w:t>
      </w:r>
    </w:p>
    <w:p w:rsidRPr="00825AFE" w:rsidR="00CF13C5" w:rsidP="00825AFE" w:rsidRDefault="00CF13C5" w14:paraId="5B54062F" w14:textId="77777777">
      <w:pPr>
        <w:pStyle w:val="Rubrik1"/>
      </w:pPr>
      <w:r w:rsidRPr="00825AFE">
        <w:t xml:space="preserve">Avgiftsfrihet vid alla internationella skolor </w:t>
      </w:r>
      <w:r w:rsidRPr="00825AFE" w:rsidR="0047657B">
        <w:t>i Sverige</w:t>
      </w:r>
    </w:p>
    <w:p w:rsidRPr="00825AFE" w:rsidR="00BF3ADF" w:rsidP="00BF3ADF" w:rsidRDefault="00BF3ADF" w14:paraId="5B540630" w14:textId="77777777">
      <w:pPr>
        <w:pStyle w:val="Normalutanindragellerluft"/>
      </w:pPr>
      <w:r w:rsidRPr="00825AFE">
        <w:t>De avgifter som i</w:t>
      </w:r>
      <w:r w:rsidR="0011329E">
        <w:t xml:space="preserve"> </w:t>
      </w:r>
      <w:r w:rsidRPr="00825AFE">
        <w:t xml:space="preserve">dag förekommer vid internationella skolor i Sverige varierar kraftigt. I propositionen nämns exempelvis att läsåret 2012/13 var Tyska skolans avgift per läsår 600 kronor medan British </w:t>
      </w:r>
      <w:proofErr w:type="spellStart"/>
      <w:r w:rsidRPr="00825AFE">
        <w:t>Primary</w:t>
      </w:r>
      <w:proofErr w:type="spellEnd"/>
      <w:r w:rsidRPr="00825AFE">
        <w:t xml:space="preserve"> </w:t>
      </w:r>
      <w:proofErr w:type="spellStart"/>
      <w:r w:rsidRPr="00825AFE">
        <w:t>School</w:t>
      </w:r>
      <w:proofErr w:type="spellEnd"/>
      <w:r w:rsidRPr="00825AFE">
        <w:t xml:space="preserve"> och Stockholm International </w:t>
      </w:r>
      <w:proofErr w:type="spellStart"/>
      <w:r w:rsidRPr="00825AFE">
        <w:t>School</w:t>
      </w:r>
      <w:proofErr w:type="spellEnd"/>
      <w:r w:rsidRPr="00825AFE">
        <w:t xml:space="preserve"> tog ut avgifter på närmare el</w:t>
      </w:r>
      <w:r w:rsidR="00825AFE">
        <w:t>ler över 100 000 kronor per år.</w:t>
      </w:r>
    </w:p>
    <w:p w:rsidRPr="00825AFE" w:rsidR="00F16835" w:rsidP="00F16835" w:rsidRDefault="00F16835" w14:paraId="5B540631" w14:textId="77777777">
      <w:r w:rsidRPr="00825AFE">
        <w:t xml:space="preserve">I propositionen föreslås en skärpning av rätten för internationella skolor att ta ut elevavgifter för elever vars skolkostnad täcks av offentliga bidrag. Enligt regeringens förslag ska avgifter nu endast få tas ut för ”rimliga merkostnader som är hänförliga till att utbildningen följer ett annat lands läroplan eller en internationell läroplan, inklusive merkostnader för ackreditering eller auktorisation och avgifter till relevanta organisationer, eller att den primära målgruppen som skolan riktar sig till inte är densamma som inom skolväsendet”. </w:t>
      </w:r>
      <w:r w:rsidRPr="00825AFE" w:rsidR="00BF3ADF">
        <w:t xml:space="preserve">Regeringen skriver också att avgifterna ”bör vara skäliga med hänsyn till de kostnader de är avsedda att täcka, de bidrag skolorna får </w:t>
      </w:r>
      <w:r w:rsidR="00825AFE">
        <w:t>och omständigheterna i övrigt”.</w:t>
      </w:r>
    </w:p>
    <w:p w:rsidRPr="00825AFE" w:rsidR="00BF3ADF" w:rsidP="00BF3ADF" w:rsidRDefault="00BF3ADF" w14:paraId="5B540632" w14:textId="77777777">
      <w:r w:rsidRPr="00825AFE">
        <w:t xml:space="preserve">Att regeringen väljer att göra en skärpning av reglerna är välkommet. Vi anser dock att detta inte är tillräckligt. För att alla ska ha samma rätt till kunskap och utbildning råder avgiftsfrihet inom det svenska skolväsendet. Detta </w:t>
      </w:r>
      <w:r w:rsidRPr="00825AFE">
        <w:lastRenderedPageBreak/>
        <w:t>krav bör ställas på all utbildning som anordnas på grundskole-</w:t>
      </w:r>
      <w:r w:rsidRPr="00825AFE" w:rsidR="00A31F2A">
        <w:t xml:space="preserve"> och gymnasienivå i Sverige, </w:t>
      </w:r>
      <w:r w:rsidRPr="00825AFE">
        <w:t>även i de fall det finns behov av att placera barnen vid en internationell skola. Dessa skolor ska inte vara förbehållna en välbärgad elit.</w:t>
      </w:r>
    </w:p>
    <w:p w:rsidRPr="00825AFE" w:rsidR="00BF3ADF" w:rsidP="00F16835" w:rsidRDefault="00A31F2A" w14:paraId="5B540633" w14:textId="77777777">
      <w:r w:rsidRPr="00825AFE">
        <w:t>Regeringen bör återkomma till riksdagen med förslag om att utbildning vid internationella skolor i Sverige ska vara avgiftsfri. Detta bör riksdagen ställa sig bako</w:t>
      </w:r>
      <w:r w:rsidR="00825AFE">
        <w:t>m och ge regeringen till känna.</w:t>
      </w:r>
    </w:p>
    <w:sdt>
      <w:sdtPr>
        <w:rPr>
          <w:i/>
        </w:rPr>
        <w:alias w:val="CC_Underskrifter"/>
        <w:tag w:val="CC_Underskrifter"/>
        <w:id w:val="583496634"/>
        <w:lock w:val="sdtContentLocked"/>
        <w:placeholder>
          <w:docPart w:val="C61475BD2F934A1FBE134C08BD943EA0"/>
        </w:placeholder>
        <w15:appearance w15:val="hidden"/>
      </w:sdtPr>
      <w:sdtEndPr/>
      <w:sdtContent>
        <w:p w:rsidRPr="00ED19F0" w:rsidR="00865E70" w:rsidP="00F3471D" w:rsidRDefault="00C14F2E" w14:paraId="5B54063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Daniel Riazat (V)</w:t>
            </w:r>
          </w:p>
        </w:tc>
        <w:tc>
          <w:tcPr>
            <w:tcW w:w="50" w:type="pct"/>
            <w:vAlign w:val="bottom"/>
          </w:tcPr>
          <w:p>
            <w:pPr>
              <w:pStyle w:val="Underskrifter"/>
            </w:pPr>
            <w:r>
              <w:t> </w:t>
            </w:r>
          </w:p>
        </w:tc>
      </w:tr>
      <w:tr>
        <w:trPr>
          <w:cantSplit/>
        </w:trPr>
        <w:tc>
          <w:tcPr>
            <w:tcW w:w="50" w:type="pct"/>
            <w:vAlign w:val="bottom"/>
          </w:tcPr>
          <w:p>
            <w:pPr>
              <w:pStyle w:val="Underskrifter"/>
            </w:pPr>
            <w:r>
              <w:t>Ulla Andersson (V)</w:t>
            </w:r>
          </w:p>
        </w:tc>
        <w:tc>
          <w:tcPr>
            <w:tcW w:w="50" w:type="pct"/>
            <w:vAlign w:val="bottom"/>
          </w:tcPr>
          <w:p>
            <w:pPr>
              <w:pStyle w:val="Underskrifter"/>
            </w:pPr>
            <w:r>
              <w:t>Ali Esbati (V)</w:t>
            </w:r>
          </w:p>
        </w:tc>
      </w:tr>
      <w:tr>
        <w:trPr>
          <w:cantSplit/>
        </w:trPr>
        <w:tc>
          <w:tcPr>
            <w:tcW w:w="50" w:type="pct"/>
            <w:vAlign w:val="bottom"/>
          </w:tcPr>
          <w:p>
            <w:pPr>
              <w:pStyle w:val="Underskrifter"/>
            </w:pPr>
            <w:r>
              <w:t>Christina Höj Larsen (V)</w:t>
            </w:r>
          </w:p>
        </w:tc>
        <w:tc>
          <w:tcPr>
            <w:tcW w:w="50" w:type="pct"/>
            <w:vAlign w:val="bottom"/>
          </w:tcPr>
          <w:p>
            <w:pPr>
              <w:pStyle w:val="Underskrifter"/>
            </w:pPr>
            <w:r>
              <w:t>Wiwi-Anne Johansson (V)</w:t>
            </w:r>
          </w:p>
        </w:tc>
      </w:tr>
      <w:tr>
        <w:trPr>
          <w:cantSplit/>
        </w:trPr>
        <w:tc>
          <w:tcPr>
            <w:tcW w:w="50" w:type="pct"/>
            <w:vAlign w:val="bottom"/>
          </w:tcPr>
          <w:p>
            <w:pPr>
              <w:pStyle w:val="Underskrifter"/>
            </w:pPr>
            <w:r>
              <w:t>Daniel Sestrajcic (V)</w:t>
            </w:r>
          </w:p>
        </w:tc>
        <w:tc>
          <w:tcPr>
            <w:tcW w:w="50" w:type="pct"/>
            <w:vAlign w:val="bottom"/>
          </w:tcPr>
          <w:p>
            <w:pPr>
              <w:pStyle w:val="Underskrifter"/>
            </w:pPr>
            <w:r>
              <w:t> </w:t>
            </w:r>
          </w:p>
        </w:tc>
      </w:tr>
    </w:tbl>
    <w:p w:rsidR="00256E8F" w:rsidRDefault="00256E8F" w14:paraId="5B540641" w14:textId="77777777"/>
    <w:sectPr w:rsidR="00256E8F"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540643" w14:textId="77777777" w:rsidR="00200F99" w:rsidRDefault="00200F99" w:rsidP="000C1CAD">
      <w:pPr>
        <w:spacing w:line="240" w:lineRule="auto"/>
      </w:pPr>
      <w:r>
        <w:separator/>
      </w:r>
    </w:p>
  </w:endnote>
  <w:endnote w:type="continuationSeparator" w:id="0">
    <w:p w14:paraId="5B540644" w14:textId="77777777" w:rsidR="00200F99" w:rsidRDefault="00200F9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540648"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C14F2E">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54064F" w14:textId="77777777" w:rsidR="00C4287B" w:rsidRDefault="00C4287B">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201510010918</w:instrText>
    </w:r>
    <w:r>
      <w:fldChar w:fldCharType="end"/>
    </w:r>
    <w:r>
      <w:instrText xml:space="preserve"> &gt; </w:instrText>
    </w:r>
    <w:r>
      <w:fldChar w:fldCharType="begin"/>
    </w:r>
    <w:r>
      <w:instrText xml:space="preserve"> PRINTDATE \@ "yyyyMMddHHmm" </w:instrText>
    </w:r>
    <w:r>
      <w:fldChar w:fldCharType="separate"/>
    </w:r>
    <w:r>
      <w:rPr>
        <w:noProof/>
      </w:rPr>
      <w:instrText>201510010959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09:59</w:instrText>
    </w:r>
    <w:r>
      <w:fldChar w:fldCharType="end"/>
    </w:r>
    <w:r>
      <w:instrText xml:space="preserve"> </w:instrText>
    </w:r>
    <w:r>
      <w:fldChar w:fldCharType="separate"/>
    </w:r>
    <w:r>
      <w:rPr>
        <w:noProof/>
      </w:rPr>
      <w:t>2015-10-01 09:59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540641" w14:textId="77777777" w:rsidR="00200F99" w:rsidRDefault="00200F99" w:rsidP="000C1CAD">
      <w:pPr>
        <w:spacing w:line="240" w:lineRule="auto"/>
      </w:pPr>
      <w:r>
        <w:separator/>
      </w:r>
    </w:p>
  </w:footnote>
  <w:footnote w:type="continuationSeparator" w:id="0">
    <w:p w14:paraId="5B540642" w14:textId="77777777" w:rsidR="00200F99" w:rsidRDefault="00200F9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B54064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C14F2E" w14:paraId="5B54064B"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:399</w:t>
        </w:r>
      </w:sdtContent>
    </w:sdt>
  </w:p>
  <w:p w:rsidR="00A42228" w:rsidP="00283E0F" w:rsidRDefault="00C14F2E" w14:paraId="5B54064C" w14:textId="77777777">
    <w:pPr>
      <w:pStyle w:val="FSHRub2"/>
    </w:pPr>
    <w:sdt>
      <w:sdtPr>
        <w:alias w:val="CC_Noformat_Avtext"/>
        <w:tag w:val="CC_Noformat_Avtext"/>
        <w:id w:val="1389603703"/>
        <w:lock w:val="sdtContentLocked"/>
        <w15:appearance w15:val="hidden"/>
        <w:text/>
      </w:sdtPr>
      <w:sdtEndPr/>
      <w:sdtContent>
        <w:r>
          <w:t>av Daniel Riazat m.fl. (V)</w:t>
        </w:r>
      </w:sdtContent>
    </w:sdt>
  </w:p>
  <w:sdt>
    <w:sdtPr>
      <w:alias w:val="CC_Noformat_Rubtext"/>
      <w:tag w:val="CC_Noformat_Rubtext"/>
      <w:id w:val="1800419874"/>
      <w:lock w:val="sdtLocked"/>
      <w15:appearance w15:val="hidden"/>
      <w:text/>
    </w:sdtPr>
    <w:sdtEndPr/>
    <w:sdtContent>
      <w:p w:rsidR="00A42228" w:rsidP="00283E0F" w:rsidRDefault="007136ED" w14:paraId="5B54064D" w14:textId="77777777">
        <w:pPr>
          <w:pStyle w:val="FSHRub2"/>
        </w:pPr>
        <w:r>
          <w:t>med anledning av prop. 2015/16:17 Internationella skolor</w:t>
        </w:r>
      </w:p>
    </w:sdtContent>
  </w:sdt>
  <w:sdt>
    <w:sdtPr>
      <w:alias w:val="CC_Boilerplate_3"/>
      <w:tag w:val="CC_Boilerplate_3"/>
      <w:id w:val="-1567486118"/>
      <w:lock w:val="sdtContentLocked"/>
      <w15:appearance w15:val="hidden"/>
      <w:text w:multiLine="1"/>
    </w:sdtPr>
    <w:sdtEndPr/>
    <w:sdtContent>
      <w:p w:rsidR="00A42228" w:rsidP="00283E0F" w:rsidRDefault="00A42228" w14:paraId="5B54064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3EA63239"/>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3"/>
  </w:num>
  <w:num w:numId="13">
    <w:abstractNumId w:val="10"/>
  </w:num>
  <w:num w:numId="14">
    <w:abstractNumId w:val="12"/>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C55B4"/>
    <w:rsid w:val="00003CCB"/>
    <w:rsid w:val="00006BF0"/>
    <w:rsid w:val="00010168"/>
    <w:rsid w:val="00010DF8"/>
    <w:rsid w:val="00011724"/>
    <w:rsid w:val="00011F33"/>
    <w:rsid w:val="00015064"/>
    <w:rsid w:val="000156D9"/>
    <w:rsid w:val="00020D3C"/>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5655A"/>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329E"/>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0F99"/>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56E8F"/>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1BF3"/>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505A"/>
    <w:rsid w:val="00467151"/>
    <w:rsid w:val="00467873"/>
    <w:rsid w:val="0046792C"/>
    <w:rsid w:val="004700E1"/>
    <w:rsid w:val="004703A7"/>
    <w:rsid w:val="004745FC"/>
    <w:rsid w:val="0047657B"/>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136ED"/>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1A65"/>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0B87"/>
    <w:rsid w:val="008113C5"/>
    <w:rsid w:val="00812147"/>
    <w:rsid w:val="00812E41"/>
    <w:rsid w:val="00812EF3"/>
    <w:rsid w:val="00814412"/>
    <w:rsid w:val="00820763"/>
    <w:rsid w:val="008208DC"/>
    <w:rsid w:val="0082102D"/>
    <w:rsid w:val="00821047"/>
    <w:rsid w:val="00823D04"/>
    <w:rsid w:val="0082427E"/>
    <w:rsid w:val="00825AFE"/>
    <w:rsid w:val="00825DD8"/>
    <w:rsid w:val="00826574"/>
    <w:rsid w:val="008272C5"/>
    <w:rsid w:val="00827BA1"/>
    <w:rsid w:val="00830945"/>
    <w:rsid w:val="00830E4F"/>
    <w:rsid w:val="00832322"/>
    <w:rsid w:val="008327A8"/>
    <w:rsid w:val="00833563"/>
    <w:rsid w:val="008369E8"/>
    <w:rsid w:val="00836D95"/>
    <w:rsid w:val="008404CD"/>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D4BE9"/>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1F2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594E"/>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0C4"/>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2BBD"/>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3ADF"/>
    <w:rsid w:val="00BF48A2"/>
    <w:rsid w:val="00BF676C"/>
    <w:rsid w:val="00BF7149"/>
    <w:rsid w:val="00C040E9"/>
    <w:rsid w:val="00C07775"/>
    <w:rsid w:val="00C13086"/>
    <w:rsid w:val="00C13168"/>
    <w:rsid w:val="00C14F2E"/>
    <w:rsid w:val="00C168DA"/>
    <w:rsid w:val="00C1782C"/>
    <w:rsid w:val="00C17BE9"/>
    <w:rsid w:val="00C17EB4"/>
    <w:rsid w:val="00C21EDC"/>
    <w:rsid w:val="00C221BE"/>
    <w:rsid w:val="00C3271D"/>
    <w:rsid w:val="00C369D4"/>
    <w:rsid w:val="00C37833"/>
    <w:rsid w:val="00C37957"/>
    <w:rsid w:val="00C4287B"/>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13C5"/>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30CD"/>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2155"/>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16835"/>
    <w:rsid w:val="00F20EC4"/>
    <w:rsid w:val="00F22233"/>
    <w:rsid w:val="00F2265D"/>
    <w:rsid w:val="00F22B29"/>
    <w:rsid w:val="00F246D6"/>
    <w:rsid w:val="00F319C1"/>
    <w:rsid w:val="00F3471D"/>
    <w:rsid w:val="00F37610"/>
    <w:rsid w:val="00F42101"/>
    <w:rsid w:val="00F46C6E"/>
    <w:rsid w:val="00F55F38"/>
    <w:rsid w:val="00F55FA4"/>
    <w:rsid w:val="00F6045E"/>
    <w:rsid w:val="00F621CE"/>
    <w:rsid w:val="00F63804"/>
    <w:rsid w:val="00F6426C"/>
    <w:rsid w:val="00F6570C"/>
    <w:rsid w:val="00F66E5F"/>
    <w:rsid w:val="00F70E2B"/>
    <w:rsid w:val="00F7336D"/>
    <w:rsid w:val="00F77A2D"/>
    <w:rsid w:val="00F83BAB"/>
    <w:rsid w:val="00F84A98"/>
    <w:rsid w:val="00F85F2A"/>
    <w:rsid w:val="00F87C8C"/>
    <w:rsid w:val="00F908E1"/>
    <w:rsid w:val="00F90FF4"/>
    <w:rsid w:val="00F9234F"/>
    <w:rsid w:val="00F938DA"/>
    <w:rsid w:val="00F940B2"/>
    <w:rsid w:val="00F94F7D"/>
    <w:rsid w:val="00F959DB"/>
    <w:rsid w:val="00F962A3"/>
    <w:rsid w:val="00F96563"/>
    <w:rsid w:val="00F96E32"/>
    <w:rsid w:val="00F9776D"/>
    <w:rsid w:val="00FA1FBF"/>
    <w:rsid w:val="00FA3932"/>
    <w:rsid w:val="00FB0CFB"/>
    <w:rsid w:val="00FC55B4"/>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B540628"/>
  <w15:chartTrackingRefBased/>
  <w15:docId w15:val="{1B4AFD1A-0EC5-4DFC-B091-06C72C11F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numPr>
        <w:numId w:val="15"/>
      </w:numPr>
      <w:suppressLineNumbers/>
      <w:suppressAutoHyphens/>
      <w:spacing w:before="240" w:after="12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numPr>
        <w:ilvl w:val="1"/>
      </w:numPr>
      <w:outlineLvl w:val="1"/>
    </w:pPr>
    <w:rPr>
      <w:sz w:val="27"/>
    </w:rPr>
  </w:style>
  <w:style w:type="paragraph" w:styleId="Rubrik3">
    <w:name w:val="heading 3"/>
    <w:basedOn w:val="Rubrik2"/>
    <w:next w:val="Normal"/>
    <w:link w:val="Rubrik3Char"/>
    <w:qFormat/>
    <w:rsid w:val="008851F6"/>
    <w:pPr>
      <w:numPr>
        <w:ilvl w:val="2"/>
      </w:num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numPr>
        <w:ilvl w:val="3"/>
      </w:num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numPr>
        <w:ilvl w:val="4"/>
      </w:numPr>
      <w:outlineLvl w:val="4"/>
    </w:pPr>
    <w:rPr>
      <w:rFonts w:cstheme="minorBidi"/>
      <w:iCs/>
      <w:szCs w:val="26"/>
    </w:rPr>
  </w:style>
  <w:style w:type="paragraph" w:styleId="Rubrik6">
    <w:name w:val="heading 6"/>
    <w:basedOn w:val="Rubrik5"/>
    <w:next w:val="Normal"/>
    <w:link w:val="Rubrik6Char"/>
    <w:uiPriority w:val="4"/>
    <w:unhideWhenUsed/>
    <w:rsid w:val="008851F6"/>
    <w:pPr>
      <w:numPr>
        <w:ilvl w:val="5"/>
      </w:numPr>
      <w:outlineLvl w:val="5"/>
    </w:pPr>
    <w:rPr>
      <w:bCs/>
      <w:szCs w:val="22"/>
    </w:rPr>
  </w:style>
  <w:style w:type="paragraph" w:styleId="Rubrik7">
    <w:name w:val="heading 7"/>
    <w:basedOn w:val="Rubrik6"/>
    <w:next w:val="Normal"/>
    <w:link w:val="Rubrik7Char"/>
    <w:uiPriority w:val="4"/>
    <w:semiHidden/>
    <w:rsid w:val="008851F6"/>
    <w:pPr>
      <w:numPr>
        <w:ilvl w:val="6"/>
      </w:num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0120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C7677DFBC9842B4918DDB7032E7A4E6"/>
        <w:category>
          <w:name w:val="Allmänt"/>
          <w:gallery w:val="placeholder"/>
        </w:category>
        <w:types>
          <w:type w:val="bbPlcHdr"/>
        </w:types>
        <w:behaviors>
          <w:behavior w:val="content"/>
        </w:behaviors>
        <w:guid w:val="{4B8F0EF8-0BED-49E0-B5A3-D199DBF704FE}"/>
      </w:docPartPr>
      <w:docPartBody>
        <w:p w:rsidR="00806694" w:rsidRDefault="00C34CA8">
          <w:pPr>
            <w:pStyle w:val="2C7677DFBC9842B4918DDB7032E7A4E6"/>
          </w:pPr>
          <w:r w:rsidRPr="009A726D">
            <w:rPr>
              <w:rStyle w:val="Platshllartext"/>
            </w:rPr>
            <w:t>Klicka här för att ange text.</w:t>
          </w:r>
        </w:p>
      </w:docPartBody>
    </w:docPart>
    <w:docPart>
      <w:docPartPr>
        <w:name w:val="C61475BD2F934A1FBE134C08BD943EA0"/>
        <w:category>
          <w:name w:val="Allmänt"/>
          <w:gallery w:val="placeholder"/>
        </w:category>
        <w:types>
          <w:type w:val="bbPlcHdr"/>
        </w:types>
        <w:behaviors>
          <w:behavior w:val="content"/>
        </w:behaviors>
        <w:guid w:val="{6850F89F-4C15-40ED-B550-21CE04C63A3F}"/>
      </w:docPartPr>
      <w:docPartBody>
        <w:p w:rsidR="00806694" w:rsidRDefault="00C34CA8">
          <w:pPr>
            <w:pStyle w:val="C61475BD2F934A1FBE134C08BD943EA0"/>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CA8"/>
    <w:rsid w:val="0002025E"/>
    <w:rsid w:val="00806694"/>
    <w:rsid w:val="00C0219A"/>
    <w:rsid w:val="00C34CA8"/>
    <w:rsid w:val="00D6561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C7677DFBC9842B4918DDB7032E7A4E6">
    <w:name w:val="2C7677DFBC9842B4918DDB7032E7A4E6"/>
  </w:style>
  <w:style w:type="paragraph" w:customStyle="1" w:styleId="3C1001D8E5614EC0B848C4CE7F12D8CD">
    <w:name w:val="3C1001D8E5614EC0B848C4CE7F12D8CD"/>
  </w:style>
  <w:style w:type="paragraph" w:customStyle="1" w:styleId="C61475BD2F934A1FBE134C08BD943EA0">
    <w:name w:val="C61475BD2F934A1FBE134C08BD943E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3482</RubrikLookup>
    <MotionGuid xmlns="00d11361-0b92-4bae-a181-288d6a55b763">3b1a05de-939c-40c1-93fa-42bb790d5665</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B38C18-BD79-4861-9DB9-D0A0C6AEEEF5}"/>
</file>

<file path=customXml/itemProps2.xml><?xml version="1.0" encoding="utf-8"?>
<ds:datastoreItem xmlns:ds="http://schemas.openxmlformats.org/officeDocument/2006/customXml" ds:itemID="{1E8603FE-C276-45B3-8D79-30B5F193C3F9}"/>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F6EE0950-C371-4911-81DC-03F77F5541D5}"/>
</file>

<file path=customXml/itemProps5.xml><?xml version="1.0" encoding="utf-8"?>
<ds:datastoreItem xmlns:ds="http://schemas.openxmlformats.org/officeDocument/2006/customXml" ds:itemID="{350AA2DC-AC3B-478C-9BE3-23FE39083002}"/>
</file>

<file path=docProps/app.xml><?xml version="1.0" encoding="utf-8"?>
<Properties xmlns="http://schemas.openxmlformats.org/officeDocument/2006/extended-properties" xmlns:vt="http://schemas.openxmlformats.org/officeDocument/2006/docPropsVTypes">
  <Template>GranskaMot</Template>
  <TotalTime>14</TotalTime>
  <Pages>2</Pages>
  <Words>477</Words>
  <Characters>2736</Characters>
  <Application>Microsoft Office Word</Application>
  <DocSecurity>0</DocSecurity>
  <Lines>51</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201516V005 med anledning av prop  2015 16 17 Internationella skolor</vt:lpstr>
      <vt:lpstr/>
    </vt:vector>
  </TitlesOfParts>
  <Company>Sveriges riksdag</Company>
  <LinksUpToDate>false</LinksUpToDate>
  <CharactersWithSpaces>3194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201516V005 med anledning av prop  2015 16 17 Internationella skolor</dc:title>
  <dc:subject/>
  <dc:creator>Johannes Kindstedt</dc:creator>
  <cp:keywords/>
  <dc:description/>
  <cp:lastModifiedBy>Lisa Gunnfors</cp:lastModifiedBy>
  <cp:revision>10</cp:revision>
  <cp:lastPrinted>2015-10-01T07:59:00Z</cp:lastPrinted>
  <dcterms:created xsi:type="dcterms:W3CDTF">2015-10-01T07:18:00Z</dcterms:created>
  <dcterms:modified xsi:type="dcterms:W3CDTF">2015-10-03T12:07:00Z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*TD4C89E5583F8*</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https://filur.riksdagen.se/drop/DropOffLibrary/TD4C89E5583F8.docx</vt:lpwstr>
  </property>
  <property fmtid="{D5CDD505-2E9C-101B-9397-08002B2CF9AE}" pid="11" name="RevisionsOn">
    <vt:lpwstr>1</vt:lpwstr>
  </property>
</Properties>
</file>