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B324F" w:rsidRDefault="006E04A4">
      <w:pPr>
        <w:pStyle w:val="Dokumentbeteckning"/>
        <w:rPr>
          <w:u w:val="single"/>
        </w:rPr>
      </w:pPr>
      <w:r w:rsidRPr="00FB324F">
        <w:fldChar w:fldCharType="begin" w:fldLock="1"/>
      </w:r>
      <w:r w:rsidRPr="00FB324F">
        <w:instrText xml:space="preserve"> DOCPROPERTY "DocumentYear" </w:instrText>
      </w:r>
      <w:r w:rsidRPr="00FB324F">
        <w:fldChar w:fldCharType="separate"/>
      </w:r>
      <w:r w:rsidR="004E573E" w:rsidRPr="00FB324F">
        <w:t>2011/12</w:t>
      </w:r>
      <w:r w:rsidRPr="00FB324F">
        <w:fldChar w:fldCharType="end"/>
      </w:r>
      <w:r w:rsidRPr="00FB324F">
        <w:t>:</w:t>
      </w:r>
      <w:r w:rsidRPr="00FB324F">
        <w:fldChar w:fldCharType="begin" w:fldLock="1"/>
      </w:r>
      <w:r w:rsidRPr="00FB324F">
        <w:instrText xml:space="preserve"> DOCPROPERTY "DocumentNumber" </w:instrText>
      </w:r>
      <w:r w:rsidRPr="00FB324F">
        <w:fldChar w:fldCharType="separate"/>
      </w:r>
      <w:r w:rsidR="004E573E" w:rsidRPr="00FB324F">
        <w:t>135</w:t>
      </w:r>
      <w:r w:rsidRPr="00FB324F">
        <w:fldChar w:fldCharType="end"/>
      </w:r>
    </w:p>
    <w:p w:rsidR="006E04A4" w:rsidRPr="00FB324F" w:rsidRDefault="006E04A4">
      <w:pPr>
        <w:pStyle w:val="Datum"/>
        <w:outlineLvl w:val="0"/>
      </w:pPr>
      <w:r w:rsidRPr="00FB324F">
        <w:fldChar w:fldCharType="begin" w:fldLock="1"/>
      </w:r>
      <w:r w:rsidRPr="00FB324F">
        <w:instrText xml:space="preserve"> DOCPROPERTY "DocumentDate" </w:instrText>
      </w:r>
      <w:r w:rsidRPr="00FB324F">
        <w:fldChar w:fldCharType="separate"/>
      </w:r>
      <w:r w:rsidR="004E573E" w:rsidRPr="00FB324F">
        <w:t>Måndagen den 25 juni 2012</w:t>
      </w:r>
      <w:r w:rsidRPr="00FB324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B3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B324F" w:rsidRDefault="00EC3E84">
            <w:pPr>
              <w:pStyle w:val="Plenum"/>
              <w:tabs>
                <w:tab w:val="clear" w:pos="1418"/>
              </w:tabs>
            </w:pPr>
            <w:r w:rsidRPr="00FB324F">
              <w:t>Kl.</w:t>
            </w:r>
          </w:p>
        </w:tc>
        <w:tc>
          <w:tcPr>
            <w:tcW w:w="851" w:type="dxa"/>
          </w:tcPr>
          <w:p w:rsidR="006E04A4" w:rsidRPr="00FB324F" w:rsidRDefault="00EC3E8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B324F">
              <w:t>11.00</w:t>
            </w:r>
          </w:p>
        </w:tc>
        <w:tc>
          <w:tcPr>
            <w:tcW w:w="397" w:type="dxa"/>
          </w:tcPr>
          <w:p w:rsidR="006E04A4" w:rsidRPr="00FB324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B324F" w:rsidRDefault="00EC3E84">
            <w:pPr>
              <w:pStyle w:val="Plenum"/>
              <w:tabs>
                <w:tab w:val="clear" w:pos="1418"/>
              </w:tabs>
              <w:ind w:right="1"/>
            </w:pPr>
            <w:r w:rsidRPr="00FB324F">
              <w:t>Interpellationssvar</w:t>
            </w:r>
          </w:p>
        </w:tc>
      </w:tr>
    </w:tbl>
    <w:p w:rsidR="006E04A4" w:rsidRPr="00FB324F" w:rsidRDefault="006E04A4">
      <w:pPr>
        <w:pStyle w:val="StreckLngt"/>
      </w:pPr>
      <w:r w:rsidRPr="00FB324F">
        <w:tab/>
      </w:r>
    </w:p>
    <w:p w:rsidR="002407B2" w:rsidRPr="00FB324F" w:rsidRDefault="00A5307F" w:rsidP="003675A0">
      <w:pPr>
        <w:pStyle w:val="Blankrad"/>
      </w:pPr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HuvudrubrikFlisteNr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HuvudrubrikEnsam"/>
            </w:pPr>
            <w:r w:rsidRPr="00FB324F">
              <w:t>Justering av protokoll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HuvudrubrikKolumn3"/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FlistaNrText"/>
            </w:pPr>
          </w:p>
        </w:tc>
        <w:tc>
          <w:tcPr>
            <w:tcW w:w="6237" w:type="dxa"/>
          </w:tcPr>
          <w:p w:rsidR="002407B2" w:rsidRPr="00FB324F" w:rsidRDefault="002407B2" w:rsidP="004E573E">
            <w:r w:rsidRPr="00FB324F">
              <w:t>Protokollen från sammanträdena fredagen den 15 och måndagen den 18 juni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</w:p>
        </w:tc>
      </w:tr>
    </w:tbl>
    <w:p w:rsidR="002407B2" w:rsidRPr="00FB324F" w:rsidRDefault="00A5307F" w:rsidP="003675A0">
      <w:pPr>
        <w:pStyle w:val="Blankrad"/>
      </w:pPr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HuvudrubrikFlisteNr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HuvudrubrikEnsam"/>
            </w:pPr>
            <w:r w:rsidRPr="00FB324F">
              <w:t>Avsägelse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HuvudrubrikKolumn3"/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FlistaNrText"/>
            </w:pPr>
          </w:p>
        </w:tc>
        <w:tc>
          <w:tcPr>
            <w:tcW w:w="6237" w:type="dxa"/>
          </w:tcPr>
          <w:p w:rsidR="002407B2" w:rsidRPr="00FB324F" w:rsidRDefault="002407B2" w:rsidP="004E573E">
            <w:r w:rsidRPr="00FB324F">
              <w:t>Gustav Fridolin (MP) som suppleant i EU-nämnden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</w:p>
        </w:tc>
      </w:tr>
    </w:tbl>
    <w:p w:rsidR="002407B2" w:rsidRPr="00FB324F" w:rsidRDefault="00A5307F" w:rsidP="003675A0">
      <w:pPr>
        <w:pStyle w:val="Blankrad"/>
      </w:pPr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HuvudrubrikFlisteNr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HuvudrubrikEnsam"/>
            </w:pPr>
            <w:r w:rsidRPr="00FB324F">
              <w:t>Anmälan om kompletteringsval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HuvudrubrikKolumn3"/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FlistaNrText"/>
            </w:pPr>
          </w:p>
        </w:tc>
        <w:tc>
          <w:tcPr>
            <w:tcW w:w="6237" w:type="dxa"/>
          </w:tcPr>
          <w:p w:rsidR="002407B2" w:rsidRPr="00FB324F" w:rsidRDefault="002407B2" w:rsidP="004E573E">
            <w:r w:rsidRPr="00FB324F">
              <w:t>Kew Nordqvist (MP) som suppleant i EU-nämnden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</w:p>
        </w:tc>
      </w:tr>
    </w:tbl>
    <w:p w:rsidR="002407B2" w:rsidRPr="00FB324F" w:rsidRDefault="00A5307F" w:rsidP="003675A0">
      <w:pPr>
        <w:pStyle w:val="Blankrad"/>
      </w:pPr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HuvudrubrikFlisteNr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HuvudrubrikEnsam"/>
            </w:pPr>
            <w:r w:rsidRPr="00FB324F">
              <w:t>Anmälan om personlig ersättare för särskild företrädare för partigrupp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HuvudrubrikKolumn3"/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FlistaNrText"/>
            </w:pPr>
          </w:p>
        </w:tc>
        <w:tc>
          <w:tcPr>
            <w:tcW w:w="6237" w:type="dxa"/>
          </w:tcPr>
          <w:p w:rsidR="002407B2" w:rsidRPr="00FB324F" w:rsidRDefault="002407B2" w:rsidP="004E573E">
            <w:r w:rsidRPr="00FB324F">
              <w:t>Tomas Tobé (M) fr.o.m. den 1 september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</w:p>
        </w:tc>
      </w:tr>
    </w:tbl>
    <w:p w:rsidR="002407B2" w:rsidRPr="00FB324F" w:rsidRDefault="00A5307F" w:rsidP="003675A0">
      <w:pPr>
        <w:pStyle w:val="Blankrad"/>
      </w:pPr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HuvudrubrikFlisteNr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HuvudrubrikEnsam"/>
            </w:pPr>
            <w:r w:rsidRPr="00FB324F">
              <w:t>Anmälan om ordförande i utskott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HuvudrubrikKolumn3"/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FlistaNrText"/>
            </w:pPr>
          </w:p>
        </w:tc>
        <w:tc>
          <w:tcPr>
            <w:tcW w:w="6237" w:type="dxa"/>
          </w:tcPr>
          <w:p w:rsidR="002407B2" w:rsidRPr="00FB324F" w:rsidRDefault="002407B2" w:rsidP="004E573E">
            <w:r w:rsidRPr="00FB324F">
              <w:t>Elisabeth Svantesson (M) som ordförande i arbetsmarknadsutskottet fr.o.m. den 19 juni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</w:p>
        </w:tc>
      </w:tr>
    </w:tbl>
    <w:p w:rsidR="002407B2" w:rsidRPr="00FB324F" w:rsidRDefault="00A5307F" w:rsidP="003675A0">
      <w:pPr>
        <w:pStyle w:val="Blankrad"/>
      </w:pPr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HuvudrubrikFlisteNr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HuvudrubrikEnsam"/>
            </w:pPr>
            <w:r w:rsidRPr="00FB324F">
              <w:t>Meddelande om ändringar i kammarens sammanträdesplan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HuvudrubrikKolumn3"/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Underrubrik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Underrubrik"/>
            </w:pPr>
            <w:bookmarkStart w:id="1" w:name="TypUnderrubrik"/>
            <w:bookmarkEnd w:id="1"/>
            <w:r w:rsidRPr="00FB324F">
              <w:t>Tisdagen den 26 juni och onsdagen den 27 juni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Underrubrik"/>
              <w:rPr>
                <w:spacing w:val="-4"/>
              </w:rPr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FlistaNrText"/>
            </w:pPr>
          </w:p>
        </w:tc>
        <w:tc>
          <w:tcPr>
            <w:tcW w:w="6237" w:type="dxa"/>
          </w:tcPr>
          <w:p w:rsidR="002407B2" w:rsidRPr="00FB324F" w:rsidRDefault="002407B2" w:rsidP="004E573E">
            <w:r w:rsidRPr="00FB324F">
              <w:t>Interpellationssvar utgår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</w:p>
        </w:tc>
      </w:tr>
    </w:tbl>
    <w:p w:rsidR="002407B2" w:rsidRPr="00FB324F" w:rsidRDefault="00A5307F" w:rsidP="003675A0">
      <w:pPr>
        <w:pStyle w:val="Blankrad"/>
      </w:pPr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HuvudrubrikFlisteNr"/>
            </w:pPr>
          </w:p>
        </w:tc>
        <w:tc>
          <w:tcPr>
            <w:tcW w:w="6237" w:type="dxa"/>
          </w:tcPr>
          <w:p w:rsidR="002407B2" w:rsidRPr="00FB324F" w:rsidRDefault="002302A9" w:rsidP="004E573E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FB324F">
              <w:t>Anmälan om fördröjda svar på interpellationer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HuvudrubrikKolumn3"/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2302A9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2302A9" w:rsidRPr="00FB324F" w:rsidRDefault="002302A9" w:rsidP="004E573E">
            <w:r w:rsidRPr="00FB324F">
              <w:t>2011/12:422 av Anders Ygeman (S)</w:t>
            </w:r>
          </w:p>
          <w:p w:rsidR="002407B2" w:rsidRPr="00FB324F" w:rsidRDefault="002302A9" w:rsidP="004E573E">
            <w:r w:rsidRPr="00FB324F">
              <w:t>Innebörd och måluppfyllelse av fossiloberoende fordonsflotta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</w:p>
        </w:tc>
      </w:tr>
      <w:tr w:rsidR="002302A9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02A9" w:rsidRPr="00FB324F" w:rsidRDefault="002302A9" w:rsidP="002302A9">
            <w:pPr>
              <w:pStyle w:val="FlistaNrText"/>
            </w:pPr>
          </w:p>
        </w:tc>
        <w:tc>
          <w:tcPr>
            <w:tcW w:w="6237" w:type="dxa"/>
          </w:tcPr>
          <w:p w:rsidR="002302A9" w:rsidRPr="00FB324F" w:rsidRDefault="002302A9" w:rsidP="004E573E">
            <w:r w:rsidRPr="00FB324F">
              <w:t>2011/12:424 av Peter Persson (S)</w:t>
            </w:r>
          </w:p>
          <w:p w:rsidR="002302A9" w:rsidRPr="00FB324F" w:rsidRDefault="002302A9" w:rsidP="004E573E">
            <w:r w:rsidRPr="00FB324F">
              <w:t>Resurser mot skattefusk</w:t>
            </w:r>
          </w:p>
        </w:tc>
        <w:tc>
          <w:tcPr>
            <w:tcW w:w="2481" w:type="dxa"/>
          </w:tcPr>
          <w:p w:rsidR="002302A9" w:rsidRPr="00FB324F" w:rsidRDefault="002302A9" w:rsidP="004E573E">
            <w:pPr>
              <w:rPr>
                <w:spacing w:val="-4"/>
              </w:rPr>
            </w:pPr>
          </w:p>
        </w:tc>
      </w:tr>
      <w:tr w:rsidR="002302A9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02A9" w:rsidRPr="00FB324F" w:rsidRDefault="002302A9" w:rsidP="002302A9">
            <w:pPr>
              <w:pStyle w:val="FlistaNrText"/>
            </w:pPr>
          </w:p>
        </w:tc>
        <w:tc>
          <w:tcPr>
            <w:tcW w:w="6237" w:type="dxa"/>
          </w:tcPr>
          <w:p w:rsidR="002302A9" w:rsidRPr="00FB324F" w:rsidRDefault="002302A9" w:rsidP="004E573E">
            <w:r w:rsidRPr="00FB324F">
              <w:t>2011/12:425 av Peter Persson (S)</w:t>
            </w:r>
          </w:p>
          <w:p w:rsidR="002302A9" w:rsidRPr="00FB324F" w:rsidRDefault="002302A9" w:rsidP="004E573E">
            <w:r w:rsidRPr="00FB324F">
              <w:t>Jobbskatteavdragen</w:t>
            </w:r>
          </w:p>
        </w:tc>
        <w:tc>
          <w:tcPr>
            <w:tcW w:w="2481" w:type="dxa"/>
          </w:tcPr>
          <w:p w:rsidR="002302A9" w:rsidRPr="00FB324F" w:rsidRDefault="002302A9" w:rsidP="004E573E">
            <w:pPr>
              <w:rPr>
                <w:spacing w:val="-4"/>
              </w:rPr>
            </w:pPr>
          </w:p>
        </w:tc>
      </w:tr>
    </w:tbl>
    <w:p w:rsidR="002407B2" w:rsidRPr="00FB324F" w:rsidRDefault="00A5307F" w:rsidP="003675A0">
      <w:pPr>
        <w:pStyle w:val="Blankrad"/>
      </w:pPr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HuvudrubrikFlisteNr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HuvudrubrikEnsam"/>
            </w:pPr>
            <w:r w:rsidRPr="00FB324F">
              <w:t>Anmälan om uppteckningar vid EU-nämndens sammanträden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HuvudrubrikKolumn3"/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FlistaNrText"/>
            </w:pPr>
          </w:p>
        </w:tc>
        <w:tc>
          <w:tcPr>
            <w:tcW w:w="6237" w:type="dxa"/>
          </w:tcPr>
          <w:p w:rsidR="002407B2" w:rsidRPr="00FB324F" w:rsidRDefault="002407B2" w:rsidP="004E573E">
            <w:r w:rsidRPr="00FB324F">
              <w:t>2011/12:38 Fredagen den 8 juni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</w:p>
        </w:tc>
      </w:tr>
    </w:tbl>
    <w:p w:rsidR="002407B2" w:rsidRPr="00FB324F" w:rsidRDefault="00A5307F" w:rsidP="003675A0">
      <w:pPr>
        <w:pStyle w:val="Blankrad"/>
      </w:pPr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HuvudrubrikFlisteNr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Huvudrubrik"/>
            </w:pPr>
            <w:bookmarkStart w:id="5" w:name="Start_HänvisningTillUtskott"/>
            <w:bookmarkEnd w:id="5"/>
            <w:r w:rsidRPr="00FB324F">
              <w:t>Ärenden för hänvisning till utskott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HuvudrubrikKolumn3"/>
            </w:pPr>
            <w:r w:rsidRPr="00FB324F">
              <w:t>Förslag</w:t>
            </w: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renderubrik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renderubrik"/>
            </w:pPr>
            <w:r w:rsidRPr="00FB324F">
              <w:t>Proposition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renderubrik"/>
              <w:rPr>
                <w:spacing w:val="-4"/>
              </w:rPr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FlistaNrText"/>
            </w:pPr>
          </w:p>
        </w:tc>
        <w:tc>
          <w:tcPr>
            <w:tcW w:w="6237" w:type="dxa"/>
          </w:tcPr>
          <w:p w:rsidR="002407B2" w:rsidRPr="00FB324F" w:rsidRDefault="002407B2" w:rsidP="004E573E">
            <w:r w:rsidRPr="00FB324F">
              <w:t>2011/12:163 Utbyte av uppgifter ur kriminalregister mellan EU:s medlemsstater</w:t>
            </w:r>
          </w:p>
          <w:p w:rsidR="005F1573" w:rsidRPr="00FB324F" w:rsidRDefault="005F1573" w:rsidP="004E573E">
            <w:pPr>
              <w:rPr>
                <w:i/>
              </w:rPr>
            </w:pPr>
            <w:r w:rsidRPr="00FB324F">
              <w:rPr>
                <w:i/>
              </w:rPr>
              <w:t>Kammaren har beslutat om förlängd motionstid för denna proposition. Motionstiden utgår den 26 september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  <w:r w:rsidRPr="00FB324F">
              <w:rPr>
                <w:spacing w:val="-4"/>
              </w:rPr>
              <w:t>JuU</w:t>
            </w: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renderubrik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renderubrik"/>
            </w:pPr>
            <w:r w:rsidRPr="00FB324F">
              <w:t>Motioner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renderubrik"/>
              <w:rPr>
                <w:spacing w:val="-4"/>
              </w:rPr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Motionsrubrik"/>
            </w:pPr>
          </w:p>
        </w:tc>
        <w:tc>
          <w:tcPr>
            <w:tcW w:w="6237" w:type="dxa"/>
          </w:tcPr>
          <w:p w:rsidR="002407B2" w:rsidRPr="00FB324F" w:rsidRDefault="002407B2" w:rsidP="004E573E">
            <w:pPr>
              <w:pStyle w:val="Motionsrubrik"/>
            </w:pPr>
            <w:r w:rsidRPr="00FB324F">
              <w:t>med anledning av skr. 2011/12:154 Redovisning av verksamheten i Internationella valutafonden, Världsbanken samt de regionala utvecklings- och investeringsbankerna 2010 och 2011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Motionsrubrik"/>
              <w:rPr>
                <w:spacing w:val="-4"/>
              </w:rPr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FlistaNrText"/>
            </w:pPr>
          </w:p>
        </w:tc>
        <w:tc>
          <w:tcPr>
            <w:tcW w:w="6237" w:type="dxa"/>
          </w:tcPr>
          <w:p w:rsidR="002407B2" w:rsidRPr="00FB324F" w:rsidRDefault="002407B2" w:rsidP="004E573E">
            <w:r w:rsidRPr="00FB324F">
              <w:t>2011/12:U30 av Julia Kronlid m.fl. (SD)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  <w:r w:rsidRPr="00FB324F">
              <w:rPr>
                <w:spacing w:val="-4"/>
              </w:rPr>
              <w:t>UU</w:t>
            </w: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FlistaNrText"/>
            </w:pPr>
          </w:p>
        </w:tc>
        <w:tc>
          <w:tcPr>
            <w:tcW w:w="6237" w:type="dxa"/>
          </w:tcPr>
          <w:p w:rsidR="002407B2" w:rsidRPr="00FB324F" w:rsidRDefault="002407B2" w:rsidP="004E573E">
            <w:r w:rsidRPr="00FB324F">
              <w:t>2011/12:U31 av Hans Linde m.fl. (V)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rPr>
                <w:spacing w:val="-4"/>
              </w:rPr>
            </w:pPr>
            <w:r w:rsidRPr="00FB324F">
              <w:rPr>
                <w:spacing w:val="-4"/>
              </w:rPr>
              <w:t>UU</w:t>
            </w:r>
          </w:p>
        </w:tc>
      </w:tr>
    </w:tbl>
    <w:p w:rsidR="002407B2" w:rsidRPr="00FB324F" w:rsidRDefault="00A5307F" w:rsidP="003675A0">
      <w:pPr>
        <w:pStyle w:val="Blankrad"/>
      </w:pPr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07B2" w:rsidRPr="00FB324F" w:rsidTr="004E57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07B2" w:rsidRPr="00FB324F" w:rsidRDefault="002407B2" w:rsidP="004E573E">
            <w:pPr>
              <w:pStyle w:val="HuvudrubrikFlisteNr"/>
            </w:pPr>
          </w:p>
        </w:tc>
        <w:tc>
          <w:tcPr>
            <w:tcW w:w="6237" w:type="dxa"/>
          </w:tcPr>
          <w:p w:rsidR="002407B2" w:rsidRPr="00FB324F" w:rsidRDefault="00A5307F" w:rsidP="004E573E">
            <w:pPr>
              <w:pStyle w:val="HuvudrubrikEnsam"/>
            </w:pPr>
            <w:bookmarkStart w:id="6" w:name="Start_Interpellationer"/>
            <w:bookmarkEnd w:id="6"/>
            <w:r w:rsidRPr="00FB324F">
              <w:t>Svar på interpellationer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HuvudrubrikKolumn3"/>
            </w:pPr>
          </w:p>
        </w:tc>
      </w:tr>
      <w:tr w:rsidR="002407B2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7B2" w:rsidRPr="00FB324F" w:rsidRDefault="002407B2" w:rsidP="004E573E">
            <w:pPr>
              <w:pStyle w:val="Underrubrik"/>
            </w:pPr>
          </w:p>
        </w:tc>
        <w:tc>
          <w:tcPr>
            <w:tcW w:w="6237" w:type="dxa"/>
          </w:tcPr>
          <w:p w:rsidR="002407B2" w:rsidRPr="00FB324F" w:rsidRDefault="00A5307F" w:rsidP="004E573E">
            <w:pPr>
              <w:pStyle w:val="Underrubrik"/>
            </w:pPr>
            <w:r w:rsidRPr="00FB324F">
              <w:t>Interpellationer upptagna under samma punkt besvaras i ett sammanhang</w:t>
            </w:r>
          </w:p>
        </w:tc>
        <w:tc>
          <w:tcPr>
            <w:tcW w:w="2481" w:type="dxa"/>
          </w:tcPr>
          <w:p w:rsidR="002407B2" w:rsidRPr="00FB324F" w:rsidRDefault="002407B2" w:rsidP="004E573E">
            <w:pPr>
              <w:pStyle w:val="Underrubrik"/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>
            <w:pPr>
              <w:pStyle w:val="Besvaradav"/>
            </w:pPr>
          </w:p>
        </w:tc>
        <w:tc>
          <w:tcPr>
            <w:tcW w:w="6237" w:type="dxa"/>
          </w:tcPr>
          <w:p w:rsidR="00A5307F" w:rsidRPr="00FB324F" w:rsidRDefault="00A5307F" w:rsidP="00A5307F">
            <w:pPr>
              <w:pStyle w:val="Besvaradav"/>
            </w:pPr>
            <w:r w:rsidRPr="00FB324F">
              <w:t>Arbetsmarknadsminister Hillevi Engström (M)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pStyle w:val="Besvaradav"/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>
            <w:pPr>
              <w:pStyle w:val="FlistaNrText"/>
            </w:pPr>
          </w:p>
        </w:tc>
        <w:tc>
          <w:tcPr>
            <w:tcW w:w="6237" w:type="dxa"/>
          </w:tcPr>
          <w:p w:rsidR="00A5307F" w:rsidRPr="00FB324F" w:rsidRDefault="00A5307F" w:rsidP="00A5307F">
            <w:r w:rsidRPr="00FB324F">
              <w:t>2011/12:346 av Mehmet Kaplan (MP)</w:t>
            </w:r>
          </w:p>
          <w:p w:rsidR="00A5307F" w:rsidRPr="00FB324F" w:rsidRDefault="00A5307F" w:rsidP="00A5307F">
            <w:r w:rsidRPr="00FB324F">
              <w:t>Olyckor vid arbetsplatspraktik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>
            <w:pPr>
              <w:pStyle w:val="FlistaNrText"/>
            </w:pPr>
          </w:p>
        </w:tc>
        <w:tc>
          <w:tcPr>
            <w:tcW w:w="6237" w:type="dxa"/>
          </w:tcPr>
          <w:p w:rsidR="00A5307F" w:rsidRPr="00FB324F" w:rsidRDefault="00A5307F" w:rsidP="00A5307F">
            <w:r w:rsidRPr="00FB324F">
              <w:t>2011/12:360 av Hillevi Larsson (S)</w:t>
            </w:r>
          </w:p>
          <w:p w:rsidR="00A5307F" w:rsidRPr="00FB324F" w:rsidRDefault="00A5307F" w:rsidP="00A5307F">
            <w:r w:rsidRPr="00FB324F">
              <w:t>Gemensamma trygghetssystem eller privata försäkringar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>
            <w:pPr>
              <w:pStyle w:val="FlistaNrText"/>
              <w:pageBreakBefore/>
            </w:pPr>
          </w:p>
        </w:tc>
        <w:tc>
          <w:tcPr>
            <w:tcW w:w="6237" w:type="dxa"/>
          </w:tcPr>
          <w:p w:rsidR="00A5307F" w:rsidRPr="00FB324F" w:rsidRDefault="00A5307F" w:rsidP="00A5307F">
            <w:pPr>
              <w:pageBreakBefore/>
            </w:pPr>
            <w:r w:rsidRPr="00FB324F">
              <w:t>2011/12:370 av Monica Green (S)</w:t>
            </w:r>
          </w:p>
          <w:p w:rsidR="00A5307F" w:rsidRPr="00FB324F" w:rsidRDefault="00A5307F" w:rsidP="00A5307F">
            <w:pPr>
              <w:pageBreakBefore/>
            </w:pPr>
            <w:r w:rsidRPr="00FB324F">
              <w:t>Tilltron till a-kassan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pageBreakBefore/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/>
        </w:tc>
        <w:tc>
          <w:tcPr>
            <w:tcW w:w="6237" w:type="dxa"/>
          </w:tcPr>
          <w:p w:rsidR="00A5307F" w:rsidRPr="00FB324F" w:rsidRDefault="00A5307F" w:rsidP="00A5307F">
            <w:r w:rsidRPr="00FB324F">
              <w:t>2011/12:371 av Monica Green (S)</w:t>
            </w:r>
          </w:p>
          <w:p w:rsidR="00A5307F" w:rsidRPr="00FB324F" w:rsidRDefault="00A5307F" w:rsidP="00A5307F">
            <w:r w:rsidRPr="00FB324F">
              <w:t>Den svenska modellen och välfärdsligan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/>
        </w:tc>
        <w:tc>
          <w:tcPr>
            <w:tcW w:w="6237" w:type="dxa"/>
          </w:tcPr>
          <w:p w:rsidR="00A5307F" w:rsidRPr="00FB324F" w:rsidRDefault="00A5307F" w:rsidP="00A5307F">
            <w:r w:rsidRPr="00FB324F">
              <w:t>2011/12:415 av Eva-Lena Jansson (S)</w:t>
            </w:r>
          </w:p>
          <w:p w:rsidR="00A5307F" w:rsidRPr="00FB324F" w:rsidRDefault="00A5307F" w:rsidP="00A5307F">
            <w:r w:rsidRPr="00FB324F">
              <w:t>Arbetslöshetsförsäkring och inkomstbortfallsprincip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>
            <w:pPr>
              <w:pStyle w:val="FlistaNrText"/>
            </w:pPr>
          </w:p>
        </w:tc>
        <w:tc>
          <w:tcPr>
            <w:tcW w:w="6237" w:type="dxa"/>
          </w:tcPr>
          <w:p w:rsidR="00A5307F" w:rsidRPr="00FB324F" w:rsidRDefault="00A5307F" w:rsidP="00A5307F">
            <w:r w:rsidRPr="00FB324F">
              <w:t>2011/12:384 av Hillevi Larsson (S)</w:t>
            </w:r>
          </w:p>
          <w:p w:rsidR="00A5307F" w:rsidRPr="00FB324F" w:rsidRDefault="00A5307F" w:rsidP="00A5307F">
            <w:r w:rsidRPr="00FB324F">
              <w:t>Fas 3 i jobb- och utvecklingsgarantin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>
            <w:pPr>
              <w:pStyle w:val="FlistaNrText"/>
            </w:pPr>
          </w:p>
        </w:tc>
        <w:tc>
          <w:tcPr>
            <w:tcW w:w="6237" w:type="dxa"/>
          </w:tcPr>
          <w:p w:rsidR="00A5307F" w:rsidRPr="00FB324F" w:rsidRDefault="00A5307F" w:rsidP="00A5307F">
            <w:r w:rsidRPr="00FB324F">
              <w:t>2011/12:397 av Shadiye Heydari (S)</w:t>
            </w:r>
          </w:p>
          <w:p w:rsidR="00A5307F" w:rsidRPr="00FB324F" w:rsidRDefault="00A5307F" w:rsidP="00A5307F">
            <w:r w:rsidRPr="00FB324F">
              <w:t>Praktik genom Arbetsförmedlingen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>
            <w:pPr>
              <w:pStyle w:val="FlistaNrText"/>
            </w:pPr>
          </w:p>
        </w:tc>
        <w:tc>
          <w:tcPr>
            <w:tcW w:w="6237" w:type="dxa"/>
          </w:tcPr>
          <w:p w:rsidR="00A5307F" w:rsidRPr="00FB324F" w:rsidRDefault="00A5307F" w:rsidP="00A5307F">
            <w:r w:rsidRPr="00FB324F">
              <w:t>2011/12:398 av Hillevi Larsson (S)</w:t>
            </w:r>
          </w:p>
          <w:p w:rsidR="00A5307F" w:rsidRPr="00FB324F" w:rsidRDefault="00A5307F" w:rsidP="00A5307F">
            <w:r w:rsidRPr="00FB324F">
              <w:t>Sommarjobbssatsning för unga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>
            <w:pPr>
              <w:pStyle w:val="FlistaNrText"/>
            </w:pPr>
          </w:p>
        </w:tc>
        <w:tc>
          <w:tcPr>
            <w:tcW w:w="6237" w:type="dxa"/>
          </w:tcPr>
          <w:p w:rsidR="00A5307F" w:rsidRPr="00FB324F" w:rsidRDefault="00A5307F" w:rsidP="00A5307F">
            <w:r w:rsidRPr="00FB324F">
              <w:t>2011/12:403 av Håkan Bergman (S)</w:t>
            </w:r>
          </w:p>
          <w:p w:rsidR="00A5307F" w:rsidRPr="00FB324F" w:rsidRDefault="00A5307F" w:rsidP="00A5307F">
            <w:r w:rsidRPr="00FB324F">
              <w:t>Arbetslösheten i Örebro län</w:t>
            </w:r>
          </w:p>
          <w:p w:rsidR="00A5307F" w:rsidRPr="00FB324F" w:rsidRDefault="00A5307F" w:rsidP="00A5307F">
            <w:r w:rsidRPr="00FB324F">
              <w:t>Eva-Lena Jansson (S) tar svaret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>
            <w:pPr>
              <w:pStyle w:val="Besvaradav"/>
            </w:pPr>
          </w:p>
        </w:tc>
        <w:tc>
          <w:tcPr>
            <w:tcW w:w="6237" w:type="dxa"/>
          </w:tcPr>
          <w:p w:rsidR="00A5307F" w:rsidRPr="00FB324F" w:rsidRDefault="00A5307F" w:rsidP="00A5307F">
            <w:pPr>
              <w:pStyle w:val="Besvaradav"/>
            </w:pPr>
            <w:r w:rsidRPr="00FB324F">
              <w:t>Statsrådet Catharina Elmsäter-Svärd (M)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pStyle w:val="Besvaradav"/>
              <w:rPr>
                <w:spacing w:val="-4"/>
              </w:rPr>
            </w:pPr>
          </w:p>
        </w:tc>
      </w:tr>
      <w:tr w:rsidR="00A5307F" w:rsidRPr="00FB324F" w:rsidTr="004E57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07F" w:rsidRPr="00FB324F" w:rsidRDefault="00A5307F" w:rsidP="00A5307F">
            <w:pPr>
              <w:pStyle w:val="FlistaNrText"/>
            </w:pPr>
          </w:p>
        </w:tc>
        <w:tc>
          <w:tcPr>
            <w:tcW w:w="6237" w:type="dxa"/>
          </w:tcPr>
          <w:p w:rsidR="00A5307F" w:rsidRPr="00FB324F" w:rsidRDefault="00A5307F" w:rsidP="00A5307F">
            <w:r w:rsidRPr="00FB324F">
              <w:t>2011/12:427 av Peter Persson (S)</w:t>
            </w:r>
          </w:p>
          <w:p w:rsidR="00A5307F" w:rsidRPr="00FB324F" w:rsidRDefault="00A5307F" w:rsidP="00A5307F">
            <w:r w:rsidRPr="00FB324F">
              <w:t>Illojal konkurrens inom åkerinäringen</w:t>
            </w:r>
          </w:p>
        </w:tc>
        <w:tc>
          <w:tcPr>
            <w:tcW w:w="2481" w:type="dxa"/>
          </w:tcPr>
          <w:p w:rsidR="00A5307F" w:rsidRPr="00FB324F" w:rsidRDefault="00A5307F" w:rsidP="00A5307F">
            <w:pPr>
              <w:rPr>
                <w:spacing w:val="-4"/>
              </w:rPr>
            </w:pPr>
          </w:p>
        </w:tc>
      </w:tr>
    </w:tbl>
    <w:p w:rsidR="00A5307F" w:rsidRPr="00FB324F" w:rsidRDefault="00A5307F" w:rsidP="003675A0">
      <w:pPr>
        <w:pStyle w:val="Blankrad"/>
      </w:pPr>
      <w:r w:rsidRPr="00FB324F">
        <w:t>     </w:t>
      </w:r>
    </w:p>
    <w:p w:rsidR="00111622" w:rsidRPr="00FB324F" w:rsidRDefault="00A5307F" w:rsidP="003675A0">
      <w:pPr>
        <w:pStyle w:val="Blankrad"/>
      </w:pPr>
      <w:bookmarkStart w:id="7" w:name="Start"/>
      <w:bookmarkEnd w:id="7"/>
      <w:r w:rsidRPr="00FB32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B32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B324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B324F" w:rsidRDefault="006E04A4" w:rsidP="00D016E9">
            <w:pPr>
              <w:pStyle w:val="StreckMitten"/>
            </w:pPr>
            <w:r w:rsidRPr="00FB324F">
              <w:tab/>
            </w:r>
            <w:r w:rsidRPr="00FB324F">
              <w:tab/>
            </w:r>
          </w:p>
        </w:tc>
      </w:tr>
    </w:tbl>
    <w:p w:rsidR="006E04A4" w:rsidRPr="00FB324F" w:rsidRDefault="006E04A4" w:rsidP="003675A0">
      <w:pPr>
        <w:pStyle w:val="Blankrad"/>
      </w:pPr>
    </w:p>
    <w:sectPr w:rsidR="006E04A4" w:rsidRPr="00FB324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F4B" w:rsidRPr="00FB324F" w:rsidRDefault="00560F4B">
      <w:r w:rsidRPr="00FB324F">
        <w:separator/>
      </w:r>
    </w:p>
  </w:endnote>
  <w:endnote w:type="continuationSeparator" w:id="0">
    <w:p w:rsidR="00560F4B" w:rsidRPr="00FB324F" w:rsidRDefault="00560F4B">
      <w:r w:rsidRPr="00FB32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73E" w:rsidRPr="00FB324F" w:rsidRDefault="004E573E">
    <w:pPr>
      <w:pStyle w:val="Sidhuvud"/>
      <w:jc w:val="center"/>
    </w:pPr>
    <w:r w:rsidRPr="00FB324F">
      <w:fldChar w:fldCharType="begin" w:fldLock="1"/>
    </w:r>
    <w:r w:rsidRPr="00FB324F">
      <w:instrText xml:space="preserve"> PAGE </w:instrText>
    </w:r>
    <w:r w:rsidRPr="00FB324F">
      <w:fldChar w:fldCharType="separate"/>
    </w:r>
    <w:r w:rsidRPr="00FB324F">
      <w:t>3</w:t>
    </w:r>
    <w:r w:rsidRPr="00FB324F">
      <w:fldChar w:fldCharType="end"/>
    </w:r>
    <w:r w:rsidRPr="00FB324F">
      <w:t xml:space="preserve"> (</w:t>
    </w:r>
    <w:r w:rsidRPr="00FB324F">
      <w:fldChar w:fldCharType="begin" w:fldLock="1"/>
    </w:r>
    <w:r w:rsidRPr="00FB324F">
      <w:instrText xml:space="preserve"> NUMPAGES </w:instrText>
    </w:r>
    <w:r w:rsidRPr="00FB324F">
      <w:fldChar w:fldCharType="separate"/>
    </w:r>
    <w:r w:rsidRPr="00FB324F">
      <w:t>3</w:t>
    </w:r>
    <w:r w:rsidRPr="00FB324F">
      <w:fldChar w:fldCharType="end"/>
    </w:r>
    <w:r w:rsidRPr="00FB324F">
      <w:t>)</w:t>
    </w:r>
  </w:p>
  <w:p w:rsidR="004E573E" w:rsidRPr="00FB324F" w:rsidRDefault="004E57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73E" w:rsidRPr="00FB324F" w:rsidRDefault="004E573E">
    <w:pPr>
      <w:pStyle w:val="Sidhuvud"/>
      <w:jc w:val="center"/>
    </w:pPr>
    <w:r w:rsidRPr="00FB324F">
      <w:fldChar w:fldCharType="begin" w:fldLock="1"/>
    </w:r>
    <w:r w:rsidRPr="00FB324F">
      <w:instrText xml:space="preserve"> PAGE </w:instrText>
    </w:r>
    <w:r w:rsidRPr="00FB324F">
      <w:fldChar w:fldCharType="separate"/>
    </w:r>
    <w:r w:rsidRPr="00FB324F">
      <w:t>3</w:t>
    </w:r>
    <w:r w:rsidRPr="00FB324F">
      <w:fldChar w:fldCharType="end"/>
    </w:r>
    <w:r w:rsidRPr="00FB324F">
      <w:t xml:space="preserve"> (</w:t>
    </w:r>
    <w:r w:rsidRPr="00FB324F">
      <w:fldChar w:fldCharType="begin" w:fldLock="1"/>
    </w:r>
    <w:r w:rsidRPr="00FB324F">
      <w:instrText xml:space="preserve"> NUMPAGES </w:instrText>
    </w:r>
    <w:r w:rsidRPr="00FB324F">
      <w:fldChar w:fldCharType="separate"/>
    </w:r>
    <w:r w:rsidRPr="00FB324F">
      <w:t>3</w:t>
    </w:r>
    <w:r w:rsidRPr="00FB324F">
      <w:fldChar w:fldCharType="end"/>
    </w:r>
    <w:r w:rsidRPr="00FB324F">
      <w:t>)</w:t>
    </w:r>
  </w:p>
  <w:p w:rsidR="004E573E" w:rsidRPr="00FB324F" w:rsidRDefault="004E57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F4B" w:rsidRPr="00FB324F" w:rsidRDefault="00560F4B">
      <w:r w:rsidRPr="00FB324F">
        <w:separator/>
      </w:r>
    </w:p>
  </w:footnote>
  <w:footnote w:type="continuationSeparator" w:id="0">
    <w:p w:rsidR="00560F4B" w:rsidRPr="00FB324F" w:rsidRDefault="00560F4B">
      <w:r w:rsidRPr="00FB32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73E" w:rsidRPr="00FB324F" w:rsidRDefault="004E573E">
    <w:pPr>
      <w:pStyle w:val="Sidhuvud"/>
      <w:tabs>
        <w:tab w:val="clear" w:pos="4536"/>
      </w:tabs>
    </w:pPr>
    <w:r w:rsidRPr="00FB324F">
      <w:fldChar w:fldCharType="begin" w:fldLock="1"/>
    </w:r>
    <w:r w:rsidRPr="00FB324F">
      <w:instrText xml:space="preserve"> DOCPROPERTY "DocumentDate" </w:instrText>
    </w:r>
    <w:r w:rsidRPr="00FB324F">
      <w:fldChar w:fldCharType="separate"/>
    </w:r>
    <w:r w:rsidRPr="00FB324F">
      <w:t>Måndagen den 25 juni 2012</w:t>
    </w:r>
    <w:r w:rsidRPr="00FB324F">
      <w:fldChar w:fldCharType="end"/>
    </w:r>
    <w:r w:rsidRPr="00FB324F">
      <w:tab/>
    </w:r>
  </w:p>
  <w:p w:rsidR="004E573E" w:rsidRPr="00FB324F" w:rsidRDefault="004E573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B324F">
      <w:rPr>
        <w:sz w:val="12"/>
      </w:rPr>
      <w:tab/>
    </w:r>
  </w:p>
  <w:p w:rsidR="004E573E" w:rsidRPr="00FB324F" w:rsidRDefault="004E573E"/>
  <w:p w:rsidR="004E573E" w:rsidRPr="00FB324F" w:rsidRDefault="004E57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73E" w:rsidRPr="00FB324F" w:rsidRDefault="00FB32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B324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573E" w:rsidRPr="00FB324F" w:rsidRDefault="004E573E">
    <w:pPr>
      <w:pStyle w:val="Dokumentrubrik"/>
      <w:spacing w:after="360"/>
    </w:pPr>
    <w:r w:rsidRPr="00FB324F">
      <w:t>Föredragningslista</w:t>
    </w:r>
  </w:p>
  <w:p w:rsidR="004E573E" w:rsidRPr="00FB324F" w:rsidRDefault="004E57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1750499">
    <w:abstractNumId w:val="5"/>
  </w:num>
  <w:num w:numId="2" w16cid:durableId="763459843">
    <w:abstractNumId w:val="2"/>
  </w:num>
  <w:num w:numId="3" w16cid:durableId="1188906114">
    <w:abstractNumId w:val="4"/>
  </w:num>
  <w:num w:numId="4" w16cid:durableId="2031106545">
    <w:abstractNumId w:val="1"/>
  </w:num>
  <w:num w:numId="5" w16cid:durableId="289173647">
    <w:abstractNumId w:val="0"/>
  </w:num>
  <w:num w:numId="6" w16cid:durableId="1864897446">
    <w:abstractNumId w:val="3"/>
  </w:num>
  <w:num w:numId="7" w16cid:durableId="2072534366">
    <w:abstractNumId w:val="3"/>
  </w:num>
  <w:num w:numId="8" w16cid:durableId="75694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87F24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1622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87F24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5E91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02A9"/>
    <w:rsid w:val="00233D5B"/>
    <w:rsid w:val="00233E62"/>
    <w:rsid w:val="00236B2E"/>
    <w:rsid w:val="002407B2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73E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0F4B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1573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307F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47AA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5107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5FBE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84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324F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A8FA0-78C5-4F3C-83C2-5CAE0012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7510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366</Words>
  <Characters>2336</Characters>
  <Application>Microsoft Office Word</Application>
  <DocSecurity>4</DocSecurity>
  <Lines>194</Lines>
  <Paragraphs>103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2012-06-21T09:26:00Z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25 juni 2012</vt:lpwstr>
  </property>
  <property fmtid="{D5CDD505-2E9C-101B-9397-08002B2CF9AE}" pid="3" name="DocumentNumber">
    <vt:lpwstr>135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2012-06-25</vt:lpwstr>
  </property>
  <property fmtid="{D5CDD505-2E9C-101B-9397-08002B2CF9AE}" pid="7" name="Publicerare">
    <vt:lpwstr>an1106aa</vt:lpwstr>
  </property>
</Properties>
</file>