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77E" w:rsidRPr="003B2310" w:rsidRDefault="0065077E">
      <w:pPr>
        <w:pStyle w:val="Hemstlrubrik"/>
        <w:rPr>
          <w:snapToGrid w:val="0"/>
        </w:rPr>
      </w:pPr>
      <w:r w:rsidRPr="003B2310">
        <w:rPr>
          <w:snapToGrid w:val="0"/>
        </w:rPr>
        <w:t>Förslag till riksdagsbeslut</w:t>
      </w:r>
    </w:p>
    <w:p w:rsidR="0065077E" w:rsidRPr="003B2310" w:rsidRDefault="0065077E">
      <w:pPr>
        <w:pStyle w:val="Hemstlatt"/>
        <w:ind w:left="0"/>
      </w:pPr>
      <w:r w:rsidRPr="003B2310">
        <w:rPr>
          <w:snapToGrid w:val="0"/>
        </w:rPr>
        <w:t>Riksdagen tillkännager för regeringen som sin mening vad i motionen anförs om att individualisera biståndet för leda</w:t>
      </w:r>
      <w:r w:rsidRPr="003B2310">
        <w:rPr>
          <w:snapToGrid w:val="0"/>
        </w:rPr>
        <w:t>r</w:t>
      </w:r>
      <w:r w:rsidRPr="003B2310">
        <w:rPr>
          <w:snapToGrid w:val="0"/>
        </w:rPr>
        <w:t>hund.</w:t>
      </w:r>
    </w:p>
    <w:p w:rsidR="0065077E" w:rsidRPr="003B2310" w:rsidRDefault="0065077E">
      <w:pPr>
        <w:pStyle w:val="Rubrik1"/>
        <w:tabs>
          <w:tab w:val="num" w:pos="851"/>
        </w:tabs>
        <w:rPr>
          <w:snapToGrid w:val="0"/>
        </w:rPr>
      </w:pPr>
      <w:r w:rsidRPr="003B2310">
        <w:rPr>
          <w:snapToGrid w:val="0"/>
        </w:rPr>
        <w:t>Motivering</w:t>
      </w:r>
    </w:p>
    <w:p w:rsidR="0065077E" w:rsidRPr="003B2310" w:rsidRDefault="0065077E">
      <w:r w:rsidRPr="003B2310">
        <w:t>I en motion år 2004 skrev vi bland annat följande:</w:t>
      </w:r>
    </w:p>
    <w:p w:rsidR="0065077E" w:rsidRPr="003B2310" w:rsidRDefault="0065077E">
      <w:pPr>
        <w:rPr>
          <w:snapToGrid w:val="0"/>
        </w:rPr>
      </w:pPr>
      <w:r w:rsidRPr="003B2310">
        <w:rPr>
          <w:snapToGrid w:val="0"/>
        </w:rPr>
        <w:t>Turerna kring hundskolan i Sollefteå har varit många, senast för drygt ett år sedan gick skolan i konkurs. Hundskolan ägs genom synskadades Iriskonce</w:t>
      </w:r>
      <w:r w:rsidRPr="003B2310">
        <w:rPr>
          <w:snapToGrid w:val="0"/>
        </w:rPr>
        <w:t>r</w:t>
      </w:r>
      <w:r w:rsidRPr="003B2310">
        <w:rPr>
          <w:snapToGrid w:val="0"/>
        </w:rPr>
        <w:t>nen. Strax före konkursen gjordes räddningsförsök med statliga pengar som slussades via landstinget. Handlingar utvisar manuella utbetalningar med beslutsunderlag som vi ifrågasätter. Före konkursen återtogs en upphandling från kriminalvården och ett nytt underlag skickades ut, nu krävdes inte längre frihet från skatteskulder, och hundskolan kunde nu vara med. Efter konkursen lyckades förvaltaren sälja en flock outbildade hundar till försvaret under b</w:t>
      </w:r>
      <w:r w:rsidRPr="003B2310">
        <w:rPr>
          <w:snapToGrid w:val="0"/>
        </w:rPr>
        <w:t>e</w:t>
      </w:r>
      <w:r w:rsidRPr="003B2310">
        <w:rPr>
          <w:snapToGrid w:val="0"/>
        </w:rPr>
        <w:t>teckningen minhundar. Enligt vår mening kan prisnivån i</w:t>
      </w:r>
      <w:r w:rsidRPr="003B2310">
        <w:rPr>
          <w:snapToGrid w:val="0"/>
        </w:rPr>
        <w:t>frågasättas. Listan på underligheter kunde göras längre, och hade hundskolan varit ett vanligt småföretag så hade nog verksamheten utretts och likviderats tidigare.Oaktat konstigheter kring konkursen är det olämpligt att hundutbildningsverksamh</w:t>
      </w:r>
      <w:r w:rsidRPr="003B2310">
        <w:rPr>
          <w:snapToGrid w:val="0"/>
        </w:rPr>
        <w:t>e</w:t>
      </w:r>
      <w:r w:rsidRPr="003B2310">
        <w:rPr>
          <w:snapToGrid w:val="0"/>
        </w:rPr>
        <w:t>ten av ledarhundar ägs av Synskadades riksförbund samtidigt som man g</w:t>
      </w:r>
      <w:r w:rsidRPr="003B2310">
        <w:rPr>
          <w:snapToGrid w:val="0"/>
        </w:rPr>
        <w:t>e</w:t>
      </w:r>
      <w:r w:rsidRPr="003B2310">
        <w:rPr>
          <w:snapToGrid w:val="0"/>
        </w:rPr>
        <w:t>nom hundskolan bedriver utbildning av ledarhundar. Ledarhundar finansieras via statsbudgeten och Synskadades Riksförbund får en klum</w:t>
      </w:r>
      <w:r w:rsidRPr="003B2310">
        <w:rPr>
          <w:snapToGrid w:val="0"/>
        </w:rPr>
        <w:t>p</w:t>
      </w:r>
      <w:r w:rsidRPr="003B2310">
        <w:rPr>
          <w:snapToGrid w:val="0"/>
        </w:rPr>
        <w:t>summa utbetald i utbyte mot att man ser till att synskadades beh</w:t>
      </w:r>
      <w:r w:rsidRPr="003B2310">
        <w:rPr>
          <w:snapToGrid w:val="0"/>
        </w:rPr>
        <w:t>ov av leda</w:t>
      </w:r>
      <w:r w:rsidRPr="003B2310">
        <w:rPr>
          <w:snapToGrid w:val="0"/>
        </w:rPr>
        <w:t>r</w:t>
      </w:r>
      <w:r w:rsidRPr="003B2310">
        <w:rPr>
          <w:snapToGrid w:val="0"/>
        </w:rPr>
        <w:t>hundar uppfylles. Det är orimligt att enskilda synskadade hamnar i händerna på en organisation som har ekonomiska intressen i hundutbildningsverksamheten. Det vore bät</w:t>
      </w:r>
      <w:r w:rsidRPr="003B2310">
        <w:rPr>
          <w:snapToGrid w:val="0"/>
        </w:rPr>
        <w:t>t</w:t>
      </w:r>
      <w:r w:rsidRPr="003B2310">
        <w:rPr>
          <w:snapToGrid w:val="0"/>
        </w:rPr>
        <w:t>re att bidragen till hund slussades via till exempel försäkringskassan som prövade den sökandes behov av och rätt till ledarhund.</w:t>
      </w:r>
    </w:p>
    <w:p w:rsidR="0065077E" w:rsidRPr="003B2310" w:rsidRDefault="0065077E">
      <w:pPr>
        <w:rPr>
          <w:snapToGrid w:val="0"/>
        </w:rPr>
      </w:pPr>
      <w:r w:rsidRPr="003B2310">
        <w:rPr>
          <w:snapToGrid w:val="0"/>
        </w:rPr>
        <w:lastRenderedPageBreak/>
        <w:t>Kritiken kvarstår oförändrad och vi föreslår att biståndet vad avser leda</w:t>
      </w:r>
      <w:r w:rsidRPr="003B2310">
        <w:rPr>
          <w:snapToGrid w:val="0"/>
        </w:rPr>
        <w:t>r</w:t>
      </w:r>
      <w:r w:rsidRPr="003B2310">
        <w:rPr>
          <w:snapToGrid w:val="0"/>
        </w:rPr>
        <w:t>hund hanteras på samma sätt som annat bistånd enligt LSS. Därmed individualis</w:t>
      </w:r>
      <w:r w:rsidRPr="003B2310">
        <w:rPr>
          <w:snapToGrid w:val="0"/>
        </w:rPr>
        <w:t>e</w:t>
      </w:r>
      <w:r w:rsidRPr="003B2310">
        <w:rPr>
          <w:snapToGrid w:val="0"/>
        </w:rPr>
        <w:t>ras biståndet och biståndstagaren får själv inflytande och makt över sin egen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310">
        <w:trPr>
          <w:cantSplit/>
        </w:trPr>
        <w:tc>
          <w:tcPr>
            <w:tcW w:w="3046" w:type="dxa"/>
          </w:tcPr>
          <w:p w:rsidR="0065077E" w:rsidRPr="003B2310" w:rsidRDefault="0065077E">
            <w:pPr>
              <w:pStyle w:val="UnderskriftDatum"/>
              <w:spacing w:before="240"/>
            </w:pPr>
            <w:r w:rsidRPr="003B2310">
              <w:t>Stockholm den 26 oktober 2006</w:t>
            </w:r>
          </w:p>
        </w:tc>
        <w:tc>
          <w:tcPr>
            <w:tcW w:w="3047" w:type="dxa"/>
          </w:tcPr>
          <w:p w:rsidR="0065077E" w:rsidRPr="003B2310" w:rsidRDefault="0065077E">
            <w:pPr>
              <w:pStyle w:val="Underskrifter"/>
              <w:spacing w:before="240"/>
            </w:pPr>
          </w:p>
        </w:tc>
      </w:tr>
      <w:tr w:rsidR="00000000" w:rsidRPr="003B2310">
        <w:trPr>
          <w:cantSplit/>
        </w:trPr>
        <w:tc>
          <w:tcPr>
            <w:tcW w:w="3046" w:type="dxa"/>
          </w:tcPr>
          <w:p w:rsidR="0065077E" w:rsidRPr="003B2310" w:rsidRDefault="0065077E">
            <w:pPr>
              <w:pStyle w:val="Underskrifter"/>
            </w:pPr>
            <w:r w:rsidRPr="003B2310">
              <w:t>Göran Lindblad (m)</w:t>
            </w:r>
          </w:p>
        </w:tc>
        <w:tc>
          <w:tcPr>
            <w:tcW w:w="3046" w:type="dxa"/>
          </w:tcPr>
          <w:p w:rsidR="0065077E" w:rsidRPr="003B2310" w:rsidRDefault="0065077E">
            <w:pPr>
              <w:pStyle w:val="Underskrifter"/>
            </w:pPr>
            <w:r w:rsidRPr="003B2310">
              <w:t>Ulf Sjösten (m)</w:t>
            </w:r>
          </w:p>
        </w:tc>
      </w:tr>
    </w:tbl>
    <w:p w:rsidR="0065077E" w:rsidRPr="003B2310" w:rsidRDefault="0065077E">
      <w:pPr>
        <w:pStyle w:val="Normaltindrag"/>
      </w:pPr>
    </w:p>
    <w:sectPr w:rsidR="0065077E" w:rsidRPr="003B23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77E" w:rsidRPr="003B2310" w:rsidRDefault="0065077E">
      <w:r w:rsidRPr="003B2310">
        <w:separator/>
      </w:r>
    </w:p>
  </w:endnote>
  <w:endnote w:type="continuationSeparator" w:id="0">
    <w:p w:rsidR="0065077E" w:rsidRPr="003B2310" w:rsidRDefault="0065077E">
      <w:r w:rsidRPr="003B2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3B2310">
    <w:pPr>
      <w:pStyle w:val="Sidfot"/>
    </w:pPr>
    <w:r w:rsidRPr="003B23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68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7E" w:rsidRDefault="00650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77E" w:rsidRDefault="00650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3B2310">
    <w:pPr>
      <w:pStyle w:val="Sidfot"/>
    </w:pPr>
    <w:r w:rsidRPr="003B23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10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7E" w:rsidRDefault="00650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77E" w:rsidRDefault="00650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3B2310">
    <w:pPr>
      <w:pStyle w:val="Sidfot"/>
    </w:pPr>
    <w:r w:rsidRPr="003B23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232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7E" w:rsidRDefault="00650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77E" w:rsidRDefault="00650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77E" w:rsidRPr="003B2310" w:rsidRDefault="0065077E">
      <w:r w:rsidRPr="003B2310">
        <w:separator/>
      </w:r>
    </w:p>
  </w:footnote>
  <w:footnote w:type="continuationSeparator" w:id="0">
    <w:p w:rsidR="0065077E" w:rsidRPr="003B2310" w:rsidRDefault="0065077E">
      <w:r w:rsidRPr="003B2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3B2310">
    <w:pPr>
      <w:pStyle w:val="Sidhuvud"/>
    </w:pPr>
    <w:r w:rsidRPr="003B23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344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7E" w:rsidRDefault="0065077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77E" w:rsidRDefault="0065077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3B2310">
    <w:pPr>
      <w:pStyle w:val="Sidhuvud"/>
    </w:pPr>
    <w:r w:rsidRPr="003B23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03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7E" w:rsidRDefault="0065077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77E" w:rsidRDefault="0065077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7E" w:rsidRPr="003B2310" w:rsidRDefault="0065077E">
    <w:pPr>
      <w:pStyle w:val="FSHNormal"/>
      <w:tabs>
        <w:tab w:val="right" w:pos="5840"/>
      </w:tabs>
    </w:pPr>
    <w:r w:rsidRPr="003B2310">
      <w:br/>
    </w:r>
    <w:r w:rsidRPr="003B2310">
      <w:fldChar w:fldCharType="begin" w:fldLock="1"/>
    </w:r>
    <w:r w:rsidRPr="003B2310">
      <w:instrText xml:space="preserve"> DOCPROPERTY</w:instrText>
    </w:r>
    <w:r w:rsidRPr="003B2310">
      <w:rPr>
        <w:sz w:val="18"/>
      </w:rPr>
      <w:instrText xml:space="preserve"> "YearUser" *\charformat </w:instrText>
    </w:r>
    <w:r w:rsidRPr="003B2310">
      <w:fldChar w:fldCharType="separate"/>
    </w:r>
    <w:r w:rsidRPr="003B2310">
      <w:t>2006/07</w:t>
    </w:r>
    <w:r w:rsidRPr="003B2310">
      <w:fldChar w:fldCharType="end"/>
    </w:r>
    <w:r w:rsidRPr="003B2310">
      <w:t xml:space="preserve"> </w:t>
    </w:r>
    <w:r w:rsidRPr="003B2310">
      <w:tab/>
      <w:t xml:space="preserve">mnr: </w:t>
    </w:r>
    <w:r w:rsidRPr="003B2310">
      <w:fldChar w:fldCharType="begin" w:fldLock="1"/>
    </w:r>
    <w:r w:rsidRPr="003B2310">
      <w:instrText xml:space="preserve"> DOCPROPERTY</w:instrText>
    </w:r>
    <w:r w:rsidRPr="003B2310">
      <w:rPr>
        <w:sz w:val="18"/>
      </w:rPr>
      <w:instrText xml:space="preserve"> "Motionsnummer" *\charformat </w:instrText>
    </w:r>
    <w:r w:rsidRPr="003B2310">
      <w:fldChar w:fldCharType="separate"/>
    </w:r>
    <w:r w:rsidRPr="003B2310">
      <w:t>So279</w:t>
    </w:r>
    <w:r w:rsidRPr="003B2310">
      <w:fldChar w:fldCharType="end"/>
    </w:r>
    <w:r w:rsidRPr="003B2310">
      <w:br/>
    </w:r>
    <w:r w:rsidRPr="003B2310">
      <w:fldChar w:fldCharType="begin" w:fldLock="1"/>
    </w:r>
    <w:r w:rsidRPr="003B2310">
      <w:instrText xml:space="preserve"> DOCPROPERTY</w:instrText>
    </w:r>
    <w:r w:rsidRPr="003B2310">
      <w:rPr>
        <w:sz w:val="18"/>
      </w:rPr>
      <w:instrText xml:space="preserve"> "Samling" *\charformat </w:instrText>
    </w:r>
    <w:r w:rsidRPr="003B2310">
      <w:fldChar w:fldCharType="end"/>
    </w:r>
    <w:r w:rsidRPr="003B2310">
      <w:tab/>
      <w:t xml:space="preserve">pnr: </w:t>
    </w:r>
    <w:r w:rsidRPr="003B2310">
      <w:fldChar w:fldCharType="begin" w:fldLock="1"/>
    </w:r>
    <w:r w:rsidRPr="003B2310">
      <w:instrText xml:space="preserve"> DOCPROPERTY</w:instrText>
    </w:r>
    <w:r w:rsidRPr="003B2310">
      <w:rPr>
        <w:sz w:val="18"/>
      </w:rPr>
      <w:instrText xml:space="preserve"> "Partinummer" *\charformat </w:instrText>
    </w:r>
    <w:r w:rsidRPr="003B2310">
      <w:fldChar w:fldCharType="separate"/>
    </w:r>
    <w:r w:rsidRPr="003B2310">
      <w:t>m1135</w:t>
    </w:r>
    <w:r w:rsidRPr="003B2310">
      <w:fldChar w:fldCharType="end"/>
    </w:r>
  </w:p>
  <w:p w:rsidR="0065077E" w:rsidRPr="003B2310" w:rsidRDefault="0065077E">
    <w:pPr>
      <w:pStyle w:val="FSHRub1"/>
    </w:pPr>
    <w:r w:rsidRPr="003B2310">
      <w:t>Motion till riksdagen</w:t>
    </w:r>
    <w:r w:rsidRPr="003B2310">
      <w:br/>
    </w:r>
    <w:r w:rsidRPr="003B2310">
      <w:fldChar w:fldCharType="begin" w:fldLock="1"/>
    </w:r>
    <w:r w:rsidRPr="003B2310">
      <w:instrText xml:space="preserve"> DOCPROPERTY "YearUser" *\charformat </w:instrText>
    </w:r>
    <w:r w:rsidRPr="003B2310">
      <w:fldChar w:fldCharType="separate"/>
    </w:r>
    <w:r w:rsidRPr="003B2310">
      <w:t>2006/07</w:t>
    </w:r>
    <w:r w:rsidRPr="003B2310">
      <w:fldChar w:fldCharType="end"/>
    </w:r>
    <w:r w:rsidRPr="003B2310">
      <w:t>:</w:t>
    </w:r>
    <w:r w:rsidRPr="003B2310">
      <w:fldChar w:fldCharType="begin" w:fldLock="1"/>
    </w:r>
    <w:r w:rsidRPr="003B2310">
      <w:instrText xml:space="preserve"> DOCPROPERTY "Motionsnummer" *\charformat </w:instrText>
    </w:r>
    <w:r w:rsidRPr="003B2310">
      <w:fldChar w:fldCharType="separate"/>
    </w:r>
    <w:r w:rsidRPr="003B2310">
      <w:t>So279</w:t>
    </w:r>
    <w:r w:rsidRPr="003B2310">
      <w:fldChar w:fldCharType="end"/>
    </w:r>
  </w:p>
  <w:p w:rsidR="0065077E" w:rsidRPr="003B2310" w:rsidRDefault="0065077E">
    <w:pPr>
      <w:pStyle w:val="FSHNormalS5"/>
    </w:pPr>
    <w:r w:rsidRPr="003B2310">
      <w:fldChar w:fldCharType="begin" w:fldLock="1"/>
    </w:r>
    <w:r w:rsidRPr="003B2310">
      <w:instrText xml:space="preserve"> DOCPROPERTY "MotionarText" *\charformat </w:instrText>
    </w:r>
    <w:r w:rsidRPr="003B2310">
      <w:fldChar w:fldCharType="separate"/>
    </w:r>
    <w:r w:rsidRPr="003B2310">
      <w:t>av Göran Lindblad och Ulf Sjösten (m)</w:t>
    </w:r>
    <w:r w:rsidRPr="003B2310">
      <w:fldChar w:fldCharType="end"/>
    </w:r>
    <w:r w:rsidRPr="003B2310">
      <w:br/>
    </w:r>
    <w:r w:rsidRPr="003B2310">
      <w:fldChar w:fldCharType="begin" w:fldLock="1"/>
    </w:r>
    <w:r w:rsidRPr="003B2310">
      <w:instrText xml:space="preserve"> DOCPROPERTY "SvarFrasKort" *\charformat </w:instrText>
    </w:r>
    <w:r w:rsidRPr="003B2310">
      <w:fldChar w:fldCharType="end"/>
    </w:r>
  </w:p>
  <w:p w:rsidR="0065077E" w:rsidRPr="003B2310" w:rsidRDefault="0065077E">
    <w:pPr>
      <w:pStyle w:val="FSHTitel"/>
    </w:pPr>
    <w:r w:rsidRPr="003B2310">
      <w:fldChar w:fldCharType="begin" w:fldLock="1"/>
    </w:r>
    <w:r w:rsidRPr="003B2310">
      <w:instrText xml:space="preserve"> DOCPROPERTY</w:instrText>
    </w:r>
    <w:r w:rsidRPr="003B2310">
      <w:rPr>
        <w:sz w:val="18"/>
      </w:rPr>
      <w:instrText xml:space="preserve"> "RubrikSvar" *\charformat </w:instrText>
    </w:r>
    <w:r w:rsidRPr="003B2310">
      <w:fldChar w:fldCharType="separate"/>
    </w:r>
    <w:r w:rsidRPr="003B2310">
      <w:t>Individualiserat bistånd för ledarhund</w:t>
    </w:r>
    <w:r w:rsidRPr="003B2310">
      <w:fldChar w:fldCharType="end"/>
    </w:r>
  </w:p>
  <w:p w:rsidR="0065077E" w:rsidRPr="003B2310" w:rsidRDefault="0065077E">
    <w:pPr>
      <w:pStyle w:val="Normal00"/>
    </w:pPr>
  </w:p>
  <w:p w:rsidR="0065077E" w:rsidRPr="003B2310" w:rsidRDefault="00650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3496785">
    <w:abstractNumId w:val="13"/>
  </w:num>
  <w:num w:numId="2" w16cid:durableId="1890147200">
    <w:abstractNumId w:val="10"/>
  </w:num>
  <w:num w:numId="3" w16cid:durableId="18434463">
    <w:abstractNumId w:val="11"/>
  </w:num>
  <w:num w:numId="4" w16cid:durableId="728385220">
    <w:abstractNumId w:val="12"/>
  </w:num>
  <w:num w:numId="5" w16cid:durableId="368265704">
    <w:abstractNumId w:val="8"/>
  </w:num>
  <w:num w:numId="6" w16cid:durableId="2129813612">
    <w:abstractNumId w:val="3"/>
  </w:num>
  <w:num w:numId="7" w16cid:durableId="1260719164">
    <w:abstractNumId w:val="2"/>
  </w:num>
  <w:num w:numId="8" w16cid:durableId="165022119">
    <w:abstractNumId w:val="1"/>
  </w:num>
  <w:num w:numId="9" w16cid:durableId="1894845201">
    <w:abstractNumId w:val="0"/>
  </w:num>
  <w:num w:numId="10" w16cid:durableId="887424215">
    <w:abstractNumId w:val="9"/>
  </w:num>
  <w:num w:numId="11" w16cid:durableId="1279995150">
    <w:abstractNumId w:val="7"/>
  </w:num>
  <w:num w:numId="12" w16cid:durableId="944582704">
    <w:abstractNumId w:val="6"/>
  </w:num>
  <w:num w:numId="13" w16cid:durableId="1376924078">
    <w:abstractNumId w:val="5"/>
  </w:num>
  <w:num w:numId="14" w16cid:durableId="28404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D9B01A49-1055-4969-875B-F37470EF50BC}"/>
  </w:docVars>
  <w:rsids>
    <w:rsidRoot w:val="00547F18"/>
    <w:rsid w:val="003B2310"/>
    <w:rsid w:val="00547F18"/>
    <w:rsid w:val="00650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E27ACB-0ECD-4449-AE20-EDF5F804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C7ECF"/>
    <w:pPr>
      <w:spacing w:before="125" w:line="250" w:lineRule="atLeast"/>
      <w:jc w:val="both"/>
    </w:pPr>
    <w:rPr>
      <w:sz w:val="19"/>
      <w:lang w:val="sv-SE" w:eastAsia="sv-SE"/>
    </w:rPr>
  </w:style>
  <w:style w:type="paragraph" w:styleId="Rubrik1">
    <w:name w:val="heading 1"/>
    <w:basedOn w:val="Normal"/>
    <w:next w:val="Normal"/>
    <w:qFormat/>
    <w:rsid w:val="004C7EC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C7ECF"/>
    <w:pPr>
      <w:spacing w:before="500" w:line="250" w:lineRule="exact"/>
      <w:outlineLvl w:val="1"/>
    </w:pPr>
    <w:rPr>
      <w:sz w:val="27"/>
    </w:rPr>
  </w:style>
  <w:style w:type="paragraph" w:styleId="Rubrik3">
    <w:name w:val="heading 3"/>
    <w:aliases w:val="Mellanrubrik"/>
    <w:basedOn w:val="Rubrik2"/>
    <w:next w:val="Normal"/>
    <w:qFormat/>
    <w:rsid w:val="004C7ECF"/>
    <w:pPr>
      <w:spacing w:before="250" w:after="0"/>
      <w:outlineLvl w:val="2"/>
    </w:pPr>
    <w:rPr>
      <w:b/>
      <w:sz w:val="21"/>
    </w:rPr>
  </w:style>
  <w:style w:type="paragraph" w:styleId="Rubrik4">
    <w:name w:val="heading 4"/>
    <w:aliases w:val="KursivRubrik"/>
    <w:basedOn w:val="Rubrik3"/>
    <w:next w:val="Normal"/>
    <w:qFormat/>
    <w:rsid w:val="004C7ECF"/>
    <w:pPr>
      <w:outlineLvl w:val="3"/>
    </w:pPr>
    <w:rPr>
      <w:b w:val="0"/>
      <w:i/>
    </w:rPr>
  </w:style>
  <w:style w:type="paragraph" w:styleId="Rubrik5">
    <w:name w:val="heading 5"/>
    <w:aliases w:val="PackadFetRubrik,PackadKursivRubrik"/>
    <w:basedOn w:val="Rubrik4"/>
    <w:next w:val="Normal"/>
    <w:qFormat/>
    <w:rsid w:val="004C7ECF"/>
    <w:pPr>
      <w:spacing w:before="125"/>
      <w:outlineLvl w:val="4"/>
    </w:pPr>
    <w:rPr>
      <w:i w:val="0"/>
      <w:sz w:val="19"/>
    </w:rPr>
  </w:style>
  <w:style w:type="paragraph" w:styleId="Rubrik6">
    <w:name w:val="heading 6"/>
    <w:basedOn w:val="Rubrik5"/>
    <w:next w:val="Normal"/>
    <w:qFormat/>
    <w:rsid w:val="004C7ECF"/>
    <w:pPr>
      <w:spacing w:before="50" w:line="200" w:lineRule="exact"/>
      <w:outlineLvl w:val="5"/>
    </w:pPr>
    <w:rPr>
      <w:caps/>
      <w:sz w:val="14"/>
    </w:rPr>
  </w:style>
  <w:style w:type="paragraph" w:styleId="Rubrik7">
    <w:name w:val="heading 7"/>
    <w:basedOn w:val="Rubrik6"/>
    <w:next w:val="Normal"/>
    <w:qFormat/>
    <w:rsid w:val="004C7ECF"/>
    <w:pPr>
      <w:spacing w:before="0"/>
      <w:outlineLvl w:val="6"/>
    </w:pPr>
  </w:style>
  <w:style w:type="paragraph" w:styleId="Rubrik8">
    <w:name w:val="heading 8"/>
    <w:basedOn w:val="Rubrik7"/>
    <w:next w:val="Normal"/>
    <w:qFormat/>
    <w:rsid w:val="004C7ECF"/>
    <w:pPr>
      <w:outlineLvl w:val="7"/>
    </w:pPr>
  </w:style>
  <w:style w:type="paragraph" w:styleId="Rubrik9">
    <w:name w:val="heading 9"/>
    <w:basedOn w:val="Rubrik8"/>
    <w:next w:val="Normal"/>
    <w:qFormat/>
    <w:rsid w:val="004C7EC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C7ECF"/>
    <w:pPr>
      <w:spacing w:before="0"/>
      <w:ind w:firstLine="227"/>
    </w:pPr>
  </w:style>
  <w:style w:type="paragraph" w:styleId="Citat">
    <w:name w:val="Quote"/>
    <w:basedOn w:val="Normal"/>
    <w:next w:val="Normal"/>
    <w:qFormat/>
    <w:rsid w:val="004C7ECF"/>
    <w:pPr>
      <w:spacing w:line="200" w:lineRule="exact"/>
      <w:ind w:left="340"/>
    </w:pPr>
  </w:style>
  <w:style w:type="paragraph" w:customStyle="1" w:styleId="Citatindrag">
    <w:name w:val="Citat_indrag"/>
    <w:aliases w:val="Packad"/>
    <w:basedOn w:val="Citat"/>
    <w:rsid w:val="004C7ECF"/>
    <w:pPr>
      <w:spacing w:before="0"/>
      <w:ind w:firstLine="227"/>
    </w:pPr>
  </w:style>
  <w:style w:type="paragraph" w:customStyle="1" w:styleId="FSHNormal">
    <w:name w:val="FSH_Normal"/>
    <w:semiHidden/>
    <w:rsid w:val="004C7EC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C7ECF"/>
    <w:pPr>
      <w:spacing w:line="240" w:lineRule="auto"/>
    </w:pPr>
  </w:style>
  <w:style w:type="paragraph" w:customStyle="1" w:styleId="FSHNormalS5">
    <w:name w:val="FSH_NormalS5"/>
    <w:basedOn w:val="FSHNormal"/>
    <w:next w:val="FSHNormal"/>
    <w:semiHidden/>
    <w:rsid w:val="004C7ECF"/>
    <w:pPr>
      <w:keepNext/>
      <w:keepLines/>
      <w:widowControl/>
      <w:spacing w:before="230" w:after="520" w:line="250" w:lineRule="exact"/>
    </w:pPr>
    <w:rPr>
      <w:b/>
      <w:sz w:val="27"/>
    </w:rPr>
  </w:style>
  <w:style w:type="paragraph" w:customStyle="1" w:styleId="FSHNormL">
    <w:name w:val="FSH_NormLÖ"/>
    <w:basedOn w:val="FSHNormal"/>
    <w:next w:val="FSHNormal"/>
    <w:semiHidden/>
    <w:rsid w:val="004C7ECF"/>
    <w:pPr>
      <w:pBdr>
        <w:top w:val="single" w:sz="12" w:space="1" w:color="auto"/>
      </w:pBdr>
    </w:pPr>
  </w:style>
  <w:style w:type="paragraph" w:customStyle="1" w:styleId="FSHRub1">
    <w:name w:val="FSH_Rub1"/>
    <w:aliases w:val="Rubrik1_S5,Huvudrubrik"/>
    <w:basedOn w:val="FSHNormal"/>
    <w:next w:val="FSHNormal"/>
    <w:semiHidden/>
    <w:rsid w:val="004C7EC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C7ECF"/>
    <w:pPr>
      <w:spacing w:before="240" w:after="80" w:line="360" w:lineRule="exact"/>
    </w:pPr>
    <w:rPr>
      <w:sz w:val="36"/>
    </w:rPr>
  </w:style>
  <w:style w:type="paragraph" w:customStyle="1" w:styleId="FSHTitel">
    <w:name w:val="FSH_Titel"/>
    <w:aliases w:val="Dokumentrubrik"/>
    <w:basedOn w:val="FSHRub1"/>
    <w:next w:val="FSHNormal"/>
    <w:semiHidden/>
    <w:rsid w:val="004C7ECF"/>
    <w:pPr>
      <w:pBdr>
        <w:bottom w:val="single" w:sz="4" w:space="3" w:color="auto"/>
      </w:pBdr>
      <w:spacing w:before="0" w:after="80" w:line="400" w:lineRule="exact"/>
    </w:pPr>
    <w:rPr>
      <w:sz w:val="40"/>
    </w:rPr>
  </w:style>
  <w:style w:type="paragraph" w:customStyle="1" w:styleId="Hemstlrubrik">
    <w:name w:val="Hemstl_rubrik"/>
    <w:basedOn w:val="Rubrik1"/>
    <w:next w:val="Normal"/>
    <w:rsid w:val="004C7ECF"/>
    <w:pPr>
      <w:spacing w:after="250"/>
    </w:pPr>
  </w:style>
  <w:style w:type="paragraph" w:customStyle="1" w:styleId="Autokorrigering">
    <w:name w:val="Autokorrigering"/>
    <w:rsid w:val="004C7ECF"/>
    <w:rPr>
      <w:sz w:val="24"/>
      <w:szCs w:val="24"/>
      <w:lang w:val="sv-SE" w:eastAsia="sv-SE"/>
    </w:rPr>
  </w:style>
  <w:style w:type="paragraph" w:customStyle="1" w:styleId="Yrkandehnv">
    <w:name w:val="Yrkandehänv"/>
    <w:semiHidden/>
    <w:rsid w:val="004C7ECF"/>
    <w:pPr>
      <w:keepNext/>
      <w:keepLines/>
      <w:suppressAutoHyphens/>
    </w:pPr>
    <w:rPr>
      <w:noProof/>
      <w:sz w:val="16"/>
      <w:lang w:val="sv-SE" w:eastAsia="sv-SE"/>
    </w:rPr>
  </w:style>
  <w:style w:type="paragraph" w:customStyle="1" w:styleId="KantRubrikS5H">
    <w:name w:val="KantRubrikS5H"/>
    <w:semiHidden/>
    <w:rsid w:val="004C7EC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C7ECF"/>
    <w:pPr>
      <w:spacing w:line="200" w:lineRule="exact"/>
    </w:pPr>
  </w:style>
  <w:style w:type="paragraph" w:customStyle="1" w:styleId="KantRubrikS5V">
    <w:name w:val="KantRubrikS5V"/>
    <w:basedOn w:val="KantRubrikS5H"/>
    <w:semiHidden/>
    <w:rsid w:val="004C7ECF"/>
    <w:pPr>
      <w:tabs>
        <w:tab w:val="right" w:pos="1814"/>
        <w:tab w:val="left" w:pos="1899"/>
      </w:tabs>
      <w:ind w:right="0"/>
      <w:jc w:val="left"/>
    </w:pPr>
  </w:style>
  <w:style w:type="paragraph" w:customStyle="1" w:styleId="KantRubrikS5Vrad2">
    <w:name w:val="KantRubrikS5Vrad2"/>
    <w:basedOn w:val="KantRubrikS5V"/>
    <w:semiHidden/>
    <w:rsid w:val="004C7ECF"/>
    <w:pPr>
      <w:tabs>
        <w:tab w:val="clear" w:pos="1814"/>
        <w:tab w:val="clear" w:pos="1899"/>
        <w:tab w:val="right" w:pos="1418"/>
        <w:tab w:val="left" w:pos="1503"/>
      </w:tabs>
    </w:pPr>
  </w:style>
  <w:style w:type="paragraph" w:customStyle="1" w:styleId="Lagtext">
    <w:name w:val="Lagtext"/>
    <w:basedOn w:val="Lagtextrubrik"/>
    <w:next w:val="Lagtextindrag"/>
    <w:rsid w:val="004C7ECF"/>
    <w:pPr>
      <w:spacing w:before="0"/>
    </w:pPr>
    <w:rPr>
      <w:sz w:val="19"/>
    </w:rPr>
  </w:style>
  <w:style w:type="paragraph" w:customStyle="1" w:styleId="Lagtextrubrik">
    <w:name w:val="Lagtext_rubrik"/>
    <w:basedOn w:val="Normal"/>
    <w:next w:val="Normal"/>
    <w:rsid w:val="004C7ECF"/>
    <w:pPr>
      <w:suppressAutoHyphens/>
      <w:spacing w:line="220" w:lineRule="exact"/>
    </w:pPr>
    <w:rPr>
      <w:i/>
      <w:sz w:val="21"/>
    </w:rPr>
  </w:style>
  <w:style w:type="paragraph" w:customStyle="1" w:styleId="Lagtextindrag">
    <w:name w:val="Lagtext_indrag"/>
    <w:basedOn w:val="Lagtext"/>
    <w:rsid w:val="004C7ECF"/>
    <w:pPr>
      <w:ind w:firstLine="170"/>
    </w:pPr>
  </w:style>
  <w:style w:type="paragraph" w:customStyle="1" w:styleId="NormalA4fot">
    <w:name w:val="Normal_A4fot"/>
    <w:basedOn w:val="Normal"/>
    <w:semiHidden/>
    <w:rsid w:val="004C7ECF"/>
    <w:pPr>
      <w:spacing w:before="240" w:line="240" w:lineRule="auto"/>
      <w:jc w:val="center"/>
    </w:pPr>
  </w:style>
  <w:style w:type="paragraph" w:customStyle="1" w:styleId="NormalA4sidnr">
    <w:name w:val="Normal_A4sidnr"/>
    <w:basedOn w:val="Normal"/>
    <w:semiHidden/>
    <w:rsid w:val="004C7ECF"/>
    <w:pPr>
      <w:spacing w:after="240"/>
      <w:jc w:val="center"/>
    </w:pPr>
  </w:style>
  <w:style w:type="paragraph" w:customStyle="1" w:styleId="NormalS5sidnrH">
    <w:name w:val="Normal_S5sidnrH"/>
    <w:basedOn w:val="Normal"/>
    <w:semiHidden/>
    <w:rsid w:val="004C7ECF"/>
    <w:pPr>
      <w:spacing w:before="0" w:line="240" w:lineRule="auto"/>
      <w:ind w:right="57"/>
      <w:jc w:val="right"/>
    </w:pPr>
  </w:style>
  <w:style w:type="paragraph" w:customStyle="1" w:styleId="NormalS5sidnrV">
    <w:name w:val="Normal_S5sidnrV"/>
    <w:basedOn w:val="NormalS5sidnrH"/>
    <w:semiHidden/>
    <w:rsid w:val="004C7ECF"/>
    <w:pPr>
      <w:tabs>
        <w:tab w:val="right" w:pos="1814"/>
        <w:tab w:val="left" w:pos="1899"/>
      </w:tabs>
      <w:ind w:right="0"/>
      <w:jc w:val="left"/>
    </w:pPr>
  </w:style>
  <w:style w:type="paragraph" w:customStyle="1" w:styleId="Normal00">
    <w:name w:val="Normal00"/>
    <w:basedOn w:val="Normal"/>
    <w:semiHidden/>
    <w:rsid w:val="004C7ECF"/>
    <w:pPr>
      <w:spacing w:before="0" w:line="240" w:lineRule="auto"/>
      <w:jc w:val="left"/>
    </w:pPr>
  </w:style>
  <w:style w:type="paragraph" w:customStyle="1" w:styleId="PunktlistaBomb">
    <w:name w:val="Punktlista_Bomb"/>
    <w:aliases w:val="Bomb"/>
    <w:basedOn w:val="Normal"/>
    <w:rsid w:val="004C7ECF"/>
    <w:pPr>
      <w:numPr>
        <w:numId w:val="2"/>
      </w:numPr>
    </w:pPr>
  </w:style>
  <w:style w:type="paragraph" w:customStyle="1" w:styleId="PunktlistaNummer">
    <w:name w:val="Punktlista_Nummer"/>
    <w:aliases w:val="Nummerlista"/>
    <w:basedOn w:val="Normal"/>
    <w:rsid w:val="004C7ECF"/>
    <w:pPr>
      <w:numPr>
        <w:numId w:val="3"/>
      </w:numPr>
    </w:pPr>
  </w:style>
  <w:style w:type="paragraph" w:customStyle="1" w:styleId="PunktlistaTankstreck">
    <w:name w:val="Punktlista_Tankstreck"/>
    <w:aliases w:val="Tankstreck"/>
    <w:basedOn w:val="Normal"/>
    <w:rsid w:val="004C7ECF"/>
    <w:pPr>
      <w:numPr>
        <w:numId w:val="4"/>
      </w:numPr>
    </w:pPr>
  </w:style>
  <w:style w:type="paragraph" w:customStyle="1" w:styleId="RubrikSammanf">
    <w:name w:val="RubrikSammanf"/>
    <w:basedOn w:val="Rubrik1"/>
    <w:next w:val="Normal"/>
    <w:rsid w:val="004C7ECF"/>
  </w:style>
  <w:style w:type="paragraph" w:customStyle="1" w:styleId="RubrikInnehllsf">
    <w:name w:val="RubrikInnehållsf"/>
    <w:basedOn w:val="RubrikSammanf"/>
    <w:next w:val="Normal"/>
    <w:rsid w:val="004C7ECF"/>
  </w:style>
  <w:style w:type="paragraph" w:customStyle="1" w:styleId="Tabellochbildrubrik">
    <w:name w:val="Tabell och bildrubrik"/>
    <w:basedOn w:val="Normal"/>
    <w:next w:val="Normal"/>
    <w:rsid w:val="004C7ECF"/>
    <w:pPr>
      <w:suppressAutoHyphens/>
      <w:spacing w:before="300" w:line="200" w:lineRule="exact"/>
      <w:jc w:val="left"/>
    </w:pPr>
    <w:rPr>
      <w:caps/>
      <w:sz w:val="14"/>
    </w:rPr>
  </w:style>
  <w:style w:type="paragraph" w:customStyle="1" w:styleId="Underskrifter">
    <w:name w:val="Underskrifter"/>
    <w:basedOn w:val="Normal"/>
    <w:rsid w:val="004C7ECF"/>
    <w:pPr>
      <w:keepNext/>
      <w:keepLines/>
      <w:suppressAutoHyphens/>
      <w:spacing w:before="0" w:after="40" w:line="250" w:lineRule="exact"/>
    </w:pPr>
    <w:rPr>
      <w:i/>
    </w:rPr>
  </w:style>
  <w:style w:type="paragraph" w:customStyle="1" w:styleId="UnderskriftDatum">
    <w:name w:val="UnderskriftDatum"/>
    <w:basedOn w:val="Underskrifter"/>
    <w:next w:val="Underskrifter"/>
    <w:rsid w:val="004C7ECF"/>
    <w:pPr>
      <w:spacing w:before="250" w:after="125"/>
    </w:pPr>
    <w:rPr>
      <w:i w:val="0"/>
    </w:rPr>
  </w:style>
  <w:style w:type="paragraph" w:styleId="Sidhuvud">
    <w:name w:val="header"/>
    <w:basedOn w:val="Normal"/>
    <w:semiHidden/>
    <w:rsid w:val="004C7ECF"/>
    <w:pPr>
      <w:tabs>
        <w:tab w:val="center" w:pos="4536"/>
        <w:tab w:val="right" w:pos="9072"/>
      </w:tabs>
    </w:pPr>
  </w:style>
  <w:style w:type="paragraph" w:styleId="Sidfot">
    <w:name w:val="footer"/>
    <w:basedOn w:val="Normal"/>
    <w:semiHidden/>
    <w:rsid w:val="004C7ECF"/>
    <w:pPr>
      <w:tabs>
        <w:tab w:val="center" w:pos="4536"/>
        <w:tab w:val="right" w:pos="9072"/>
      </w:tabs>
    </w:pPr>
  </w:style>
  <w:style w:type="paragraph" w:styleId="Innehll1">
    <w:name w:val="toc 1"/>
    <w:basedOn w:val="Normal"/>
    <w:next w:val="Innehll2"/>
    <w:semiHidden/>
    <w:rsid w:val="004C7ECF"/>
    <w:pPr>
      <w:tabs>
        <w:tab w:val="right" w:leader="dot" w:pos="5953"/>
      </w:tabs>
      <w:suppressAutoHyphens/>
      <w:spacing w:before="0"/>
      <w:ind w:right="567"/>
      <w:jc w:val="left"/>
    </w:pPr>
  </w:style>
  <w:style w:type="paragraph" w:styleId="Innehll2">
    <w:name w:val="toc 2"/>
    <w:basedOn w:val="Innehll1"/>
    <w:next w:val="Innehll3"/>
    <w:semiHidden/>
    <w:rsid w:val="004C7ECF"/>
    <w:pPr>
      <w:ind w:left="284"/>
    </w:pPr>
  </w:style>
  <w:style w:type="paragraph" w:styleId="Innehll3">
    <w:name w:val="toc 3"/>
    <w:basedOn w:val="Innehll2"/>
    <w:next w:val="Innehll4"/>
    <w:semiHidden/>
    <w:rsid w:val="004C7ECF"/>
    <w:pPr>
      <w:ind w:left="567"/>
    </w:pPr>
  </w:style>
  <w:style w:type="paragraph" w:styleId="Innehll4">
    <w:name w:val="toc 4"/>
    <w:basedOn w:val="Innehll3"/>
    <w:next w:val="Normal"/>
    <w:semiHidden/>
    <w:rsid w:val="004C7ECF"/>
  </w:style>
  <w:style w:type="paragraph" w:customStyle="1" w:styleId="Hemstlatt">
    <w:name w:val="Hemstl_att"/>
    <w:aliases w:val="HemstPunkt,HemstPunktFlera,HemställansPunkt,Förslagstext"/>
    <w:basedOn w:val="Normal"/>
    <w:next w:val="Normal"/>
    <w:rsid w:val="004C7ECF"/>
    <w:pPr>
      <w:keepLines/>
      <w:spacing w:before="0"/>
      <w:ind w:left="340"/>
    </w:pPr>
  </w:style>
  <w:style w:type="paragraph" w:styleId="Datum">
    <w:name w:val="Date"/>
    <w:basedOn w:val="Normal"/>
    <w:next w:val="Normal"/>
    <w:semiHidden/>
    <w:rsid w:val="004C7ECF"/>
  </w:style>
  <w:style w:type="character" w:styleId="Hyperlnk">
    <w:name w:val="Hyperlink"/>
    <w:basedOn w:val="Standardstycketeckensnitt"/>
    <w:semiHidden/>
    <w:rsid w:val="004C7ECF"/>
    <w:rPr>
      <w:color w:val="0000FF"/>
      <w:u w:val="single"/>
    </w:rPr>
  </w:style>
  <w:style w:type="paragraph" w:styleId="Indragetstycke">
    <w:name w:val="Block Text"/>
    <w:basedOn w:val="Normal"/>
    <w:semiHidden/>
    <w:rsid w:val="004C7ECF"/>
    <w:pPr>
      <w:spacing w:after="120"/>
      <w:ind w:left="1440" w:right="1440"/>
    </w:pPr>
  </w:style>
  <w:style w:type="paragraph" w:styleId="Innehll5">
    <w:name w:val="toc 5"/>
    <w:basedOn w:val="Innehll4"/>
    <w:next w:val="Normal"/>
    <w:semiHidden/>
    <w:rsid w:val="004C7ECF"/>
  </w:style>
  <w:style w:type="paragraph" w:styleId="Lista">
    <w:name w:val="List"/>
    <w:basedOn w:val="Normal"/>
    <w:semiHidden/>
    <w:rsid w:val="004C7ECF"/>
    <w:pPr>
      <w:ind w:left="283" w:hanging="283"/>
    </w:pPr>
  </w:style>
  <w:style w:type="paragraph" w:styleId="Normalwebb">
    <w:name w:val="Normal (Web)"/>
    <w:basedOn w:val="Normal"/>
    <w:semiHidden/>
    <w:rsid w:val="004C7ECF"/>
    <w:rPr>
      <w:szCs w:val="24"/>
    </w:rPr>
  </w:style>
  <w:style w:type="paragraph" w:styleId="Numreradlista">
    <w:name w:val="List Number"/>
    <w:basedOn w:val="Normal"/>
    <w:semiHidden/>
    <w:rsid w:val="004C7ECF"/>
    <w:pPr>
      <w:numPr>
        <w:numId w:val="5"/>
      </w:numPr>
    </w:pPr>
  </w:style>
  <w:style w:type="paragraph" w:styleId="Punktlista">
    <w:name w:val="List Bullet"/>
    <w:basedOn w:val="Normal"/>
    <w:semiHidden/>
    <w:rsid w:val="004C7ECF"/>
    <w:pPr>
      <w:numPr>
        <w:numId w:val="10"/>
      </w:numPr>
    </w:pPr>
  </w:style>
  <w:style w:type="character" w:styleId="Radnummer">
    <w:name w:val="line number"/>
    <w:basedOn w:val="Standardstycketeckensnitt"/>
    <w:semiHidden/>
    <w:rsid w:val="004C7ECF"/>
  </w:style>
  <w:style w:type="character" w:styleId="Sidnummer">
    <w:name w:val="page number"/>
    <w:basedOn w:val="Standardstycketeckensnitt"/>
    <w:semiHidden/>
    <w:rsid w:val="004C7ECF"/>
  </w:style>
  <w:style w:type="paragraph" w:styleId="Signatur">
    <w:name w:val="Signature"/>
    <w:basedOn w:val="Normal"/>
    <w:semiHidden/>
    <w:rsid w:val="004C7ECF"/>
    <w:pPr>
      <w:ind w:left="4252"/>
    </w:pPr>
  </w:style>
  <w:style w:type="paragraph" w:styleId="Underrubrik">
    <w:name w:val="Subtitle"/>
    <w:basedOn w:val="Normal"/>
    <w:qFormat/>
    <w:rsid w:val="004C7EC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m1135</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m1135</dc:title>
  <dc:subject>m1135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2006-11-29T12:44:00Z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Individualiserat bistånd för ledarhund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Individualiserat bistånd för ledarhund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Ulf Sjösten (m)</vt:lpwstr>
  </property>
  <property fmtid="{D5CDD505-2E9C-101B-9397-08002B2CF9AE}" pid="26" name="MotionarLista">
    <vt:lpwstr>Lindblad, Göran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20062007000000000109000011350069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20062007000000000109000011350069</vt:lpwstr>
  </property>
  <property fmtid="{D5CDD505-2E9C-101B-9397-08002B2CF9AE}" pid="50" name="nummer">
    <vt:lpwstr>279</vt:lpwstr>
  </property>
  <property fmtid="{D5CDD505-2E9C-101B-9397-08002B2CF9AE}" pid="51" name="utskottsbeteckning">
    <vt:lpwstr>So</vt:lpwstr>
  </property>
  <property fmtid="{D5CDD505-2E9C-101B-9397-08002B2CF9AE}" pid="52" name="GlobalUID">
    <vt:lpwstr>{BD756054-B618-431A-9FD5-0AC32E44C700}</vt:lpwstr>
  </property>
  <property fmtid="{D5CDD505-2E9C-101B-9397-08002B2CF9AE}" pid="53" name="Överföringar">
    <vt:i4>0</vt:i4>
  </property>
  <property fmtid="{D5CDD505-2E9C-101B-9397-08002B2CF9AE}" pid="54" name="Checksum">
    <vt:lpwstr>*1014355166914*</vt:lpwstr>
  </property>
  <property fmtid="{D5CDD505-2E9C-101B-9397-08002B2CF9AE}" pid="55" name="skuggnummer">
    <vt:lpwstr>414</vt:lpwstr>
  </property>
  <property fmtid="{D5CDD505-2E9C-101B-9397-08002B2CF9AE}" pid="56" name="urixVersion">
    <vt:lpwstr>3.1.4.1</vt:lpwstr>
  </property>
  <property fmtid="{D5CDD505-2E9C-101B-9397-08002B2CF9AE}" pid="57" name="urixOrigin">
    <vt:lpwstr>070314 08:30:44.385</vt:lpwstr>
  </property>
  <property fmtid="{D5CDD505-2E9C-101B-9397-08002B2CF9AE}" pid="58" name="urixGuid">
    <vt:lpwstr>{4777F864-A9D9-49F2-B4F6-33CC6196D419}</vt:lpwstr>
  </property>
</Properties>
</file>