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0A" w:rsidRDefault="0052210A" w:rsidP="00DA0661">
      <w:pPr>
        <w:pStyle w:val="Rubrik"/>
      </w:pPr>
      <w:bookmarkStart w:id="0" w:name="Start"/>
      <w:bookmarkEnd w:id="0"/>
      <w:r>
        <w:t>Svar på fråga 2020/21:360 av Alexandra Anstrell (M)</w:t>
      </w:r>
      <w:r>
        <w:br/>
        <w:t>Försvarets tillgång till övningsfält</w:t>
      </w:r>
    </w:p>
    <w:p w:rsidR="0052210A" w:rsidRDefault="0052210A" w:rsidP="00CC655E">
      <w:pPr>
        <w:pStyle w:val="Brdtext"/>
      </w:pPr>
      <w:r>
        <w:t>Alexandra Anstrell har frågat mig vad jag avser att göra för att garantera att det finns goda övningsmöjligheter för försvaret generellt och även mer specifikt på Berga</w:t>
      </w:r>
      <w:r w:rsidR="00AE0D2A">
        <w:t>.</w:t>
      </w:r>
    </w:p>
    <w:p w:rsidR="005E307C" w:rsidRDefault="005E307C" w:rsidP="005E307C">
      <w:pPr>
        <w:pStyle w:val="Brdtext"/>
      </w:pPr>
      <w:r>
        <w:t>För att Försvarsmakten ska kunna utbilda och öva sina förband är det nödvändigt att myndigheten har tillgång till ändamålsenliga övningsområden och övningsanordningar.</w:t>
      </w:r>
    </w:p>
    <w:p w:rsidR="00B86819" w:rsidRDefault="00B86819" w:rsidP="005E307C">
      <w:pPr>
        <w:pStyle w:val="Brdtext"/>
      </w:pPr>
      <w:r w:rsidRPr="00B86819">
        <w:t>Det är riksdagen och regeringen som beslutar om Försvarsmakts</w:t>
      </w:r>
      <w:r>
        <w:t>-</w:t>
      </w:r>
      <w:r w:rsidRPr="00B86819">
        <w:t xml:space="preserve">organisationens övergripande utformning. Med det som grund bestämmer Försvarsmakten den närmare utformningen av krigsförbanden som bedöms nödvändig för att de </w:t>
      </w:r>
      <w:proofErr w:type="gramStart"/>
      <w:r w:rsidRPr="00B86819">
        <w:t>krav</w:t>
      </w:r>
      <w:r w:rsidR="009D6D34">
        <w:t xml:space="preserve"> </w:t>
      </w:r>
      <w:bookmarkStart w:id="1" w:name="_GoBack"/>
      <w:bookmarkEnd w:id="1"/>
      <w:r w:rsidRPr="00B86819">
        <w:t>statsmakterna</w:t>
      </w:r>
      <w:proofErr w:type="gramEnd"/>
      <w:r w:rsidRPr="00B86819">
        <w:t xml:space="preserve"> ställer ska kunna uppfyllas. Inom de ramar regering och riksdag har lagt fast är det Försvarsmakten som avgör var och hur krigsförbanden ska utbildas och övas, liksom vilka övnings</w:t>
      </w:r>
      <w:r>
        <w:t>-</w:t>
      </w:r>
      <w:r w:rsidRPr="00B86819">
        <w:t>anordningar i form av skjutfält och annat som behövs för att kunna utbilda och öva krigsförbanden.</w:t>
      </w:r>
    </w:p>
    <w:p w:rsidR="00CC655E" w:rsidRDefault="00CC655E" w:rsidP="005E307C">
      <w:pPr>
        <w:pStyle w:val="Brdtext"/>
      </w:pPr>
      <w:r>
        <w:t xml:space="preserve">Det är </w:t>
      </w:r>
      <w:r w:rsidRPr="00CC655E">
        <w:t xml:space="preserve">Fortifikationsverket </w:t>
      </w:r>
      <w:r>
        <w:t>som äger och förvaltar statens fastigheter avsedda för försvarsändamål. Det finns i nuläget ingen framställan från Fortifikationsverket</w:t>
      </w:r>
      <w:r w:rsidR="00A13C84">
        <w:t>,</w:t>
      </w:r>
      <w:r>
        <w:t xml:space="preserve"> </w:t>
      </w:r>
      <w:r w:rsidR="00A13C84">
        <w:t xml:space="preserve">om att köpa den aktuella marken, för regeringen att ta ställning till. </w:t>
      </w:r>
    </w:p>
    <w:p w:rsidR="0052210A" w:rsidRPr="0052210A" w:rsidRDefault="0052210A" w:rsidP="005221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2210A" w:rsidRDefault="005221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CE9B0C38D44A178508AB0BEDA50DBB"/>
          </w:placeholder>
          <w:dataBinding w:prefixMappings="xmlns:ns0='http://lp/documentinfo/RK' " w:xpath="/ns0:DocumentInfo[1]/ns0:BaseInfo[1]/ns0:HeaderDate[1]" w:storeItemID="{EDC27954-F50E-4728-BA6F-B45471E578CB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:rsidR="0052210A" w:rsidRDefault="0052210A" w:rsidP="004E7A8F">
      <w:pPr>
        <w:pStyle w:val="Brdtextutanavstnd"/>
      </w:pPr>
    </w:p>
    <w:p w:rsidR="0052210A" w:rsidRDefault="0052210A" w:rsidP="004E7A8F">
      <w:pPr>
        <w:pStyle w:val="Brdtextutanavstnd"/>
      </w:pPr>
    </w:p>
    <w:p w:rsidR="0052210A" w:rsidRDefault="0052210A" w:rsidP="004E7A8F">
      <w:pPr>
        <w:pStyle w:val="Brdtextutanavstnd"/>
      </w:pPr>
    </w:p>
    <w:p w:rsidR="0052210A" w:rsidRDefault="0052210A" w:rsidP="00422A41">
      <w:pPr>
        <w:pStyle w:val="Brdtext"/>
      </w:pPr>
      <w:r>
        <w:t>Peter Hultqvist</w:t>
      </w:r>
    </w:p>
    <w:p w:rsidR="0052210A" w:rsidRPr="00DB48AB" w:rsidRDefault="0052210A" w:rsidP="00DB48AB">
      <w:pPr>
        <w:pStyle w:val="Brdtext"/>
      </w:pPr>
    </w:p>
    <w:sectPr w:rsidR="0052210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0A" w:rsidRDefault="0052210A" w:rsidP="00A87A54">
      <w:pPr>
        <w:spacing w:after="0" w:line="240" w:lineRule="auto"/>
      </w:pPr>
      <w:r>
        <w:separator/>
      </w:r>
    </w:p>
  </w:endnote>
  <w:endnote w:type="continuationSeparator" w:id="0">
    <w:p w:rsidR="0052210A" w:rsidRDefault="005221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0A" w:rsidRDefault="0052210A" w:rsidP="00A87A54">
      <w:pPr>
        <w:spacing w:after="0" w:line="240" w:lineRule="auto"/>
      </w:pPr>
      <w:r>
        <w:separator/>
      </w:r>
    </w:p>
  </w:footnote>
  <w:footnote w:type="continuationSeparator" w:id="0">
    <w:p w:rsidR="0052210A" w:rsidRDefault="005221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210A" w:rsidTr="00C93EBA">
      <w:trPr>
        <w:trHeight w:val="227"/>
      </w:trPr>
      <w:tc>
        <w:tcPr>
          <w:tcW w:w="5534" w:type="dxa"/>
        </w:tcPr>
        <w:p w:rsidR="0052210A" w:rsidRPr="007D73AB" w:rsidRDefault="0052210A">
          <w:pPr>
            <w:pStyle w:val="Sidhuvud"/>
          </w:pPr>
        </w:p>
      </w:tc>
      <w:tc>
        <w:tcPr>
          <w:tcW w:w="3170" w:type="dxa"/>
          <w:vAlign w:val="bottom"/>
        </w:tcPr>
        <w:p w:rsidR="0052210A" w:rsidRPr="007D73AB" w:rsidRDefault="0052210A" w:rsidP="00340DE0">
          <w:pPr>
            <w:pStyle w:val="Sidhuvud"/>
          </w:pPr>
        </w:p>
      </w:tc>
      <w:tc>
        <w:tcPr>
          <w:tcW w:w="1134" w:type="dxa"/>
        </w:tcPr>
        <w:p w:rsidR="0052210A" w:rsidRDefault="0052210A" w:rsidP="005A703A">
          <w:pPr>
            <w:pStyle w:val="Sidhuvud"/>
          </w:pPr>
        </w:p>
      </w:tc>
    </w:tr>
    <w:tr w:rsidR="0052210A" w:rsidTr="00C93EBA">
      <w:trPr>
        <w:trHeight w:val="1928"/>
      </w:trPr>
      <w:tc>
        <w:tcPr>
          <w:tcW w:w="5534" w:type="dxa"/>
        </w:tcPr>
        <w:p w:rsidR="0052210A" w:rsidRPr="00340DE0" w:rsidRDefault="0052210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210A" w:rsidRPr="00710A6C" w:rsidRDefault="0052210A" w:rsidP="00EE3C0F">
          <w:pPr>
            <w:pStyle w:val="Sidhuvud"/>
            <w:rPr>
              <w:b/>
            </w:rPr>
          </w:pPr>
        </w:p>
        <w:p w:rsidR="0052210A" w:rsidRDefault="0052210A" w:rsidP="00EE3C0F">
          <w:pPr>
            <w:pStyle w:val="Sidhuvud"/>
          </w:pPr>
        </w:p>
        <w:p w:rsidR="0052210A" w:rsidRDefault="0052210A" w:rsidP="00EE3C0F">
          <w:pPr>
            <w:pStyle w:val="Sidhuvud"/>
          </w:pPr>
        </w:p>
        <w:p w:rsidR="0052210A" w:rsidRDefault="005221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6687BE75BF4DA693591F4BE2D35D5C"/>
            </w:placeholder>
            <w:dataBinding w:prefixMappings="xmlns:ns0='http://lp/documentinfo/RK' " w:xpath="/ns0:DocumentInfo[1]/ns0:BaseInfo[1]/ns0:Dnr[1]" w:storeItemID="{EDC27954-F50E-4728-BA6F-B45471E578CB}"/>
            <w:text/>
          </w:sdtPr>
          <w:sdtEndPr/>
          <w:sdtContent>
            <w:p w:rsidR="0052210A" w:rsidRDefault="0052210A" w:rsidP="00EE3C0F">
              <w:pPr>
                <w:pStyle w:val="Sidhuvud"/>
              </w:pPr>
              <w:r>
                <w:t>Fö2020/01103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5337D20F734443A8EE3A4BEFF3E6F5"/>
            </w:placeholder>
            <w:showingPlcHdr/>
            <w:dataBinding w:prefixMappings="xmlns:ns0='http://lp/documentinfo/RK' " w:xpath="/ns0:DocumentInfo[1]/ns0:BaseInfo[1]/ns0:DocNumber[1]" w:storeItemID="{EDC27954-F50E-4728-BA6F-B45471E578CB}"/>
            <w:text/>
          </w:sdtPr>
          <w:sdtEndPr/>
          <w:sdtContent>
            <w:p w:rsidR="0052210A" w:rsidRDefault="005221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2210A" w:rsidRDefault="0052210A" w:rsidP="00EE3C0F">
          <w:pPr>
            <w:pStyle w:val="Sidhuvud"/>
          </w:pPr>
        </w:p>
      </w:tc>
      <w:tc>
        <w:tcPr>
          <w:tcW w:w="1134" w:type="dxa"/>
        </w:tcPr>
        <w:p w:rsidR="0052210A" w:rsidRDefault="0052210A" w:rsidP="0094502D">
          <w:pPr>
            <w:pStyle w:val="Sidhuvud"/>
          </w:pPr>
        </w:p>
        <w:p w:rsidR="0052210A" w:rsidRPr="0094502D" w:rsidRDefault="0052210A" w:rsidP="00EC71A6">
          <w:pPr>
            <w:pStyle w:val="Sidhuvud"/>
          </w:pPr>
        </w:p>
      </w:tc>
    </w:tr>
    <w:tr w:rsidR="0052210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A839F6D8334057A36E7A8B8AF049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2210A" w:rsidRPr="0052210A" w:rsidRDefault="0052210A" w:rsidP="00340DE0">
              <w:pPr>
                <w:pStyle w:val="Sidhuvud"/>
                <w:rPr>
                  <w:b/>
                </w:rPr>
              </w:pPr>
              <w:r w:rsidRPr="0052210A">
                <w:rPr>
                  <w:b/>
                </w:rPr>
                <w:t>Försvarsdepartementet</w:t>
              </w:r>
            </w:p>
            <w:p w:rsidR="003B4977" w:rsidRDefault="0052210A" w:rsidP="00340DE0">
              <w:pPr>
                <w:pStyle w:val="Sidhuvud"/>
              </w:pPr>
              <w:r w:rsidRPr="0052210A">
                <w:t>Försvarsministern</w:t>
              </w:r>
            </w:p>
            <w:p w:rsidR="003B4977" w:rsidRDefault="003B4977" w:rsidP="00340DE0">
              <w:pPr>
                <w:pStyle w:val="Sidhuvud"/>
              </w:pPr>
            </w:p>
            <w:p w:rsidR="0052210A" w:rsidRPr="00340DE0" w:rsidRDefault="0052210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306C0D87A341BDAB7BE8173A76C4A5"/>
          </w:placeholder>
          <w:dataBinding w:prefixMappings="xmlns:ns0='http://lp/documentinfo/RK' " w:xpath="/ns0:DocumentInfo[1]/ns0:BaseInfo[1]/ns0:Recipient[1]" w:storeItemID="{EDC27954-F50E-4728-BA6F-B45471E578CB}"/>
          <w:text w:multiLine="1"/>
        </w:sdtPr>
        <w:sdtEndPr/>
        <w:sdtContent>
          <w:tc>
            <w:tcPr>
              <w:tcW w:w="3170" w:type="dxa"/>
            </w:tcPr>
            <w:p w:rsidR="0052210A" w:rsidRDefault="005221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2210A" w:rsidRDefault="005221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63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DF8"/>
    <w:rsid w:val="002B6849"/>
    <w:rsid w:val="002C1D37"/>
    <w:rsid w:val="002C2A30"/>
    <w:rsid w:val="002C4348"/>
    <w:rsid w:val="002C476F"/>
    <w:rsid w:val="002C5B48"/>
    <w:rsid w:val="002C64E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FC8"/>
    <w:rsid w:val="002E61A5"/>
    <w:rsid w:val="002F3675"/>
    <w:rsid w:val="002F59E0"/>
    <w:rsid w:val="002F66A6"/>
    <w:rsid w:val="002F701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977"/>
    <w:rsid w:val="003C36FA"/>
    <w:rsid w:val="003C7BE0"/>
    <w:rsid w:val="003D0DD3"/>
    <w:rsid w:val="003D17EF"/>
    <w:rsid w:val="003D248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10A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07C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FD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D3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C8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D2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819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55E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D3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600298"/>
  <w15:docId w15:val="{22458B60-42C6-4A10-8D2B-C792FF95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6687BE75BF4DA693591F4BE2D35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D1113-37B8-4F0F-B057-C340C1B44556}"/>
      </w:docPartPr>
      <w:docPartBody>
        <w:p w:rsidR="00FB5C59" w:rsidRDefault="002F1195" w:rsidP="002F1195">
          <w:pPr>
            <w:pStyle w:val="2B6687BE75BF4DA693591F4BE2D35D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5337D20F734443A8EE3A4BEFF3E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5ABF4-E7BE-4D15-AFB0-25F790CF3B14}"/>
      </w:docPartPr>
      <w:docPartBody>
        <w:p w:rsidR="00FB5C59" w:rsidRDefault="002F1195" w:rsidP="002F1195">
          <w:pPr>
            <w:pStyle w:val="625337D20F734443A8EE3A4BEFF3E6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839F6D8334057A36E7A8B8AF04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0AF2B-0D0E-405A-A38A-CFF391EB0602}"/>
      </w:docPartPr>
      <w:docPartBody>
        <w:p w:rsidR="00FB5C59" w:rsidRDefault="002F1195" w:rsidP="002F1195">
          <w:pPr>
            <w:pStyle w:val="AAA839F6D8334057A36E7A8B8AF049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06C0D87A341BDAB7BE8173A76C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7F1BD-6896-4CCA-B00A-1FABF5F4C0AA}"/>
      </w:docPartPr>
      <w:docPartBody>
        <w:p w:rsidR="00FB5C59" w:rsidRDefault="002F1195" w:rsidP="002F1195">
          <w:pPr>
            <w:pStyle w:val="7E306C0D87A341BDAB7BE8173A76C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CE9B0C38D44A178508AB0BEDA50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1D036-6B8B-413A-8696-7FD9D39CA5BD}"/>
      </w:docPartPr>
      <w:docPartBody>
        <w:p w:rsidR="00FB5C59" w:rsidRDefault="002F1195" w:rsidP="002F1195">
          <w:pPr>
            <w:pStyle w:val="C3CE9B0C38D44A178508AB0BEDA50DB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95"/>
    <w:rsid w:val="002F1195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6A78D4C4994210BF83BCFA2CAB1FCB">
    <w:name w:val="F86A78D4C4994210BF83BCFA2CAB1FCB"/>
    <w:rsid w:val="002F1195"/>
  </w:style>
  <w:style w:type="character" w:styleId="Platshllartext">
    <w:name w:val="Placeholder Text"/>
    <w:basedOn w:val="Standardstycketeckensnitt"/>
    <w:uiPriority w:val="99"/>
    <w:semiHidden/>
    <w:rsid w:val="002F1195"/>
    <w:rPr>
      <w:noProof w:val="0"/>
      <w:color w:val="808080"/>
    </w:rPr>
  </w:style>
  <w:style w:type="paragraph" w:customStyle="1" w:styleId="7BE7003C2C8541CDAD82897FC3C4C4B8">
    <w:name w:val="7BE7003C2C8541CDAD82897FC3C4C4B8"/>
    <w:rsid w:val="002F1195"/>
  </w:style>
  <w:style w:type="paragraph" w:customStyle="1" w:styleId="6AD30826AD5F4AF799689D51AE68B85E">
    <w:name w:val="6AD30826AD5F4AF799689D51AE68B85E"/>
    <w:rsid w:val="002F1195"/>
  </w:style>
  <w:style w:type="paragraph" w:customStyle="1" w:styleId="4828743103774DCF8A2127FCDF5F7DA8">
    <w:name w:val="4828743103774DCF8A2127FCDF5F7DA8"/>
    <w:rsid w:val="002F1195"/>
  </w:style>
  <w:style w:type="paragraph" w:customStyle="1" w:styleId="2B6687BE75BF4DA693591F4BE2D35D5C">
    <w:name w:val="2B6687BE75BF4DA693591F4BE2D35D5C"/>
    <w:rsid w:val="002F1195"/>
  </w:style>
  <w:style w:type="paragraph" w:customStyle="1" w:styleId="625337D20F734443A8EE3A4BEFF3E6F5">
    <w:name w:val="625337D20F734443A8EE3A4BEFF3E6F5"/>
    <w:rsid w:val="002F1195"/>
  </w:style>
  <w:style w:type="paragraph" w:customStyle="1" w:styleId="FA11AC1AE68F48AC854D727B944282FC">
    <w:name w:val="FA11AC1AE68F48AC854D727B944282FC"/>
    <w:rsid w:val="002F1195"/>
  </w:style>
  <w:style w:type="paragraph" w:customStyle="1" w:styleId="F0A170F0EC9649DE937B3FD3042B3DD9">
    <w:name w:val="F0A170F0EC9649DE937B3FD3042B3DD9"/>
    <w:rsid w:val="002F1195"/>
  </w:style>
  <w:style w:type="paragraph" w:customStyle="1" w:styleId="C9873C9479FA41F39FDEE0549FAF6143">
    <w:name w:val="C9873C9479FA41F39FDEE0549FAF6143"/>
    <w:rsid w:val="002F1195"/>
  </w:style>
  <w:style w:type="paragraph" w:customStyle="1" w:styleId="AAA839F6D8334057A36E7A8B8AF04912">
    <w:name w:val="AAA839F6D8334057A36E7A8B8AF04912"/>
    <w:rsid w:val="002F1195"/>
  </w:style>
  <w:style w:type="paragraph" w:customStyle="1" w:styleId="7E306C0D87A341BDAB7BE8173A76C4A5">
    <w:name w:val="7E306C0D87A341BDAB7BE8173A76C4A5"/>
    <w:rsid w:val="002F1195"/>
  </w:style>
  <w:style w:type="paragraph" w:customStyle="1" w:styleId="625337D20F734443A8EE3A4BEFF3E6F51">
    <w:name w:val="625337D20F734443A8EE3A4BEFF3E6F51"/>
    <w:rsid w:val="002F11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A839F6D8334057A36E7A8B8AF049121">
    <w:name w:val="AAA839F6D8334057A36E7A8B8AF049121"/>
    <w:rsid w:val="002F11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7C0257B2C4FB58584F5CF82289F73">
    <w:name w:val="2FF7C0257B2C4FB58584F5CF82289F73"/>
    <w:rsid w:val="002F1195"/>
  </w:style>
  <w:style w:type="paragraph" w:customStyle="1" w:styleId="671B0729D855493DBFC77C935D81AA71">
    <w:name w:val="671B0729D855493DBFC77C935D81AA71"/>
    <w:rsid w:val="002F1195"/>
  </w:style>
  <w:style w:type="paragraph" w:customStyle="1" w:styleId="E58DC1ADBDE449A4920AF1D2D55AD32D">
    <w:name w:val="E58DC1ADBDE449A4920AF1D2D55AD32D"/>
    <w:rsid w:val="002F1195"/>
  </w:style>
  <w:style w:type="paragraph" w:customStyle="1" w:styleId="2F1598991AF9476E99A63AA5931C928E">
    <w:name w:val="2F1598991AF9476E99A63AA5931C928E"/>
    <w:rsid w:val="002F1195"/>
  </w:style>
  <w:style w:type="paragraph" w:customStyle="1" w:styleId="8609D05213CD46D4B8214000B958AA89">
    <w:name w:val="8609D05213CD46D4B8214000B958AA89"/>
    <w:rsid w:val="002F1195"/>
  </w:style>
  <w:style w:type="paragraph" w:customStyle="1" w:styleId="A9E711DA884045C5B5402CFE9FE8DCF4">
    <w:name w:val="A9E711DA884045C5B5402CFE9FE8DCF4"/>
    <w:rsid w:val="002F1195"/>
  </w:style>
  <w:style w:type="paragraph" w:customStyle="1" w:styleId="53A852542572408996A07CC4081E8D38">
    <w:name w:val="53A852542572408996A07CC4081E8D38"/>
    <w:rsid w:val="002F1195"/>
  </w:style>
  <w:style w:type="paragraph" w:customStyle="1" w:styleId="0F57303278E849C5A7A88AA581C19005">
    <w:name w:val="0F57303278E849C5A7A88AA581C19005"/>
    <w:rsid w:val="002F1195"/>
  </w:style>
  <w:style w:type="paragraph" w:customStyle="1" w:styleId="C3CE9B0C38D44A178508AB0BEDA50DBB">
    <w:name w:val="C3CE9B0C38D44A178508AB0BEDA50DBB"/>
    <w:rsid w:val="002F1195"/>
  </w:style>
  <w:style w:type="paragraph" w:customStyle="1" w:styleId="0B2BA93420724D33A2FDA9ABE0A4A561">
    <w:name w:val="0B2BA93420724D33A2FDA9ABE0A4A561"/>
    <w:rsid w:val="002F1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2020-11-18T00:00:00</HeaderDate>
    <Office/>
    <Dnr>Fö2020/01103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137f825a-e29a-4d5d-acd2-9fc1bb3763a9</RD_Svarsid>
  </documentManagement>
</p:properties>
</file>

<file path=customXml/itemProps1.xml><?xml version="1.0" encoding="utf-8"?>
<ds:datastoreItem xmlns:ds="http://schemas.openxmlformats.org/officeDocument/2006/customXml" ds:itemID="{ADEA4A28-3EDB-447A-83CD-CA3D5E550205}"/>
</file>

<file path=customXml/itemProps2.xml><?xml version="1.0" encoding="utf-8"?>
<ds:datastoreItem xmlns:ds="http://schemas.openxmlformats.org/officeDocument/2006/customXml" ds:itemID="{8BE503F1-4BBB-4888-B908-6070571A575D}"/>
</file>

<file path=customXml/itemProps3.xml><?xml version="1.0" encoding="utf-8"?>
<ds:datastoreItem xmlns:ds="http://schemas.openxmlformats.org/officeDocument/2006/customXml" ds:itemID="{ECC432A0-FE22-43E0-9B16-295DD12CC4F5}"/>
</file>

<file path=customXml/itemProps4.xml><?xml version="1.0" encoding="utf-8"?>
<ds:datastoreItem xmlns:ds="http://schemas.openxmlformats.org/officeDocument/2006/customXml" ds:itemID="{EDC27954-F50E-4728-BA6F-B45471E578CB}"/>
</file>

<file path=customXml/itemProps5.xml><?xml version="1.0" encoding="utf-8"?>
<ds:datastoreItem xmlns:ds="http://schemas.openxmlformats.org/officeDocument/2006/customXml" ds:itemID="{D99D94E1-30F4-47D5-A88D-34B728B650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360 om försvarets tillgång till övningsfält av Alexandra Anstrell (M).docx</dc:title>
  <dc:subject/>
  <dc:creator>Mathias Fredriksson</dc:creator>
  <cp:keywords/>
  <dc:description/>
  <cp:lastModifiedBy>Mathias Fredriksson</cp:lastModifiedBy>
  <cp:revision>8</cp:revision>
  <cp:lastPrinted>2020-11-09T09:34:00Z</cp:lastPrinted>
  <dcterms:created xsi:type="dcterms:W3CDTF">2020-11-09T09:21:00Z</dcterms:created>
  <dcterms:modified xsi:type="dcterms:W3CDTF">2020-11-18T07:15:00Z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