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5AFFE430EA4D3AA84E80F242CD82F6"/>
        </w:placeholder>
        <w:text/>
      </w:sdtPr>
      <w:sdtEndPr/>
      <w:sdtContent>
        <w:p w:rsidRPr="009B062B" w:rsidR="00AF30DD" w:rsidP="00DA28CE" w:rsidRDefault="00AF30DD" w14:paraId="585D3A78" w14:textId="77777777">
          <w:pPr>
            <w:pStyle w:val="Rubrik1"/>
            <w:spacing w:after="300"/>
          </w:pPr>
          <w:r w:rsidRPr="009B062B">
            <w:t>Förslag till riksdagsbeslut</w:t>
          </w:r>
        </w:p>
      </w:sdtContent>
    </w:sdt>
    <w:sdt>
      <w:sdtPr>
        <w:alias w:val="Yrkande 1"/>
        <w:tag w:val="4f9f114b-56ea-4539-8b73-2d8fc8fe0014"/>
        <w:id w:val="-72517544"/>
        <w:lock w:val="sdtLocked"/>
      </w:sdtPr>
      <w:sdtEndPr/>
      <w:sdtContent>
        <w:p w:rsidR="00980704" w:rsidRDefault="00056190" w14:paraId="43A7222D" w14:textId="77777777">
          <w:pPr>
            <w:pStyle w:val="Frslagstext"/>
          </w:pPr>
          <w:r>
            <w:t>Riksdagen ställer sig bakom det som anförs i motionen om att ta bort kravet på styrkt identitet vid spårbyte och tillkännager detta för regeringen.</w:t>
          </w:r>
        </w:p>
      </w:sdtContent>
    </w:sdt>
    <w:sdt>
      <w:sdtPr>
        <w:alias w:val="Yrkande 2"/>
        <w:tag w:val="0d9a23ec-1e8d-4964-90b0-3ff2f275cbf2"/>
        <w:id w:val="-147976645"/>
        <w:lock w:val="sdtLocked"/>
      </w:sdtPr>
      <w:sdtEndPr/>
      <w:sdtContent>
        <w:p w:rsidR="00980704" w:rsidRDefault="00056190" w14:paraId="155F143A" w14:textId="77777777">
          <w:pPr>
            <w:pStyle w:val="Frslagstext"/>
          </w:pPr>
          <w:r>
            <w:t>Riksdagen ställer sig bakom det som anförs i motionen om att ge alla asylsökande rätt att arbeta under asylprocessen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E22DEB390D4DCF8131B6117898C562"/>
        </w:placeholder>
        <w:text/>
      </w:sdtPr>
      <w:sdtEndPr/>
      <w:sdtContent>
        <w:p w:rsidRPr="009B062B" w:rsidR="006D79C9" w:rsidP="00333E95" w:rsidRDefault="006D79C9" w14:paraId="1E22081E" w14:textId="77777777">
          <w:pPr>
            <w:pStyle w:val="Rubrik1"/>
          </w:pPr>
          <w:r>
            <w:t>Motivering</w:t>
          </w:r>
        </w:p>
      </w:sdtContent>
    </w:sdt>
    <w:p w:rsidR="00DB091D" w:rsidP="00DB091D" w:rsidRDefault="00DB091D" w14:paraId="1A9E2B89" w14:textId="3BAADB9B">
      <w:pPr>
        <w:pStyle w:val="Normalutanindragellerluft"/>
      </w:pPr>
      <w:r>
        <w:t>Idag kan många asylsökande arbeta under asylprocessen. Det finns dock hinder för personer att arbeta under asylprocessen och därutöver hinder för personer som har möjlighet att arbeta att sedan byta spår vid ett avslag och ist</w:t>
      </w:r>
      <w:r w:rsidR="00857008">
        <w:t>ället ansöka om arbetstillstånd, ett</w:t>
      </w:r>
      <w:r>
        <w:t xml:space="preserve"> s.k. spårbyte.</w:t>
      </w:r>
    </w:p>
    <w:p w:rsidR="00BB6339" w:rsidP="00DB091D" w:rsidRDefault="00DB091D" w14:paraId="40F8E8EE" w14:textId="77777777">
      <w:r w:rsidRPr="00DB091D">
        <w:t>För att få undantag från kravet på arbetstillstånd (AT-UND) krävs att den asylsökande medverkar till att klarlägga sin identitet. Om personen sedan arbetat under minst 4 månader under tiden som asylsökande kan personen, om hen får avslag på asylansökan, byta spår och ansöka om arbetstillstånd. Denna regel har funnits sedan länge och är mycket rimlig eftersom personer som etablerat sig i Sverige, som redan jobbar och bidrar, inte bör utvisas. För att kunna byta spår krävs dock styrkt identitet, dvs ett högre krav på identitet än vad som krävs för att arbeta under asyltiden. Detta innebär att personer som har haft rätt att arbeta under hela asylprocessen och som har arbetat 4 månader eller mer, ändå utesluts från möjligheten att byta spår eftersom de inte kan styrka sin identitet (något som inte krävs för att få uppehållstillstånd för bland annat skyddsbehövande). Denna brist gör att personer som skulle kunna fått stanna och arbeta här istället tvingas lämna landet. Detta är orimligt. Alla asylsökande bör få arbeta från dag ett och id-krav ska inte hindra möjligheten till spårbyte. Kravet på styrkt identitet vid spårbyte bör tas bort.</w:t>
      </w:r>
    </w:p>
    <w:sdt>
      <w:sdtPr>
        <w:alias w:val="CC_Underskrifter"/>
        <w:tag w:val="CC_Underskrifter"/>
        <w:id w:val="583496634"/>
        <w:lock w:val="sdtContentLocked"/>
        <w:placeholder>
          <w:docPart w:val="9AF63B1C933F4B888346976E89E249CD"/>
        </w:placeholder>
      </w:sdtPr>
      <w:sdtEndPr>
        <w:rPr>
          <w:i/>
          <w:noProof/>
        </w:rPr>
      </w:sdtEndPr>
      <w:sdtContent>
        <w:p w:rsidR="00DB091D" w:rsidP="00E56360" w:rsidRDefault="00DB091D" w14:paraId="280CDB36" w14:textId="77777777"/>
        <w:p w:rsidR="00CC11BF" w:rsidP="00E56360" w:rsidRDefault="00A63C1A" w14:paraId="10427D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Pr="008E0FE2" w:rsidR="004801AC" w:rsidP="00A63C1A" w:rsidRDefault="004801AC" w14:paraId="0811A6AD" w14:textId="77777777">
      <w:pPr>
        <w:spacing w:line="80" w:lineRule="exact"/>
      </w:pPr>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40F5E" w14:textId="77777777" w:rsidR="00DB091D" w:rsidRDefault="00DB091D" w:rsidP="000C1CAD">
      <w:pPr>
        <w:spacing w:line="240" w:lineRule="auto"/>
      </w:pPr>
      <w:r>
        <w:separator/>
      </w:r>
    </w:p>
  </w:endnote>
  <w:endnote w:type="continuationSeparator" w:id="0">
    <w:p w14:paraId="322E7C50" w14:textId="77777777" w:rsidR="00DB091D" w:rsidRDefault="00DB0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4B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7644" w14:textId="7AF282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3C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44241" w14:textId="77777777" w:rsidR="00DB091D" w:rsidRDefault="00DB091D" w:rsidP="000C1CAD">
      <w:pPr>
        <w:spacing w:line="240" w:lineRule="auto"/>
      </w:pPr>
      <w:r>
        <w:separator/>
      </w:r>
    </w:p>
  </w:footnote>
  <w:footnote w:type="continuationSeparator" w:id="0">
    <w:p w14:paraId="110E767B" w14:textId="77777777" w:rsidR="00DB091D" w:rsidRDefault="00DB0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B81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C1A" w14:paraId="5B7F379D" w14:textId="77777777">
                          <w:pPr>
                            <w:jc w:val="right"/>
                          </w:pPr>
                          <w:sdt>
                            <w:sdtPr>
                              <w:alias w:val="CC_Noformat_Partikod"/>
                              <w:tag w:val="CC_Noformat_Partikod"/>
                              <w:id w:val="-53464382"/>
                              <w:placeholder>
                                <w:docPart w:val="371EA53466B7442BA57B2F9F429FB932"/>
                              </w:placeholder>
                              <w:text/>
                            </w:sdtPr>
                            <w:sdtEndPr/>
                            <w:sdtContent>
                              <w:r w:rsidR="00DB091D">
                                <w:t>MP</w:t>
                              </w:r>
                            </w:sdtContent>
                          </w:sdt>
                          <w:sdt>
                            <w:sdtPr>
                              <w:alias w:val="CC_Noformat_Partinummer"/>
                              <w:tag w:val="CC_Noformat_Partinummer"/>
                              <w:id w:val="-1709555926"/>
                              <w:placeholder>
                                <w:docPart w:val="DE9FED8E82A3431D893B7930ADF0D2E4"/>
                              </w:placeholder>
                              <w:text/>
                            </w:sdtPr>
                            <w:sdtEndPr/>
                            <w:sdtContent>
                              <w:r w:rsidR="00DB091D">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C1A" w14:paraId="5B7F379D" w14:textId="77777777">
                    <w:pPr>
                      <w:jc w:val="right"/>
                    </w:pPr>
                    <w:sdt>
                      <w:sdtPr>
                        <w:alias w:val="CC_Noformat_Partikod"/>
                        <w:tag w:val="CC_Noformat_Partikod"/>
                        <w:id w:val="-53464382"/>
                        <w:placeholder>
                          <w:docPart w:val="371EA53466B7442BA57B2F9F429FB932"/>
                        </w:placeholder>
                        <w:text/>
                      </w:sdtPr>
                      <w:sdtEndPr/>
                      <w:sdtContent>
                        <w:r w:rsidR="00DB091D">
                          <w:t>MP</w:t>
                        </w:r>
                      </w:sdtContent>
                    </w:sdt>
                    <w:sdt>
                      <w:sdtPr>
                        <w:alias w:val="CC_Noformat_Partinummer"/>
                        <w:tag w:val="CC_Noformat_Partinummer"/>
                        <w:id w:val="-1709555926"/>
                        <w:placeholder>
                          <w:docPart w:val="DE9FED8E82A3431D893B7930ADF0D2E4"/>
                        </w:placeholder>
                        <w:text/>
                      </w:sdtPr>
                      <w:sdtEndPr/>
                      <w:sdtContent>
                        <w:r w:rsidR="00DB091D">
                          <w:t>1601</w:t>
                        </w:r>
                      </w:sdtContent>
                    </w:sdt>
                  </w:p>
                </w:txbxContent>
              </v:textbox>
              <w10:wrap anchorx="page"/>
            </v:shape>
          </w:pict>
        </mc:Fallback>
      </mc:AlternateContent>
    </w:r>
  </w:p>
  <w:p w:rsidRPr="00293C4F" w:rsidR="00262EA3" w:rsidP="00776B74" w:rsidRDefault="00262EA3" w14:paraId="3A857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22E6F0" w14:textId="77777777">
    <w:pPr>
      <w:jc w:val="right"/>
    </w:pPr>
  </w:p>
  <w:p w:rsidR="00262EA3" w:rsidP="00776B74" w:rsidRDefault="00262EA3" w14:paraId="77023E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3C1A" w14:paraId="71776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C1A" w14:paraId="0D8C8C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91D">
          <w:t>MP</w:t>
        </w:r>
      </w:sdtContent>
    </w:sdt>
    <w:sdt>
      <w:sdtPr>
        <w:alias w:val="CC_Noformat_Partinummer"/>
        <w:tag w:val="CC_Noformat_Partinummer"/>
        <w:id w:val="-2014525982"/>
        <w:text/>
      </w:sdtPr>
      <w:sdtEndPr/>
      <w:sdtContent>
        <w:r w:rsidR="00DB091D">
          <w:t>1601</w:t>
        </w:r>
      </w:sdtContent>
    </w:sdt>
  </w:p>
  <w:p w:rsidRPr="008227B3" w:rsidR="00262EA3" w:rsidP="008227B3" w:rsidRDefault="00A63C1A" w14:paraId="63FEB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C1A" w14:paraId="3EEB21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:601</w:t>
        </w:r>
      </w:sdtContent>
    </w:sdt>
  </w:p>
  <w:p w:rsidR="00262EA3" w:rsidP="00E03A3D" w:rsidRDefault="00A63C1A" w14:paraId="5D65BA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Ferm (MP)</w:t>
        </w:r>
      </w:sdtContent>
    </w:sdt>
  </w:p>
  <w:sdt>
    <w:sdtPr>
      <w:alias w:val="CC_Noformat_Rubtext"/>
      <w:tag w:val="CC_Noformat_Rubtext"/>
      <w:id w:val="-218060500"/>
      <w:lock w:val="sdtLocked"/>
      <w:placeholder>
        <w:docPart w:val="ADDDB11DF336474EA3D081B4CA2B3ED2"/>
      </w:placeholder>
      <w:text/>
    </w:sdtPr>
    <w:sdtEndPr/>
    <w:sdtContent>
      <w:p w:rsidR="00262EA3" w:rsidP="00283E0F" w:rsidRDefault="00CB1187" w14:paraId="22AEE9EE" w14:textId="04C005C8">
        <w:pPr>
          <w:pStyle w:val="FSHRub2"/>
        </w:pPr>
        <w:r>
          <w:t>Spårbyte för fler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B5117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09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9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47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00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704"/>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D4"/>
    <w:rsid w:val="00A55961"/>
    <w:rsid w:val="00A562FC"/>
    <w:rsid w:val="00A56409"/>
    <w:rsid w:val="00A565D7"/>
    <w:rsid w:val="00A5767D"/>
    <w:rsid w:val="00A579BA"/>
    <w:rsid w:val="00A57B5B"/>
    <w:rsid w:val="00A6089A"/>
    <w:rsid w:val="00A60DAD"/>
    <w:rsid w:val="00A61984"/>
    <w:rsid w:val="00A6234D"/>
    <w:rsid w:val="00A62AAE"/>
    <w:rsid w:val="00A639C6"/>
    <w:rsid w:val="00A63C1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47"/>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87"/>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F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1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360"/>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8B21FFE0-00A9-4268-89AB-5E3043F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5AFFE430EA4D3AA84E80F242CD82F6"/>
        <w:category>
          <w:name w:val="Allmänt"/>
          <w:gallery w:val="placeholder"/>
        </w:category>
        <w:types>
          <w:type w:val="bbPlcHdr"/>
        </w:types>
        <w:behaviors>
          <w:behavior w:val="content"/>
        </w:behaviors>
        <w:guid w:val="{6A88C14E-FC68-4862-ADDC-049AB0DF1192}"/>
      </w:docPartPr>
      <w:docPartBody>
        <w:p w:rsidR="00CF059A" w:rsidRDefault="003F47C6">
          <w:pPr>
            <w:pStyle w:val="0F5AFFE430EA4D3AA84E80F242CD82F6"/>
          </w:pPr>
          <w:r w:rsidRPr="005A0A93">
            <w:rPr>
              <w:rStyle w:val="Platshllartext"/>
            </w:rPr>
            <w:t>Förslag till riksdagsbeslut</w:t>
          </w:r>
        </w:p>
      </w:docPartBody>
    </w:docPart>
    <w:docPart>
      <w:docPartPr>
        <w:name w:val="51E22DEB390D4DCF8131B6117898C562"/>
        <w:category>
          <w:name w:val="Allmänt"/>
          <w:gallery w:val="placeholder"/>
        </w:category>
        <w:types>
          <w:type w:val="bbPlcHdr"/>
        </w:types>
        <w:behaviors>
          <w:behavior w:val="content"/>
        </w:behaviors>
        <w:guid w:val="{7417BAF5-68AE-44F4-90D9-2F0ACE3F1C81}"/>
      </w:docPartPr>
      <w:docPartBody>
        <w:p w:rsidR="00CF059A" w:rsidRDefault="003F47C6">
          <w:pPr>
            <w:pStyle w:val="51E22DEB390D4DCF8131B6117898C562"/>
          </w:pPr>
          <w:r w:rsidRPr="005A0A93">
            <w:rPr>
              <w:rStyle w:val="Platshllartext"/>
            </w:rPr>
            <w:t>Motivering</w:t>
          </w:r>
        </w:p>
      </w:docPartBody>
    </w:docPart>
    <w:docPart>
      <w:docPartPr>
        <w:name w:val="371EA53466B7442BA57B2F9F429FB932"/>
        <w:category>
          <w:name w:val="Allmänt"/>
          <w:gallery w:val="placeholder"/>
        </w:category>
        <w:types>
          <w:type w:val="bbPlcHdr"/>
        </w:types>
        <w:behaviors>
          <w:behavior w:val="content"/>
        </w:behaviors>
        <w:guid w:val="{E9D9395A-F804-45F8-92D5-36D1E797F6DF}"/>
      </w:docPartPr>
      <w:docPartBody>
        <w:p w:rsidR="00CF059A" w:rsidRDefault="003F47C6">
          <w:pPr>
            <w:pStyle w:val="371EA53466B7442BA57B2F9F429FB932"/>
          </w:pPr>
          <w:r>
            <w:rPr>
              <w:rStyle w:val="Platshllartext"/>
            </w:rPr>
            <w:t xml:space="preserve"> </w:t>
          </w:r>
        </w:p>
      </w:docPartBody>
    </w:docPart>
    <w:docPart>
      <w:docPartPr>
        <w:name w:val="DE9FED8E82A3431D893B7930ADF0D2E4"/>
        <w:category>
          <w:name w:val="Allmänt"/>
          <w:gallery w:val="placeholder"/>
        </w:category>
        <w:types>
          <w:type w:val="bbPlcHdr"/>
        </w:types>
        <w:behaviors>
          <w:behavior w:val="content"/>
        </w:behaviors>
        <w:guid w:val="{7C4E0619-69A7-492F-96E4-A61C9EFBD0C5}"/>
      </w:docPartPr>
      <w:docPartBody>
        <w:p w:rsidR="00CF059A" w:rsidRDefault="003F47C6">
          <w:pPr>
            <w:pStyle w:val="DE9FED8E82A3431D893B7930ADF0D2E4"/>
          </w:pPr>
          <w:r>
            <w:t xml:space="preserve"> </w:t>
          </w:r>
        </w:p>
      </w:docPartBody>
    </w:docPart>
    <w:docPart>
      <w:docPartPr>
        <w:name w:val="DefaultPlaceholder_-1854013440"/>
        <w:category>
          <w:name w:val="Allmänt"/>
          <w:gallery w:val="placeholder"/>
        </w:category>
        <w:types>
          <w:type w:val="bbPlcHdr"/>
        </w:types>
        <w:behaviors>
          <w:behavior w:val="content"/>
        </w:behaviors>
        <w:guid w:val="{DDB6951F-F87C-4755-AAD5-A4F94CBA9A64}"/>
      </w:docPartPr>
      <w:docPartBody>
        <w:p w:rsidR="00CF059A" w:rsidRDefault="003F47C6">
          <w:r w:rsidRPr="00A51293">
            <w:rPr>
              <w:rStyle w:val="Platshllartext"/>
            </w:rPr>
            <w:t>Klicka eller tryck här för att ange text.</w:t>
          </w:r>
        </w:p>
      </w:docPartBody>
    </w:docPart>
    <w:docPart>
      <w:docPartPr>
        <w:name w:val="ADDDB11DF336474EA3D081B4CA2B3ED2"/>
        <w:category>
          <w:name w:val="Allmänt"/>
          <w:gallery w:val="placeholder"/>
        </w:category>
        <w:types>
          <w:type w:val="bbPlcHdr"/>
        </w:types>
        <w:behaviors>
          <w:behavior w:val="content"/>
        </w:behaviors>
        <w:guid w:val="{E0E82FB1-93C4-4E27-8CD3-6665F46F4C6C}"/>
      </w:docPartPr>
      <w:docPartBody>
        <w:p w:rsidR="00CF059A" w:rsidRDefault="003F47C6">
          <w:r w:rsidRPr="00A51293">
            <w:rPr>
              <w:rStyle w:val="Platshllartext"/>
            </w:rPr>
            <w:t>[ange din text här]</w:t>
          </w:r>
        </w:p>
      </w:docPartBody>
    </w:docPart>
    <w:docPart>
      <w:docPartPr>
        <w:name w:val="9AF63B1C933F4B888346976E89E249CD"/>
        <w:category>
          <w:name w:val="Allmänt"/>
          <w:gallery w:val="placeholder"/>
        </w:category>
        <w:types>
          <w:type w:val="bbPlcHdr"/>
        </w:types>
        <w:behaviors>
          <w:behavior w:val="content"/>
        </w:behaviors>
        <w:guid w:val="{062BE0CD-DA66-4403-90E4-904109EA9F76}"/>
      </w:docPartPr>
      <w:docPartBody>
        <w:p w:rsidR="001C5AE5" w:rsidRDefault="001C5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C6"/>
    <w:rsid w:val="001C5AE5"/>
    <w:rsid w:val="003F47C6"/>
    <w:rsid w:val="00CF0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47C6"/>
    <w:rPr>
      <w:color w:val="F4B083" w:themeColor="accent2" w:themeTint="99"/>
    </w:rPr>
  </w:style>
  <w:style w:type="paragraph" w:customStyle="1" w:styleId="0F5AFFE430EA4D3AA84E80F242CD82F6">
    <w:name w:val="0F5AFFE430EA4D3AA84E80F242CD82F6"/>
  </w:style>
  <w:style w:type="paragraph" w:customStyle="1" w:styleId="03903E00A4A749708D5C9A87878BF308">
    <w:name w:val="03903E00A4A749708D5C9A87878BF3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413D0708434172B574936A751EA56B">
    <w:name w:val="DE413D0708434172B574936A751EA56B"/>
  </w:style>
  <w:style w:type="paragraph" w:customStyle="1" w:styleId="51E22DEB390D4DCF8131B6117898C562">
    <w:name w:val="51E22DEB390D4DCF8131B6117898C562"/>
  </w:style>
  <w:style w:type="paragraph" w:customStyle="1" w:styleId="36D8ABF595CF4E41B0A6DF02E2F081F6">
    <w:name w:val="36D8ABF595CF4E41B0A6DF02E2F081F6"/>
  </w:style>
  <w:style w:type="paragraph" w:customStyle="1" w:styleId="6A962E1A9F6D4C5EAC6938CDA8786509">
    <w:name w:val="6A962E1A9F6D4C5EAC6938CDA8786509"/>
  </w:style>
  <w:style w:type="paragraph" w:customStyle="1" w:styleId="371EA53466B7442BA57B2F9F429FB932">
    <w:name w:val="371EA53466B7442BA57B2F9F429FB932"/>
  </w:style>
  <w:style w:type="paragraph" w:customStyle="1" w:styleId="DE9FED8E82A3431D893B7930ADF0D2E4">
    <w:name w:val="DE9FED8E82A3431D893B7930ADF0D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EFCDD-9E9A-4834-8B18-C10B1445DC53}"/>
</file>

<file path=customXml/itemProps2.xml><?xml version="1.0" encoding="utf-8"?>
<ds:datastoreItem xmlns:ds="http://schemas.openxmlformats.org/officeDocument/2006/customXml" ds:itemID="{6FD67F13-D3B9-4E95-BC89-A7AA19CCC962}"/>
</file>

<file path=customXml/itemProps3.xml><?xml version="1.0" encoding="utf-8"?>
<ds:datastoreItem xmlns:ds="http://schemas.openxmlformats.org/officeDocument/2006/customXml" ds:itemID="{320EFF1E-DEA1-4520-9BF9-8B3C0877E78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1517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MP1601 Möjliggör spårbyte för fler</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