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C0D66A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C6C0B">
              <w:rPr>
                <w:b/>
              </w:rPr>
              <w:t>19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F577694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893E46">
              <w:t>-12-03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07DE58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893E46">
              <w:t>11.00-11.05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7D851E7" w14:textId="77777777" w:rsidR="00A44FE3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</w:p>
          <w:p w14:paraId="1EF84514" w14:textId="33F2A5F5" w:rsidR="00893E46" w:rsidRDefault="009D0C31" w:rsidP="002349AE">
            <w:pPr>
              <w:outlineLvl w:val="0"/>
            </w:pPr>
            <w:r>
              <w:t xml:space="preserve">En rapport från </w:t>
            </w:r>
            <w:r w:rsidR="00C34A25">
              <w:t>E</w:t>
            </w:r>
            <w:r>
              <w:t>kofinrådets budgetmöte och möte i förlikningskommittén den 15 november 2024 anmäldes.</w:t>
            </w:r>
          </w:p>
          <w:p w14:paraId="17EE5049" w14:textId="7CCEA762" w:rsidR="009D0C31" w:rsidRPr="00C92C53" w:rsidRDefault="009D0C31" w:rsidP="002349AE">
            <w:pPr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F6DAF0F" w14:textId="77777777" w:rsidR="00893E46" w:rsidRDefault="00D47EFF" w:rsidP="000E6D32">
            <w:pPr>
              <w:outlineLvl w:val="0"/>
              <w:rPr>
                <w:b/>
              </w:rPr>
            </w:pPr>
            <w:r w:rsidRPr="00D47EFF">
              <w:rPr>
                <w:b/>
              </w:rPr>
              <w:t>Justering av protokoll</w:t>
            </w:r>
          </w:p>
          <w:p w14:paraId="14DD40BE" w14:textId="4F2B8A6C" w:rsidR="00DC5A2B" w:rsidRPr="00893E46" w:rsidRDefault="00893E46" w:rsidP="000E6D32">
            <w:pPr>
              <w:outlineLvl w:val="0"/>
              <w:rPr>
                <w:bCs/>
              </w:rPr>
            </w:pPr>
            <w:r w:rsidRPr="00893E46">
              <w:rPr>
                <w:bCs/>
              </w:rPr>
              <w:t xml:space="preserve">Utskottet justerade protokoll </w:t>
            </w:r>
            <w:r w:rsidR="009F33FA">
              <w:rPr>
                <w:bCs/>
              </w:rPr>
              <w:t xml:space="preserve">nr </w:t>
            </w:r>
            <w:r w:rsidRPr="00893E46">
              <w:rPr>
                <w:bCs/>
              </w:rPr>
              <w:t>2024/25:18</w:t>
            </w:r>
            <w:r>
              <w:rPr>
                <w:bCs/>
              </w:rPr>
              <w:t xml:space="preserve">. </w:t>
            </w:r>
            <w:r w:rsidR="00D47EFF" w:rsidRPr="00893E46">
              <w:rPr>
                <w:b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F7C5609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3E4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600FB6E" w14:textId="5BBB6107" w:rsidR="00DC5A2B" w:rsidRDefault="009F33FA" w:rsidP="000E6D32">
            <w:pPr>
              <w:outlineLvl w:val="0"/>
              <w:rPr>
                <w:color w:val="000000"/>
                <w:szCs w:val="23"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 Samhällsekonomi och finansförvaltning (FiU2)</w:t>
            </w:r>
            <w:r>
              <w:rPr>
                <w:b/>
                <w:bCs/>
                <w:color w:val="000000"/>
                <w:szCs w:val="23"/>
              </w:rPr>
              <w:br/>
            </w:r>
            <w:r w:rsidRPr="009F33FA">
              <w:rPr>
                <w:color w:val="000000"/>
                <w:szCs w:val="23"/>
              </w:rPr>
              <w:t>Utskottet inledde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 2024/25:1, UO2</w:t>
            </w:r>
            <w:r>
              <w:rPr>
                <w:color w:val="000000"/>
                <w:szCs w:val="23"/>
              </w:rPr>
              <w:t xml:space="preserve"> och motioner. </w:t>
            </w:r>
          </w:p>
          <w:p w14:paraId="3E862BC6" w14:textId="3C4A29CA" w:rsidR="009F33FA" w:rsidRDefault="009F33FA" w:rsidP="000E6D32">
            <w:pPr>
              <w:outlineLvl w:val="0"/>
              <w:rPr>
                <w:color w:val="000000"/>
                <w:szCs w:val="23"/>
              </w:rPr>
            </w:pPr>
          </w:p>
          <w:p w14:paraId="04320294" w14:textId="44FBCB63" w:rsidR="009F33FA" w:rsidRDefault="009F33FA" w:rsidP="000E6D32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1BBF50B3" w14:textId="3C3B9CF3" w:rsidR="00893E46" w:rsidRPr="00C92C53" w:rsidRDefault="00893E46" w:rsidP="000E6D32">
            <w:pPr>
              <w:outlineLvl w:val="0"/>
              <w:rPr>
                <w:bCs/>
              </w:rPr>
            </w:pPr>
          </w:p>
        </w:tc>
      </w:tr>
      <w:tr w:rsidR="00893E46" w14:paraId="69B42160" w14:textId="77777777" w:rsidTr="008035C8">
        <w:tc>
          <w:tcPr>
            <w:tcW w:w="567" w:type="dxa"/>
          </w:tcPr>
          <w:p w14:paraId="2A928C43" w14:textId="4450B8B7" w:rsidR="00893E46" w:rsidRDefault="00893E4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5C1AFEB" w14:textId="74EB808A" w:rsidR="00893E46" w:rsidRDefault="009F33FA" w:rsidP="009476AF">
            <w:pPr>
              <w:outlineLvl w:val="0"/>
              <w:rPr>
                <w:b/>
                <w:bCs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25 Allmänna bidrag till kommuner (FiU3)</w:t>
            </w:r>
          </w:p>
          <w:p w14:paraId="7F9C331F" w14:textId="1F857265" w:rsidR="00893E46" w:rsidRDefault="009F33FA" w:rsidP="009476AF">
            <w:pPr>
              <w:outlineLvl w:val="0"/>
              <w:rPr>
                <w:color w:val="000000"/>
                <w:szCs w:val="23"/>
              </w:rPr>
            </w:pPr>
            <w:r w:rsidRPr="009F33FA">
              <w:rPr>
                <w:color w:val="000000"/>
                <w:szCs w:val="23"/>
              </w:rPr>
              <w:t>Utskottet inledde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color w:val="000000"/>
                <w:szCs w:val="23"/>
              </w:rPr>
              <w:t xml:space="preserve"> </w:t>
            </w:r>
            <w:r w:rsidRPr="00AB16B7">
              <w:rPr>
                <w:color w:val="000000"/>
                <w:szCs w:val="23"/>
              </w:rPr>
              <w:t>2024/25:1, UO25</w:t>
            </w:r>
            <w:r>
              <w:rPr>
                <w:color w:val="000000"/>
                <w:szCs w:val="23"/>
              </w:rPr>
              <w:t xml:space="preserve"> och motioner. </w:t>
            </w:r>
          </w:p>
          <w:p w14:paraId="1CBB97A7" w14:textId="77777777" w:rsidR="009F33FA" w:rsidRDefault="009F33FA" w:rsidP="009476AF">
            <w:pPr>
              <w:outlineLvl w:val="0"/>
              <w:rPr>
                <w:color w:val="000000"/>
                <w:szCs w:val="23"/>
              </w:rPr>
            </w:pPr>
          </w:p>
          <w:p w14:paraId="5AA75532" w14:textId="77777777" w:rsidR="009F33FA" w:rsidRDefault="009F33FA" w:rsidP="009F33FA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531BB9CF" w14:textId="26621B3C" w:rsidR="009F33FA" w:rsidRDefault="009F33FA" w:rsidP="009476AF">
            <w:pPr>
              <w:outlineLvl w:val="0"/>
              <w:rPr>
                <w:b/>
                <w:bCs/>
              </w:rPr>
            </w:pPr>
          </w:p>
        </w:tc>
      </w:tr>
      <w:tr w:rsidR="00893E46" w14:paraId="089B366D" w14:textId="77777777" w:rsidTr="008035C8">
        <w:tc>
          <w:tcPr>
            <w:tcW w:w="567" w:type="dxa"/>
          </w:tcPr>
          <w:p w14:paraId="4A23963A" w14:textId="66649882" w:rsidR="00893E46" w:rsidRDefault="00893E4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035371EA" w14:textId="5D6B28D2" w:rsidR="00893E46" w:rsidRDefault="009F33FA" w:rsidP="009476AF">
            <w:pPr>
              <w:outlineLvl w:val="0"/>
              <w:rPr>
                <w:b/>
                <w:bCs/>
                <w:color w:val="000000"/>
                <w:szCs w:val="23"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26 Statsskuldsräntor m.m. (FiU4)</w:t>
            </w:r>
          </w:p>
          <w:p w14:paraId="7309F865" w14:textId="174CB63A" w:rsidR="009F33FA" w:rsidRDefault="009F33FA" w:rsidP="009476AF">
            <w:pPr>
              <w:outlineLvl w:val="0"/>
              <w:rPr>
                <w:color w:val="000000"/>
                <w:szCs w:val="23"/>
              </w:rPr>
            </w:pPr>
            <w:r w:rsidRPr="009F33FA">
              <w:rPr>
                <w:color w:val="000000"/>
                <w:szCs w:val="23"/>
              </w:rPr>
              <w:t>Utskottet inledde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color w:val="000000"/>
                <w:szCs w:val="23"/>
              </w:rPr>
              <w:t xml:space="preserve"> </w:t>
            </w:r>
            <w:r w:rsidRPr="00AB16B7">
              <w:rPr>
                <w:color w:val="000000"/>
                <w:szCs w:val="23"/>
              </w:rPr>
              <w:t>2024/25:1, UO26</w:t>
            </w:r>
            <w:r>
              <w:rPr>
                <w:color w:val="000000"/>
                <w:szCs w:val="23"/>
              </w:rPr>
              <w:t>.</w:t>
            </w:r>
          </w:p>
          <w:p w14:paraId="74F77D73" w14:textId="55948F53" w:rsidR="009F33FA" w:rsidRDefault="009F33FA" w:rsidP="009476AF">
            <w:pPr>
              <w:outlineLvl w:val="0"/>
              <w:rPr>
                <w:color w:val="000000"/>
                <w:szCs w:val="23"/>
              </w:rPr>
            </w:pPr>
          </w:p>
          <w:p w14:paraId="54D2B46D" w14:textId="77777777" w:rsidR="009F33FA" w:rsidRDefault="009F33FA" w:rsidP="009F33FA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5246FE6B" w14:textId="0286AACF" w:rsidR="00893E46" w:rsidRDefault="00893E46" w:rsidP="009476AF">
            <w:pPr>
              <w:outlineLvl w:val="0"/>
              <w:rPr>
                <w:b/>
                <w:bCs/>
              </w:rPr>
            </w:pPr>
          </w:p>
        </w:tc>
      </w:tr>
      <w:tr w:rsidR="009F33FA" w14:paraId="4BF757F0" w14:textId="77777777" w:rsidTr="008035C8">
        <w:tc>
          <w:tcPr>
            <w:tcW w:w="567" w:type="dxa"/>
          </w:tcPr>
          <w:p w14:paraId="1D9E6703" w14:textId="7377E57C" w:rsidR="009F33FA" w:rsidRDefault="009F33F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68C40F7A" w14:textId="2D83353E" w:rsidR="009F33FA" w:rsidRDefault="009F33F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679BA189" w14:textId="5890EBA5" w:rsidR="009F33FA" w:rsidRDefault="009F33FA" w:rsidP="009F33FA">
            <w:pPr>
              <w:outlineLvl w:val="0"/>
              <w:rPr>
                <w:color w:val="000000"/>
                <w:szCs w:val="23"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27 Avgiften till Europeiska unionen (FiU5)</w:t>
            </w:r>
          </w:p>
          <w:p w14:paraId="6C14235B" w14:textId="06AE64D3" w:rsidR="009F33FA" w:rsidRDefault="009F33FA" w:rsidP="009F33FA">
            <w:pPr>
              <w:outlineLvl w:val="0"/>
              <w:rPr>
                <w:color w:val="000000"/>
                <w:szCs w:val="23"/>
              </w:rPr>
            </w:pPr>
            <w:r w:rsidRPr="009F33FA">
              <w:rPr>
                <w:color w:val="000000"/>
                <w:szCs w:val="23"/>
              </w:rPr>
              <w:t>Utskottet inledde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color w:val="000000"/>
                <w:szCs w:val="23"/>
              </w:rPr>
              <w:t xml:space="preserve"> </w:t>
            </w:r>
            <w:r w:rsidRPr="00AB16B7">
              <w:rPr>
                <w:color w:val="000000"/>
                <w:szCs w:val="23"/>
              </w:rPr>
              <w:t>2024/25:1, UO2</w:t>
            </w:r>
            <w:r>
              <w:rPr>
                <w:color w:val="000000"/>
                <w:szCs w:val="23"/>
              </w:rPr>
              <w:t>7 och en motion.</w:t>
            </w:r>
          </w:p>
          <w:p w14:paraId="5B9D4B6C" w14:textId="77777777" w:rsidR="009F33FA" w:rsidRDefault="009F33FA" w:rsidP="009F33FA">
            <w:pPr>
              <w:outlineLvl w:val="0"/>
              <w:rPr>
                <w:color w:val="000000"/>
                <w:szCs w:val="23"/>
              </w:rPr>
            </w:pPr>
          </w:p>
          <w:p w14:paraId="3C6367B2" w14:textId="77777777" w:rsidR="009F33FA" w:rsidRDefault="009F33FA" w:rsidP="009F33FA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4492BA06" w14:textId="77777777" w:rsidR="009F33FA" w:rsidRDefault="009F33FA" w:rsidP="009476AF">
            <w:pPr>
              <w:outlineLvl w:val="0"/>
              <w:rPr>
                <w:b/>
                <w:bCs/>
              </w:rPr>
            </w:pP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2D5FFCE5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F33FA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77B7950E" w14:textId="105F9729" w:rsidR="000E6D32" w:rsidRDefault="000E6D32" w:rsidP="009476AF">
            <w:pPr>
              <w:outlineLvl w:val="0"/>
            </w:pPr>
            <w:r>
              <w:rPr>
                <w:b/>
                <w:bCs/>
              </w:rPr>
              <w:t>Övriga frågor</w:t>
            </w:r>
            <w:r w:rsidR="00893E46">
              <w:rPr>
                <w:b/>
                <w:bCs/>
              </w:rPr>
              <w:br/>
            </w:r>
            <w:r w:rsidR="009D0C31">
              <w:t>Kansliet meddelade att ett förslag på program för utskottets resa till London den 4–6 februari 2024 förväntas</w:t>
            </w:r>
            <w:r w:rsidR="0037296C">
              <w:t xml:space="preserve"> kunna</w:t>
            </w:r>
            <w:r w:rsidR="009D0C31">
              <w:t xml:space="preserve"> delas av ambassaden om c</w:t>
            </w:r>
            <w:r w:rsidR="0037296C">
              <w:t>a</w:t>
            </w:r>
            <w:r w:rsidR="009D0C31">
              <w:t xml:space="preserve"> 1,5 vecka.</w:t>
            </w:r>
          </w:p>
          <w:p w14:paraId="3CE1FBF0" w14:textId="0F31773A" w:rsidR="00893E46" w:rsidRPr="002B3CE9" w:rsidRDefault="00893E46" w:rsidP="009476AF">
            <w:pPr>
              <w:outlineLvl w:val="0"/>
              <w:rPr>
                <w:b/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75DF7EE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33FA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08E32BE5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9F33FA">
              <w:rPr>
                <w:b/>
              </w:rPr>
              <w:br/>
            </w:r>
            <w:r w:rsidR="009F33FA" w:rsidRPr="00AB16B7">
              <w:rPr>
                <w:bCs/>
                <w:szCs w:val="23"/>
              </w:rPr>
              <w:t>Torsdag 5 december kl. 10.30</w:t>
            </w:r>
            <w:r w:rsidR="009F33FA">
              <w:rPr>
                <w:bCs/>
                <w:szCs w:val="23"/>
              </w:rPr>
              <w:t>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2EB0D60" w14:textId="7A7D84FF" w:rsidR="00DC5A2B" w:rsidRDefault="00DC5A2B" w:rsidP="002C538C">
            <w:pPr>
              <w:outlineLvl w:val="0"/>
            </w:pPr>
          </w:p>
          <w:p w14:paraId="2274DDAD" w14:textId="71E6618A" w:rsidR="00DC5A2B" w:rsidRDefault="00DC5A2B" w:rsidP="002C538C">
            <w:pPr>
              <w:outlineLvl w:val="0"/>
            </w:pPr>
          </w:p>
          <w:p w14:paraId="2E38D3CF" w14:textId="77777777" w:rsidR="00FB479F" w:rsidRDefault="00FB479F" w:rsidP="002C538C">
            <w:pPr>
              <w:outlineLvl w:val="0"/>
            </w:pPr>
          </w:p>
          <w:p w14:paraId="7B13580B" w14:textId="398CD88D" w:rsidR="00C92C53" w:rsidRPr="00BD39D1" w:rsidRDefault="00EE39BD" w:rsidP="0047175B">
            <w:pPr>
              <w:outlineLvl w:val="0"/>
            </w:pPr>
            <w:r>
              <w:t>J</w:t>
            </w:r>
            <w:r w:rsidR="00C92C53">
              <w:t>ustera</w:t>
            </w:r>
            <w:r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9F33FA">
              <w:t>5 december 2024</w:t>
            </w:r>
            <w:r>
              <w:br/>
            </w:r>
            <w:r w:rsidR="009F33FA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A7B2BBF" w14:textId="1838DD6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2C6C0B">
        <w:rPr>
          <w:sz w:val="22"/>
          <w:szCs w:val="22"/>
        </w:rPr>
        <w:t>19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824D795" w:rsidR="00EF6F88" w:rsidRPr="000E151F" w:rsidRDefault="009F33FA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86F3364" w:rsidR="00EF6F88" w:rsidRPr="000E151F" w:rsidRDefault="009F33F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FE92E0D" w:rsidR="005355B6" w:rsidRPr="000E151F" w:rsidRDefault="009F33FA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F985EE5" w:rsidR="00EB33F5" w:rsidRPr="000E151F" w:rsidRDefault="009F33FA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9F33FA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9F33FA" w:rsidRPr="000E151F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3C6B7D0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9F33FA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9865457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9F33FA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15E8D22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9F33FA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3593130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9F33FA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FC0BE20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9F33FA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04ABA9B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9F33FA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DE56BC7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9F33FA" w:rsidRPr="000E151F" w:rsidRDefault="009F33FA" w:rsidP="009F33F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5649638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9F33FA" w:rsidRPr="000E151F" w:rsidRDefault="009F33FA" w:rsidP="009F33F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FA0DF34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9F33FA" w:rsidRPr="000E151F" w:rsidRDefault="009F33FA" w:rsidP="009F33F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7B903B4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9F33FA" w:rsidRPr="000E151F" w:rsidRDefault="009F33FA" w:rsidP="009F33F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FD00C07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9F33FA" w:rsidRPr="000E151F" w:rsidRDefault="009F33FA" w:rsidP="009F33F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B6A10EE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9F33FA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9F33FA" w:rsidRDefault="009F33FA" w:rsidP="009F33F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F1850A0" w:rsidR="009F33FA" w:rsidRPr="000E151F" w:rsidRDefault="009F33FA" w:rsidP="009F3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9F33FA" w:rsidRPr="000E151F" w:rsidRDefault="009F33FA" w:rsidP="009F33FA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99FC5C7" w:rsidR="000E2953" w:rsidRPr="000E151F" w:rsidRDefault="009F33F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1732EBF" w:rsidR="000E2953" w:rsidRPr="000E151F" w:rsidRDefault="009F33F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AD52BDA" w:rsidR="000E2953" w:rsidRPr="000E151F" w:rsidRDefault="009F33F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F003B8F" w:rsidR="000E2953" w:rsidRPr="000E151F" w:rsidRDefault="009F33F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56A3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C6C0B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7296C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3E46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0C31"/>
    <w:rsid w:val="009D20DC"/>
    <w:rsid w:val="009E4BC1"/>
    <w:rsid w:val="009F15A5"/>
    <w:rsid w:val="009F33FA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47DB"/>
    <w:rsid w:val="00C06043"/>
    <w:rsid w:val="00C07F65"/>
    <w:rsid w:val="00C12324"/>
    <w:rsid w:val="00C14ECD"/>
    <w:rsid w:val="00C15B79"/>
    <w:rsid w:val="00C3449C"/>
    <w:rsid w:val="00C34A25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39BD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098B"/>
    <w:rsid w:val="00FB479F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3F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371</Words>
  <Characters>2801</Characters>
  <Application>Microsoft Office Word</Application>
  <DocSecurity>0</DocSecurity>
  <Lines>1400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12</cp:revision>
  <cp:lastPrinted>2018-10-02T11:13:00Z</cp:lastPrinted>
  <dcterms:created xsi:type="dcterms:W3CDTF">2024-12-03T10:21:00Z</dcterms:created>
  <dcterms:modified xsi:type="dcterms:W3CDTF">2024-12-05T11:50:00Z</dcterms:modified>
</cp:coreProperties>
</file>