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86F" w:rsidRPr="00FC186F" w:rsidRDefault="00FC186F">
      <w:pPr>
        <w:pStyle w:val="Frslagsrubrik"/>
      </w:pPr>
      <w:r w:rsidRPr="00FC186F">
        <w:t>Förslag till riksdagsbeslut</w:t>
      </w:r>
    </w:p>
    <w:p w:rsidR="00FC186F" w:rsidRPr="00FC186F" w:rsidRDefault="00FC186F">
      <w:pPr>
        <w:pStyle w:val="Hemstlatt"/>
      </w:pPr>
      <w:r w:rsidRPr="00FC186F">
        <w:t>Riksdagen tillkännager för regeringen som sin mening vad som anförs i motionen om problem till följd av privatiseringen av Apot</w:t>
      </w:r>
      <w:r w:rsidRPr="00FC186F">
        <w:t>e</w:t>
      </w:r>
      <w:r w:rsidRPr="00FC186F">
        <w:t>ket.</w:t>
      </w:r>
    </w:p>
    <w:p w:rsidR="00FC186F" w:rsidRPr="00FC186F" w:rsidRDefault="00FC186F">
      <w:pPr>
        <w:pStyle w:val="Rubrik1"/>
      </w:pPr>
      <w:r w:rsidRPr="00FC186F">
        <w:t>Motivering</w:t>
      </w:r>
    </w:p>
    <w:p w:rsidR="00FC186F" w:rsidRPr="00FC186F" w:rsidRDefault="00FC186F">
      <w:r w:rsidRPr="00FC186F">
        <w:t>Den borgerliga regeringens privatisering av apoteken visar sina negativa konsekvenser för de många i behov av medicin. Om den föreskrivna medic</w:t>
      </w:r>
      <w:r w:rsidRPr="00FC186F">
        <w:t>i</w:t>
      </w:r>
      <w:r w:rsidRPr="00FC186F">
        <w:t>nen inte finns på ortens apotek kan personen ifråga inte längre få vetskap om vilket närmaste apotek som har medicinen. Personer som handlar medicin med autogiro kreditprövas olika hos olika apotek. Licensmedicin måste sökas för varje apotek. Om en sjuksköterska tar ut medicin åt en person och gör det på ortens apotek och senare personen ifråga kompletterar med annan medicin från en annan orts apotek och en annan apotekskedja, då personen ifråga bor närmare det apoteket, blir det problem med betalningar oc</w:t>
      </w:r>
      <w:r w:rsidRPr="00FC186F">
        <w:t>h högkostnad</w:t>
      </w:r>
      <w:r w:rsidRPr="00FC186F">
        <w:t>s</w:t>
      </w:r>
      <w:r w:rsidRPr="00FC186F">
        <w:t>skydd.</w:t>
      </w:r>
    </w:p>
    <w:p w:rsidR="00FC186F" w:rsidRPr="00FC186F" w:rsidRDefault="00FC186F">
      <w:pPr>
        <w:pStyle w:val="Normaltindrag"/>
      </w:pPr>
      <w:r w:rsidRPr="00FC186F">
        <w:t>Ovan beskrivna problem är bara några av de ytterst negativa effekterna av privatiseringarna av apoteken. I den bästa av världar borde privatiseringarna återtas men då detta är i princip omöjligt är det åtminstone anständigt att med det snaraste lösa de uppkomna problemen som beskrivs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86F">
        <w:trPr>
          <w:cantSplit/>
        </w:trPr>
        <w:tc>
          <w:tcPr>
            <w:tcW w:w="3046" w:type="dxa"/>
          </w:tcPr>
          <w:p w:rsidR="00FC186F" w:rsidRPr="00FC186F" w:rsidRDefault="00FC186F">
            <w:pPr>
              <w:pStyle w:val="UnderskriftDatum"/>
              <w:spacing w:before="240"/>
            </w:pPr>
            <w:r w:rsidRPr="00FC186F">
              <w:t>Stockholm den 22 oktober 2010</w:t>
            </w:r>
          </w:p>
        </w:tc>
        <w:tc>
          <w:tcPr>
            <w:tcW w:w="3047" w:type="dxa"/>
          </w:tcPr>
          <w:p w:rsidR="00FC186F" w:rsidRPr="00FC186F" w:rsidRDefault="00FC186F">
            <w:pPr>
              <w:pStyle w:val="Underskrifter"/>
              <w:spacing w:before="240"/>
            </w:pPr>
          </w:p>
        </w:tc>
      </w:tr>
      <w:tr w:rsidR="00000000" w:rsidRPr="00FC186F">
        <w:trPr>
          <w:cantSplit/>
        </w:trPr>
        <w:tc>
          <w:tcPr>
            <w:tcW w:w="3046" w:type="dxa"/>
          </w:tcPr>
          <w:p w:rsidR="00FC186F" w:rsidRPr="00FC186F" w:rsidRDefault="00FC186F">
            <w:pPr>
              <w:pStyle w:val="Underskrifter"/>
            </w:pPr>
            <w:r w:rsidRPr="00FC186F">
              <w:t>Matilda Ernkrans (S)</w:t>
            </w:r>
          </w:p>
        </w:tc>
        <w:tc>
          <w:tcPr>
            <w:tcW w:w="3046" w:type="dxa"/>
          </w:tcPr>
          <w:p w:rsidR="00FC186F" w:rsidRPr="00FC186F" w:rsidRDefault="00FC186F">
            <w:pPr>
              <w:pStyle w:val="Underskrifter"/>
            </w:pPr>
            <w:r w:rsidRPr="00FC186F">
              <w:t>Håkan Bergman (S)</w:t>
            </w:r>
          </w:p>
        </w:tc>
      </w:tr>
    </w:tbl>
    <w:p w:rsidR="00FC186F" w:rsidRPr="00FC186F" w:rsidRDefault="00FC186F">
      <w:pPr>
        <w:pStyle w:val="Normaltindrag"/>
      </w:pPr>
    </w:p>
    <w:sectPr w:rsidR="00000000" w:rsidRPr="00FC1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86F" w:rsidRPr="00FC186F" w:rsidRDefault="00FC186F">
      <w:r w:rsidRPr="00FC186F">
        <w:separator/>
      </w:r>
    </w:p>
  </w:endnote>
  <w:endnote w:type="continuationSeparator" w:id="0">
    <w:p w:rsidR="00FC186F" w:rsidRPr="00FC186F" w:rsidRDefault="00FC186F">
      <w:r w:rsidRPr="00FC1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Sidfot"/>
    </w:pPr>
    <w:r w:rsidRPr="00FC1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97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6F" w:rsidRDefault="00FC18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86F" w:rsidRDefault="00FC18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Sidfot"/>
    </w:pPr>
    <w:r w:rsidRPr="00FC1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907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6F" w:rsidRDefault="00FC18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86F" w:rsidRDefault="00FC18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Sidfot"/>
    </w:pPr>
    <w:r w:rsidRPr="00FC1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009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6F" w:rsidRDefault="00FC18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86F" w:rsidRDefault="00FC18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86F" w:rsidRPr="00FC186F" w:rsidRDefault="00FC186F">
      <w:r w:rsidRPr="00FC186F">
        <w:separator/>
      </w:r>
    </w:p>
  </w:footnote>
  <w:footnote w:type="continuationSeparator" w:id="0">
    <w:p w:rsidR="00FC186F" w:rsidRPr="00FC186F" w:rsidRDefault="00FC186F">
      <w:r w:rsidRPr="00FC1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Sidhuvud"/>
    </w:pPr>
    <w:r w:rsidRPr="00FC1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4203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6F" w:rsidRDefault="00FC18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86F" w:rsidRDefault="00FC18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Sidhuvud"/>
    </w:pPr>
    <w:r w:rsidRPr="00FC1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565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6F" w:rsidRDefault="00FC18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86F" w:rsidRDefault="00FC18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6F" w:rsidRPr="00FC186F" w:rsidRDefault="00FC186F">
    <w:pPr>
      <w:pStyle w:val="FSHNormal"/>
      <w:tabs>
        <w:tab w:val="right" w:pos="5840"/>
      </w:tabs>
    </w:pPr>
    <w:r w:rsidRPr="00FC186F">
      <w:br/>
    </w:r>
    <w:r w:rsidRPr="00FC186F">
      <w:fldChar w:fldCharType="begin" w:fldLock="1"/>
    </w:r>
    <w:r w:rsidRPr="00FC186F">
      <w:instrText xml:space="preserve"> DOCPROPERTY</w:instrText>
    </w:r>
    <w:r w:rsidRPr="00FC186F">
      <w:rPr>
        <w:sz w:val="18"/>
      </w:rPr>
      <w:instrText xml:space="preserve"> "YearUser" *\charformat </w:instrText>
    </w:r>
    <w:r w:rsidRPr="00FC186F">
      <w:fldChar w:fldCharType="separate"/>
    </w:r>
    <w:r w:rsidRPr="00FC186F">
      <w:t>2010/11</w:t>
    </w:r>
    <w:r w:rsidRPr="00FC186F">
      <w:fldChar w:fldCharType="end"/>
    </w:r>
    <w:r w:rsidRPr="00FC186F">
      <w:t xml:space="preserve"> </w:t>
    </w:r>
    <w:r w:rsidRPr="00FC186F">
      <w:tab/>
      <w:t xml:space="preserve">mnr: </w:t>
    </w:r>
    <w:r w:rsidRPr="00FC186F">
      <w:fldChar w:fldCharType="begin" w:fldLock="1"/>
    </w:r>
    <w:r w:rsidRPr="00FC186F">
      <w:instrText xml:space="preserve"> DOCPROPERTY</w:instrText>
    </w:r>
    <w:r w:rsidRPr="00FC186F">
      <w:rPr>
        <w:sz w:val="18"/>
      </w:rPr>
      <w:instrText xml:space="preserve"> "Motionsnummer" *\charformat </w:instrText>
    </w:r>
    <w:r w:rsidRPr="00FC186F">
      <w:fldChar w:fldCharType="separate"/>
    </w:r>
    <w:r w:rsidRPr="00FC186F">
      <w:t>So442</w:t>
    </w:r>
    <w:r w:rsidRPr="00FC186F">
      <w:fldChar w:fldCharType="end"/>
    </w:r>
    <w:r w:rsidRPr="00FC186F">
      <w:br/>
    </w:r>
    <w:r w:rsidRPr="00FC186F">
      <w:fldChar w:fldCharType="begin" w:fldLock="1"/>
    </w:r>
    <w:r w:rsidRPr="00FC186F">
      <w:instrText xml:space="preserve"> DOCPROPERTY</w:instrText>
    </w:r>
    <w:r w:rsidRPr="00FC186F">
      <w:rPr>
        <w:sz w:val="18"/>
      </w:rPr>
      <w:instrText xml:space="preserve"> "Samling" *\charformat </w:instrText>
    </w:r>
    <w:r w:rsidRPr="00FC186F">
      <w:fldChar w:fldCharType="end"/>
    </w:r>
    <w:r w:rsidRPr="00FC186F">
      <w:tab/>
      <w:t xml:space="preserve">pnr: </w:t>
    </w:r>
    <w:r w:rsidRPr="00FC186F">
      <w:fldChar w:fldCharType="begin" w:fldLock="1"/>
    </w:r>
    <w:r w:rsidRPr="00FC186F">
      <w:instrText xml:space="preserve"> DOCPROPERTY</w:instrText>
    </w:r>
    <w:r w:rsidRPr="00FC186F">
      <w:rPr>
        <w:sz w:val="18"/>
      </w:rPr>
      <w:instrText xml:space="preserve"> "Partinummer" *\charformat </w:instrText>
    </w:r>
    <w:r w:rsidRPr="00FC186F">
      <w:fldChar w:fldCharType="separate"/>
    </w:r>
    <w:r w:rsidRPr="00FC186F">
      <w:t>S46015</w:t>
    </w:r>
    <w:r w:rsidRPr="00FC186F">
      <w:fldChar w:fldCharType="end"/>
    </w:r>
  </w:p>
  <w:p w:rsidR="00FC186F" w:rsidRPr="00FC186F" w:rsidRDefault="00FC186F">
    <w:pPr>
      <w:pStyle w:val="FSHRub1"/>
    </w:pPr>
    <w:r w:rsidRPr="00FC186F">
      <w:t>Motion till riksdagen</w:t>
    </w:r>
    <w:r w:rsidRPr="00FC186F">
      <w:br/>
    </w:r>
    <w:r w:rsidRPr="00FC186F">
      <w:fldChar w:fldCharType="begin" w:fldLock="1"/>
    </w:r>
    <w:r w:rsidRPr="00FC186F">
      <w:instrText xml:space="preserve"> DOCPROPERTY "YearUser" *\charformat </w:instrText>
    </w:r>
    <w:r w:rsidRPr="00FC186F">
      <w:fldChar w:fldCharType="separate"/>
    </w:r>
    <w:r w:rsidRPr="00FC186F">
      <w:t>2010/11</w:t>
    </w:r>
    <w:r w:rsidRPr="00FC186F">
      <w:fldChar w:fldCharType="end"/>
    </w:r>
    <w:r w:rsidRPr="00FC186F">
      <w:t>:</w:t>
    </w:r>
    <w:r w:rsidRPr="00FC186F">
      <w:fldChar w:fldCharType="begin" w:fldLock="1"/>
    </w:r>
    <w:r w:rsidRPr="00FC186F">
      <w:instrText xml:space="preserve"> DOCPROPERTY "Motionsnummer" *\charformat </w:instrText>
    </w:r>
    <w:r w:rsidRPr="00FC186F">
      <w:fldChar w:fldCharType="separate"/>
    </w:r>
    <w:r w:rsidRPr="00FC186F">
      <w:t>So442</w:t>
    </w:r>
    <w:r w:rsidRPr="00FC186F">
      <w:fldChar w:fldCharType="end"/>
    </w:r>
  </w:p>
  <w:p w:rsidR="00FC186F" w:rsidRPr="00FC186F" w:rsidRDefault="00FC186F">
    <w:pPr>
      <w:pStyle w:val="FSHNormalS5"/>
    </w:pPr>
    <w:r w:rsidRPr="00FC186F">
      <w:fldChar w:fldCharType="begin" w:fldLock="1"/>
    </w:r>
    <w:r w:rsidRPr="00FC186F">
      <w:instrText xml:space="preserve"> DOCPROPERTY "MotionarText" *\charformat </w:instrText>
    </w:r>
    <w:r w:rsidRPr="00FC186F">
      <w:fldChar w:fldCharType="separate"/>
    </w:r>
    <w:r w:rsidRPr="00FC186F">
      <w:t>av Matilda Ernkrans och Håkan Bergman (S)</w:t>
    </w:r>
    <w:r w:rsidRPr="00FC186F">
      <w:fldChar w:fldCharType="end"/>
    </w:r>
    <w:r w:rsidRPr="00FC186F">
      <w:br/>
    </w:r>
    <w:r w:rsidRPr="00FC186F">
      <w:fldChar w:fldCharType="begin" w:fldLock="1"/>
    </w:r>
    <w:r w:rsidRPr="00FC186F">
      <w:instrText xml:space="preserve"> DOCPROPERTY "SvarFrasKort" *\charformat </w:instrText>
    </w:r>
    <w:r w:rsidRPr="00FC186F">
      <w:fldChar w:fldCharType="end"/>
    </w:r>
  </w:p>
  <w:p w:rsidR="00FC186F" w:rsidRPr="00FC186F" w:rsidRDefault="00FC186F">
    <w:pPr>
      <w:pStyle w:val="FSHTitel"/>
    </w:pPr>
    <w:r w:rsidRPr="00FC186F">
      <w:fldChar w:fldCharType="begin" w:fldLock="1"/>
    </w:r>
    <w:r w:rsidRPr="00FC186F">
      <w:instrText xml:space="preserve"> DOCPROPERTY</w:instrText>
    </w:r>
    <w:r w:rsidRPr="00FC186F">
      <w:rPr>
        <w:sz w:val="18"/>
      </w:rPr>
      <w:instrText xml:space="preserve"> "RubrikSvar" *\charformat </w:instrText>
    </w:r>
    <w:r w:rsidRPr="00FC186F">
      <w:fldChar w:fldCharType="separate"/>
    </w:r>
    <w:r w:rsidRPr="00FC186F">
      <w:t>Följderna av privatiseringen av Apoteket</w:t>
    </w:r>
    <w:r w:rsidRPr="00FC186F">
      <w:fldChar w:fldCharType="end"/>
    </w:r>
  </w:p>
  <w:p w:rsidR="00FC186F" w:rsidRPr="00FC186F" w:rsidRDefault="00FC186F">
    <w:pPr>
      <w:pStyle w:val="Normal00"/>
    </w:pPr>
  </w:p>
  <w:p w:rsidR="00FC186F" w:rsidRPr="00FC186F" w:rsidRDefault="00FC18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1647761">
    <w:abstractNumId w:val="3"/>
  </w:num>
  <w:num w:numId="2" w16cid:durableId="808594545">
    <w:abstractNumId w:val="2"/>
  </w:num>
  <w:num w:numId="3" w16cid:durableId="944504842">
    <w:abstractNumId w:val="1"/>
  </w:num>
  <w:num w:numId="4" w16cid:durableId="503279024">
    <w:abstractNumId w:val="0"/>
  </w:num>
  <w:num w:numId="5" w16cid:durableId="1132668987">
    <w:abstractNumId w:val="7"/>
  </w:num>
  <w:num w:numId="6" w16cid:durableId="134683243">
    <w:abstractNumId w:val="6"/>
  </w:num>
  <w:num w:numId="7" w16cid:durableId="834347741">
    <w:abstractNumId w:val="5"/>
  </w:num>
  <w:num w:numId="8" w16cid:durableId="1127550929">
    <w:abstractNumId w:val="4"/>
  </w:num>
  <w:num w:numId="9" w16cid:durableId="2036609752">
    <w:abstractNumId w:val="8"/>
  </w:num>
  <w:num w:numId="10" w16cid:durableId="873735264">
    <w:abstractNumId w:val="9"/>
  </w:num>
  <w:num w:numId="11" w16cid:durableId="884024342">
    <w:abstractNumId w:val="10"/>
  </w:num>
  <w:num w:numId="12" w16cid:durableId="638725051">
    <w:abstractNumId w:val="13"/>
  </w:num>
  <w:num w:numId="13" w16cid:durableId="1747997308">
    <w:abstractNumId w:val="15"/>
  </w:num>
  <w:num w:numId="14" w16cid:durableId="949778018">
    <w:abstractNumId w:val="16"/>
  </w:num>
  <w:num w:numId="15" w16cid:durableId="1615363563">
    <w:abstractNumId w:val="11"/>
  </w:num>
  <w:num w:numId="16" w16cid:durableId="1905791686">
    <w:abstractNumId w:val="18"/>
  </w:num>
  <w:num w:numId="17" w16cid:durableId="1543591302">
    <w:abstractNumId w:val="17"/>
  </w:num>
  <w:num w:numId="18" w16cid:durableId="956062049">
    <w:abstractNumId w:val="14"/>
  </w:num>
  <w:num w:numId="19" w16cid:durableId="798769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877C05B1-DB2E-4DCA-8CF7-CDDB8977ADBE},{1838BAC7-5804-43D1-84D1-59154FA8A178}"/>
  </w:docVars>
  <w:rsids>
    <w:rsidRoot w:val="003648CD"/>
    <w:rsid w:val="003648CD"/>
    <w:rsid w:val="00FC18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02F3AB-8A58-4A82-89D2-BA217767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1033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s46015</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s46015</dc:title>
  <dc:subject>s46015</dc:subject>
  <dc:creator>Riksdagen</dc:creator>
  <cp:keywords>Riksdagen</cp:keywords>
  <dc:description>Versal/gemen i partibeteckning. Gemen i tryck för 0910, versal för 1011 och nyare</dc:description>
  <cp:lastModifiedBy>Lars Brink</cp:lastModifiedBy>
  <cp:revision>2</cp:revision>
  <cp:lastPrinted>2010-12-09T13:27:00Z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Följderna av privatiseringen av Apoteket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Följderna av privatiseringen av Apoteket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Håkan Bergman (S)</vt:lpwstr>
  </property>
  <property fmtid="{D5CDD505-2E9C-101B-9397-08002B2CF9AE}" pid="26" name="MotionarLista">
    <vt:lpwstr>Ernkrans, Matilda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20102011000000000115000460150069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20102011000000000115000460150069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{1B32AADE-125D-4458-8EA6-225D41F9FF1D}</vt:lpwstr>
  </property>
  <property fmtid="{D5CDD505-2E9C-101B-9397-08002B2CF9AE}" pid="53" name="Överföringar">
    <vt:i4>0</vt:i4>
  </property>
  <property fmtid="{D5CDD505-2E9C-101B-9397-08002B2CF9AE}" pid="54" name="Checksum">
    <vt:lpwstr>*1018241967531*</vt:lpwstr>
  </property>
  <property fmtid="{D5CDD505-2E9C-101B-9397-08002B2CF9AE}" pid="55" name="skuggnummer">
    <vt:lpwstr>1989</vt:lpwstr>
  </property>
  <property fmtid="{D5CDD505-2E9C-101B-9397-08002B2CF9AE}" pid="56" name="urixVersion">
    <vt:lpwstr>4.3.2.0</vt:lpwstr>
  </property>
  <property fmtid="{D5CDD505-2E9C-101B-9397-08002B2CF9AE}" pid="57" name="urixOrigin">
    <vt:lpwstr>101209 14:27:46.660</vt:lpwstr>
  </property>
  <property fmtid="{D5CDD505-2E9C-101B-9397-08002B2CF9AE}" pid="58" name="urixGuid">
    <vt:lpwstr>{1C68AB6E-00B5-448F-A711-B97CD7AD283F}</vt:lpwstr>
  </property>
</Properties>
</file>