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37B6E" w:rsidP="00DA0661">
      <w:pPr>
        <w:pStyle w:val="Title"/>
      </w:pPr>
      <w:bookmarkStart w:id="0" w:name="Start"/>
      <w:bookmarkEnd w:id="0"/>
      <w:r>
        <w:t xml:space="preserve">Svar på fråga 2022/23:164 av </w:t>
      </w:r>
      <w:r w:rsidRPr="00337B6E">
        <w:t>Niklas Sigvardsson</w:t>
      </w:r>
      <w:r>
        <w:t xml:space="preserve"> (S)</w:t>
      </w:r>
      <w:r>
        <w:br/>
      </w:r>
      <w:r w:rsidRPr="00337B6E">
        <w:t>Elstöd</w:t>
      </w:r>
      <w:r w:rsidRPr="00337B6E">
        <w:t xml:space="preserve"> till företag i Jönköpings län</w:t>
      </w:r>
    </w:p>
    <w:p w:rsidR="00337B6E" w:rsidP="00337B6E">
      <w:pPr>
        <w:pStyle w:val="BodyText"/>
      </w:pPr>
      <w:r>
        <w:t>Niklas Sigvardsson har frågat mig hur jag avser att se till att företagen får sitt utlovade stöd så snabbt som möjligt.</w:t>
      </w:r>
    </w:p>
    <w:p w:rsidR="008807F1" w:rsidP="008807F1">
      <w:pPr>
        <w:pStyle w:val="BodyText"/>
      </w:pPr>
      <w:r>
        <w:t xml:space="preserve">Den 27 oktober 2022 presenterade regeringen tillsammans med </w:t>
      </w:r>
      <w:r>
        <w:t>Svenska</w:t>
      </w:r>
      <w:r>
        <w:t xml:space="preserve"> kraftnät modellen för regeringens </w:t>
      </w:r>
      <w:r w:rsidR="000D49BC">
        <w:t>e</w:t>
      </w:r>
      <w:r>
        <w:t>lstöd</w:t>
      </w:r>
      <w:r>
        <w:t xml:space="preserve">, tidigare kallat högkostnadsskydd, till svenska hushåll och företag. Samma dag ansökte </w:t>
      </w:r>
      <w:r>
        <w:t>Svenska</w:t>
      </w:r>
      <w:r>
        <w:t xml:space="preserve"> kraftnät hos Energimarknadsinspektionen om att få använda 55 miljarder kronor från de så kallade flaskhalsintäkterna till att finansiera detta. Den 16 november 2022 godkände Energimarknadsinspektionen ansökan men med ett tillägg som innebär att regeringen behöver ta fram ny reglering för utbetalning av stödet till vissa företag samt göra djupare analyser av </w:t>
      </w:r>
      <w:r>
        <w:t>bl.a.</w:t>
      </w:r>
      <w:r>
        <w:t xml:space="preserve"> statsstödsfrågan. </w:t>
      </w:r>
    </w:p>
    <w:p w:rsidR="00337B6E" w:rsidP="008807F1">
      <w:pPr>
        <w:pStyle w:val="BodyText"/>
      </w:pPr>
      <w:r w:rsidRPr="008807F1">
        <w:t xml:space="preserve">Ärendet har högsta prioritet </w:t>
      </w:r>
      <w:r>
        <w:t>och bereds för närvarande i Regeringskansliet. R</w:t>
      </w:r>
      <w:r w:rsidRPr="008807F1">
        <w:t xml:space="preserve">egeringen avser att inom </w:t>
      </w:r>
      <w:r>
        <w:t xml:space="preserve">kort </w:t>
      </w:r>
      <w:r w:rsidRPr="008807F1">
        <w:t>återkomma med besked om när utbetalningarna till företag och organisationer kan ske.</w:t>
      </w:r>
      <w:r>
        <w:t xml:space="preserve"> </w:t>
      </w:r>
    </w:p>
    <w:p w:rsidR="00337B6E" w:rsidP="006A12F1">
      <w:pPr>
        <w:pStyle w:val="BodyText"/>
      </w:pPr>
      <w:r>
        <w:t xml:space="preserve">Stockholm den </w:t>
      </w:r>
      <w:sdt>
        <w:sdtPr>
          <w:id w:val="-1225218591"/>
          <w:placeholder>
            <w:docPart w:val="6C00503E0D70446DBC310E867A585B07"/>
          </w:placeholder>
          <w:dataBinding w:xpath="/ns0:DocumentInfo[1]/ns0:BaseInfo[1]/ns0:HeaderDate[1]" w:storeItemID="{94DCA92A-9300-4485-8C2C-D045C1C8F9D7}" w:prefixMappings="xmlns:ns0='http://lp/documentinfo/RK' "/>
          <w:date w:fullDate="2022-12-21T00:00:00Z">
            <w:dateFormat w:val="d MMMM yyyy"/>
            <w:lid w:val="sv-SE"/>
            <w:storeMappedDataAs w:val="dateTime"/>
            <w:calendar w:val="gregorian"/>
          </w:date>
        </w:sdtPr>
        <w:sdtContent>
          <w:r>
            <w:t>21 december 2022</w:t>
          </w:r>
        </w:sdtContent>
      </w:sdt>
    </w:p>
    <w:p w:rsidR="00337B6E" w:rsidP="004E7A8F">
      <w:pPr>
        <w:pStyle w:val="Brdtextutanavstnd"/>
      </w:pPr>
    </w:p>
    <w:p w:rsidR="00337B6E" w:rsidP="004E7A8F">
      <w:pPr>
        <w:pStyle w:val="Brdtextutanavstnd"/>
      </w:pPr>
    </w:p>
    <w:p w:rsidR="00337B6E" w:rsidP="004E7A8F">
      <w:pPr>
        <w:pStyle w:val="Brdtextutanavstnd"/>
      </w:pPr>
    </w:p>
    <w:p w:rsidR="00337B6E" w:rsidP="00422A41">
      <w:pPr>
        <w:pStyle w:val="BodyText"/>
      </w:pPr>
      <w:r>
        <w:t>Ebba Busch</w:t>
      </w:r>
    </w:p>
    <w:p w:rsidR="00337B6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37B6E" w:rsidRPr="007D73AB">
          <w:pPr>
            <w:pStyle w:val="Header"/>
          </w:pPr>
        </w:p>
      </w:tc>
      <w:tc>
        <w:tcPr>
          <w:tcW w:w="3170" w:type="dxa"/>
          <w:vAlign w:val="bottom"/>
        </w:tcPr>
        <w:p w:rsidR="00337B6E" w:rsidRPr="007D73AB" w:rsidP="00340DE0">
          <w:pPr>
            <w:pStyle w:val="Header"/>
          </w:pPr>
        </w:p>
      </w:tc>
      <w:tc>
        <w:tcPr>
          <w:tcW w:w="1134" w:type="dxa"/>
        </w:tcPr>
        <w:p w:rsidR="00337B6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37B6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37B6E" w:rsidRPr="00710A6C" w:rsidP="00EE3C0F">
          <w:pPr>
            <w:pStyle w:val="Header"/>
            <w:rPr>
              <w:b/>
            </w:rPr>
          </w:pPr>
        </w:p>
        <w:p w:rsidR="00337B6E" w:rsidP="00EE3C0F">
          <w:pPr>
            <w:pStyle w:val="Header"/>
          </w:pPr>
        </w:p>
        <w:p w:rsidR="00337B6E" w:rsidP="00EE3C0F">
          <w:pPr>
            <w:pStyle w:val="Header"/>
          </w:pPr>
        </w:p>
        <w:p w:rsidR="00337B6E" w:rsidP="00EE3C0F">
          <w:pPr>
            <w:pStyle w:val="Header"/>
          </w:pPr>
        </w:p>
        <w:sdt>
          <w:sdtPr>
            <w:alias w:val="Dnr"/>
            <w:tag w:val="ccRKShow_Dnr"/>
            <w:id w:val="-829283628"/>
            <w:placeholder>
              <w:docPart w:val="E6A97818FD2E4DB3A1D49A18E966A072"/>
            </w:placeholder>
            <w:dataBinding w:xpath="/ns0:DocumentInfo[1]/ns0:BaseInfo[1]/ns0:Dnr[1]" w:storeItemID="{94DCA92A-9300-4485-8C2C-D045C1C8F9D7}" w:prefixMappings="xmlns:ns0='http://lp/documentinfo/RK' "/>
            <w:text/>
          </w:sdtPr>
          <w:sdtContent>
            <w:p w:rsidR="00337B6E" w:rsidP="00EE3C0F">
              <w:pPr>
                <w:pStyle w:val="Header"/>
              </w:pPr>
              <w:r>
                <w:t>I2022/</w:t>
              </w:r>
              <w:r w:rsidR="009732AE">
                <w:t>02303</w:t>
              </w:r>
            </w:p>
          </w:sdtContent>
        </w:sdt>
        <w:sdt>
          <w:sdtPr>
            <w:alias w:val="DocNumber"/>
            <w:tag w:val="DocNumber"/>
            <w:id w:val="1726028884"/>
            <w:placeholder>
              <w:docPart w:val="974D7AC3BB704562BAFC42530ABE50B0"/>
            </w:placeholder>
            <w:showingPlcHdr/>
            <w:dataBinding w:xpath="/ns0:DocumentInfo[1]/ns0:BaseInfo[1]/ns0:DocNumber[1]" w:storeItemID="{94DCA92A-9300-4485-8C2C-D045C1C8F9D7}" w:prefixMappings="xmlns:ns0='http://lp/documentinfo/RK' "/>
            <w:text/>
          </w:sdtPr>
          <w:sdtContent>
            <w:p w:rsidR="00337B6E" w:rsidP="00EE3C0F">
              <w:pPr>
                <w:pStyle w:val="Header"/>
              </w:pPr>
              <w:r>
                <w:rPr>
                  <w:rStyle w:val="PlaceholderText"/>
                </w:rPr>
                <w:t xml:space="preserve"> </w:t>
              </w:r>
            </w:p>
          </w:sdtContent>
        </w:sdt>
        <w:p w:rsidR="00337B6E" w:rsidP="00EE3C0F">
          <w:pPr>
            <w:pStyle w:val="Header"/>
          </w:pPr>
        </w:p>
      </w:tc>
      <w:tc>
        <w:tcPr>
          <w:tcW w:w="1134" w:type="dxa"/>
        </w:tcPr>
        <w:p w:rsidR="00337B6E" w:rsidP="0094502D">
          <w:pPr>
            <w:pStyle w:val="Header"/>
          </w:pPr>
        </w:p>
        <w:p w:rsidR="00337B6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6D35578716243AE83CAE648DD116209"/>
          </w:placeholder>
          <w:richText/>
        </w:sdtPr>
        <w:sdtEndPr>
          <w:rPr>
            <w:b w:val="0"/>
          </w:rPr>
        </w:sdtEndPr>
        <w:sdtContent>
          <w:tc>
            <w:tcPr>
              <w:tcW w:w="5534" w:type="dxa"/>
              <w:tcMar>
                <w:right w:w="1134" w:type="dxa"/>
              </w:tcMar>
            </w:tcPr>
            <w:p w:rsidR="00337B6E" w:rsidRPr="00337B6E" w:rsidP="00340DE0">
              <w:pPr>
                <w:pStyle w:val="Header"/>
                <w:rPr>
                  <w:b/>
                </w:rPr>
              </w:pPr>
              <w:r w:rsidRPr="00337B6E">
                <w:rPr>
                  <w:b/>
                </w:rPr>
                <w:t>Infrastrukturdepartementet</w:t>
              </w:r>
            </w:p>
            <w:p w:rsidR="00337B6E" w:rsidRPr="00340DE0" w:rsidP="00340DE0">
              <w:pPr>
                <w:pStyle w:val="Header"/>
              </w:pPr>
              <w:r>
                <w:t>Energi</w:t>
              </w:r>
              <w:r w:rsidRPr="00337B6E">
                <w:t xml:space="preserve">- och </w:t>
              </w:r>
              <w:r>
                <w:t>närings</w:t>
              </w:r>
              <w:r w:rsidRPr="00337B6E">
                <w:t>ministern</w:t>
              </w:r>
            </w:p>
          </w:tc>
        </w:sdtContent>
      </w:sdt>
      <w:sdt>
        <w:sdtPr>
          <w:alias w:val="Recipient"/>
          <w:tag w:val="ccRKShow_Recipient"/>
          <w:id w:val="-28344517"/>
          <w:placeholder>
            <w:docPart w:val="46BA5939DBC244B89A67583C253BF440"/>
          </w:placeholder>
          <w:dataBinding w:xpath="/ns0:DocumentInfo[1]/ns0:BaseInfo[1]/ns0:Recipient[1]" w:storeItemID="{94DCA92A-9300-4485-8C2C-D045C1C8F9D7}" w:prefixMappings="xmlns:ns0='http://lp/documentinfo/RK' "/>
          <w:text w:multiLine="1"/>
        </w:sdtPr>
        <w:sdtContent>
          <w:tc>
            <w:tcPr>
              <w:tcW w:w="3170" w:type="dxa"/>
            </w:tcPr>
            <w:p w:rsidR="00337B6E" w:rsidP="00547B89">
              <w:pPr>
                <w:pStyle w:val="Header"/>
              </w:pPr>
              <w:r>
                <w:t>Till riksdagen</w:t>
              </w:r>
            </w:p>
          </w:tc>
        </w:sdtContent>
      </w:sdt>
      <w:tc>
        <w:tcPr>
          <w:tcW w:w="1134" w:type="dxa"/>
        </w:tcPr>
        <w:p w:rsidR="00337B6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A97818FD2E4DB3A1D49A18E966A072"/>
        <w:category>
          <w:name w:val="Allmänt"/>
          <w:gallery w:val="placeholder"/>
        </w:category>
        <w:types>
          <w:type w:val="bbPlcHdr"/>
        </w:types>
        <w:behaviors>
          <w:behavior w:val="content"/>
        </w:behaviors>
        <w:guid w:val="{40A13937-0AFF-4701-9431-CFDA634C0626}"/>
      </w:docPartPr>
      <w:docPartBody>
        <w:p w:rsidR="00276E12" w:rsidP="00CE2BAB">
          <w:pPr>
            <w:pStyle w:val="E6A97818FD2E4DB3A1D49A18E966A072"/>
          </w:pPr>
          <w:r>
            <w:rPr>
              <w:rStyle w:val="PlaceholderText"/>
            </w:rPr>
            <w:t xml:space="preserve"> </w:t>
          </w:r>
        </w:p>
      </w:docPartBody>
    </w:docPart>
    <w:docPart>
      <w:docPartPr>
        <w:name w:val="974D7AC3BB704562BAFC42530ABE50B0"/>
        <w:category>
          <w:name w:val="Allmänt"/>
          <w:gallery w:val="placeholder"/>
        </w:category>
        <w:types>
          <w:type w:val="bbPlcHdr"/>
        </w:types>
        <w:behaviors>
          <w:behavior w:val="content"/>
        </w:behaviors>
        <w:guid w:val="{360C0C0D-014F-4902-A137-EDCDA06D60BC}"/>
      </w:docPartPr>
      <w:docPartBody>
        <w:p w:rsidR="00276E12" w:rsidP="00CE2BAB">
          <w:pPr>
            <w:pStyle w:val="974D7AC3BB704562BAFC42530ABE50B01"/>
          </w:pPr>
          <w:r>
            <w:rPr>
              <w:rStyle w:val="PlaceholderText"/>
            </w:rPr>
            <w:t xml:space="preserve"> </w:t>
          </w:r>
        </w:p>
      </w:docPartBody>
    </w:docPart>
    <w:docPart>
      <w:docPartPr>
        <w:name w:val="E6D35578716243AE83CAE648DD116209"/>
        <w:category>
          <w:name w:val="Allmänt"/>
          <w:gallery w:val="placeholder"/>
        </w:category>
        <w:types>
          <w:type w:val="bbPlcHdr"/>
        </w:types>
        <w:behaviors>
          <w:behavior w:val="content"/>
        </w:behaviors>
        <w:guid w:val="{51829882-7DC7-4583-8AD7-BA6911165BEC}"/>
      </w:docPartPr>
      <w:docPartBody>
        <w:p w:rsidR="00276E12" w:rsidP="00CE2BAB">
          <w:pPr>
            <w:pStyle w:val="E6D35578716243AE83CAE648DD1162091"/>
          </w:pPr>
          <w:r>
            <w:rPr>
              <w:rStyle w:val="PlaceholderText"/>
            </w:rPr>
            <w:t xml:space="preserve"> </w:t>
          </w:r>
        </w:p>
      </w:docPartBody>
    </w:docPart>
    <w:docPart>
      <w:docPartPr>
        <w:name w:val="46BA5939DBC244B89A67583C253BF440"/>
        <w:category>
          <w:name w:val="Allmänt"/>
          <w:gallery w:val="placeholder"/>
        </w:category>
        <w:types>
          <w:type w:val="bbPlcHdr"/>
        </w:types>
        <w:behaviors>
          <w:behavior w:val="content"/>
        </w:behaviors>
        <w:guid w:val="{B019BDBE-41AC-475F-A985-277686D37D81}"/>
      </w:docPartPr>
      <w:docPartBody>
        <w:p w:rsidR="00276E12" w:rsidP="00CE2BAB">
          <w:pPr>
            <w:pStyle w:val="46BA5939DBC244B89A67583C253BF440"/>
          </w:pPr>
          <w:r>
            <w:rPr>
              <w:rStyle w:val="PlaceholderText"/>
            </w:rPr>
            <w:t xml:space="preserve"> </w:t>
          </w:r>
        </w:p>
      </w:docPartBody>
    </w:docPart>
    <w:docPart>
      <w:docPartPr>
        <w:name w:val="6C00503E0D70446DBC310E867A585B07"/>
        <w:category>
          <w:name w:val="Allmänt"/>
          <w:gallery w:val="placeholder"/>
        </w:category>
        <w:types>
          <w:type w:val="bbPlcHdr"/>
        </w:types>
        <w:behaviors>
          <w:behavior w:val="content"/>
        </w:behaviors>
        <w:guid w:val="{8FF6C986-DB68-4A3F-B870-D59CF510507A}"/>
      </w:docPartPr>
      <w:docPartBody>
        <w:p w:rsidR="00276E12" w:rsidP="00CE2BAB">
          <w:pPr>
            <w:pStyle w:val="6C00503E0D70446DBC310E867A585B0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BAB"/>
    <w:rPr>
      <w:noProof w:val="0"/>
      <w:color w:val="808080"/>
    </w:rPr>
  </w:style>
  <w:style w:type="paragraph" w:customStyle="1" w:styleId="E6A97818FD2E4DB3A1D49A18E966A072">
    <w:name w:val="E6A97818FD2E4DB3A1D49A18E966A072"/>
    <w:rsid w:val="00CE2BAB"/>
  </w:style>
  <w:style w:type="paragraph" w:customStyle="1" w:styleId="46BA5939DBC244B89A67583C253BF440">
    <w:name w:val="46BA5939DBC244B89A67583C253BF440"/>
    <w:rsid w:val="00CE2BAB"/>
  </w:style>
  <w:style w:type="paragraph" w:customStyle="1" w:styleId="974D7AC3BB704562BAFC42530ABE50B01">
    <w:name w:val="974D7AC3BB704562BAFC42530ABE50B01"/>
    <w:rsid w:val="00CE2B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D35578716243AE83CAE648DD1162091">
    <w:name w:val="E6D35578716243AE83CAE648DD1162091"/>
    <w:rsid w:val="00CE2B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00503E0D70446DBC310E867A585B07">
    <w:name w:val="6C00503E0D70446DBC310E867A585B07"/>
    <w:rsid w:val="00CE2B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Ebba Busch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2022-12-21T00:00:00</HeaderDate>
    <Office/>
    <Dnr>I2022/02303</Dnr>
    <ParagrafNr/>
    <DocumentTitle/>
    <VisitingAddress/>
    <Extra1/>
    <Extra2/>
    <Extra3>Niklas Sigvardsson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63c1dd36-9dc3-4f03-8efd-54aab48b0937</RD_Svarsid>
  </documentManagement>
</p:properties>
</file>

<file path=customXml/itemProps1.xml><?xml version="1.0" encoding="utf-8"?>
<ds:datastoreItem xmlns:ds="http://schemas.openxmlformats.org/officeDocument/2006/customXml" ds:itemID="{C5364EF7-EF4A-4F08-AD57-8E79BAA58228}"/>
</file>

<file path=customXml/itemProps2.xml><?xml version="1.0" encoding="utf-8"?>
<ds:datastoreItem xmlns:ds="http://schemas.openxmlformats.org/officeDocument/2006/customXml" ds:itemID="{60EC8125-AA6C-42A5-9EEF-11B6A4E66B5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4DCA92A-9300-4485-8C2C-D045C1C8F9D7}"/>
</file>

<file path=customXml/itemProps5.xml><?xml version="1.0" encoding="utf-8"?>
<ds:datastoreItem xmlns:ds="http://schemas.openxmlformats.org/officeDocument/2006/customXml" ds:itemID="{3AC4B92A-CD09-4FA3-9031-FCF8F6035016}"/>
</file>

<file path=docProps/app.xml><?xml version="1.0" encoding="utf-8"?>
<Properties xmlns="http://schemas.openxmlformats.org/officeDocument/2006/extended-properties" xmlns:vt="http://schemas.openxmlformats.org/officeDocument/2006/docPropsVTypes">
  <Template>RK Basmall</Template>
  <TotalTime>0</TotalTime>
  <Pages>1</Pages>
  <Words>164</Words>
  <Characters>875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23 164 av Niklas Sigvardsson (S) Elstöd till företag i Jönköpings län.docx</dc:title>
  <cp:revision>2</cp:revision>
  <dcterms:created xsi:type="dcterms:W3CDTF">2022-12-21T08:35:00Z</dcterms:created>
  <dcterms:modified xsi:type="dcterms:W3CDTF">2022-12-21T08:35:00Z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5b213c97-16b7-4b3d-af57-5c48ce296e64</vt:lpwstr>
  </property>
</Properties>
</file>