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0B27" w:rsidRPr="001C2493" w:rsidRDefault="00310B27">
      <w:pPr>
        <w:pStyle w:val="Frslagsrubrik"/>
      </w:pPr>
      <w:r w:rsidRPr="001C2493">
        <w:t>Förslag till riksdagsbeslut</w:t>
      </w:r>
    </w:p>
    <w:p w:rsidR="00310B27" w:rsidRPr="001C2493" w:rsidRDefault="00310B27">
      <w:pPr>
        <w:pStyle w:val="Hemstlatt"/>
      </w:pPr>
      <w:r w:rsidRPr="001C2493">
        <w:t xml:space="preserve">Riksdagen tillkännager för regeringen som sin mening vad som anförs i motionen om att </w:t>
      </w:r>
      <w:r w:rsidRPr="001C2493">
        <w:rPr>
          <w:color w:val="000000"/>
          <w:szCs w:val="24"/>
        </w:rPr>
        <w:t>betrakta glasögon för barn upp till 15 år som hjälpmedel och att glasögonen ska vara kostnad</w:t>
      </w:r>
      <w:r w:rsidRPr="001C2493">
        <w:rPr>
          <w:color w:val="000000"/>
          <w:szCs w:val="24"/>
        </w:rPr>
        <w:t>s</w:t>
      </w:r>
      <w:r w:rsidRPr="001C2493">
        <w:rPr>
          <w:color w:val="000000"/>
          <w:szCs w:val="24"/>
        </w:rPr>
        <w:t>fria.</w:t>
      </w:r>
    </w:p>
    <w:p w:rsidR="00310B27" w:rsidRPr="001C2493" w:rsidRDefault="00310B27">
      <w:pPr>
        <w:pStyle w:val="Rubrik1"/>
      </w:pPr>
      <w:r w:rsidRPr="001C2493">
        <w:t>Motivering</w:t>
      </w:r>
    </w:p>
    <w:p w:rsidR="00310B27" w:rsidRPr="001C2493" w:rsidRDefault="00310B27">
      <w:r w:rsidRPr="001C2493">
        <w:t xml:space="preserve">Barn, oberoende av föräldrarnas ekonomi, ska kunna leva och växa upp under goda förhållanden. Glasögon är en förutsättning för att barnen ska kunna delta i fritidsaktiviteter och skolarbete på lika villkor. Det är orimligt att barn som växer upp i en familj under knappa förhållanden ska avstå från glasögon för att föräldrarna inte har råd. </w:t>
      </w:r>
      <w:r w:rsidRPr="001C2493">
        <w:rPr>
          <w:bCs/>
        </w:rPr>
        <w:t>Alla barn i Sverige har rätt till vård på lika villkor.</w:t>
      </w:r>
      <w:r w:rsidRPr="001C2493">
        <w:rPr>
          <w:b/>
          <w:bCs/>
        </w:rPr>
        <w:t xml:space="preserve"> </w:t>
      </w:r>
      <w:r w:rsidRPr="001C2493">
        <w:t>Barnkonventionens artikel 24 handlar om barnens rätt till bästa möjliga hälsa. Barns rätt till glasögon är en fråga om medicinsk behandling så länge som synen utvecklas. Om barn inte får hjälp att rätta till synfel utvecklas inte sy</w:t>
      </w:r>
      <w:r w:rsidRPr="001C2493">
        <w:t>n</w:t>
      </w:r>
      <w:r w:rsidRPr="001C2493">
        <w:t>skärpan, vilket inte kan rättas till senare i livet. Synfel borde rimligtvis betra</w:t>
      </w:r>
      <w:r w:rsidRPr="001C2493">
        <w:t>k</w:t>
      </w:r>
      <w:r w:rsidRPr="001C2493">
        <w:t>tas som andra funktionsnedsättningar, och därmed behövs det en översyn av lagstiftningen i syfte att betrakta glasögon som hjälpmedel.</w:t>
      </w:r>
    </w:p>
    <w:p w:rsidR="00310B27" w:rsidRPr="001C2493" w:rsidRDefault="00310B27">
      <w:pPr>
        <w:pStyle w:val="Normaltindrag"/>
      </w:pPr>
      <w:r w:rsidRPr="001C2493">
        <w:t>Enlig</w:t>
      </w:r>
      <w:r w:rsidRPr="001C2493">
        <w:t>t föreningen Majblomman är det ca 23 000 barn i Sverige som inte får glasögon trots att de behöver det, på grund av att föräldrarna helt enkelt inte har råd. Det är en nationell fråga att ge barn en hygglig uppväxt. Efte</w:t>
      </w:r>
      <w:r w:rsidRPr="001C2493">
        <w:t>r</w:t>
      </w:r>
      <w:r w:rsidRPr="001C2493">
        <w:t>som barn växer och utvecklas är de tvingade att byta sina glasögon med jä</w:t>
      </w:r>
      <w:r w:rsidRPr="001C2493">
        <w:t>m</w:t>
      </w:r>
      <w:r w:rsidRPr="001C2493">
        <w:t>na mellanrum. Därför anser vi att det borde vara kostnadsfritt med glasögon för barn upp till 15 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C2493">
        <w:trPr>
          <w:cantSplit/>
        </w:trPr>
        <w:tc>
          <w:tcPr>
            <w:tcW w:w="3046" w:type="dxa"/>
          </w:tcPr>
          <w:p w:rsidR="00310B27" w:rsidRPr="001C2493" w:rsidRDefault="00310B27">
            <w:pPr>
              <w:pStyle w:val="UnderskriftDatum"/>
              <w:spacing w:before="240"/>
            </w:pPr>
            <w:r w:rsidRPr="001C2493">
              <w:t>Stockholm den 4 oktober 2011</w:t>
            </w:r>
          </w:p>
        </w:tc>
        <w:tc>
          <w:tcPr>
            <w:tcW w:w="3047" w:type="dxa"/>
          </w:tcPr>
          <w:p w:rsidR="00310B27" w:rsidRPr="001C2493" w:rsidRDefault="00310B27">
            <w:pPr>
              <w:pStyle w:val="Underskrifter"/>
              <w:spacing w:before="240"/>
            </w:pPr>
          </w:p>
        </w:tc>
      </w:tr>
      <w:tr w:rsidR="00000000" w:rsidRPr="001C2493">
        <w:trPr>
          <w:cantSplit/>
        </w:trPr>
        <w:tc>
          <w:tcPr>
            <w:tcW w:w="3046" w:type="dxa"/>
          </w:tcPr>
          <w:p w:rsidR="00310B27" w:rsidRPr="001C2493" w:rsidRDefault="00310B27">
            <w:pPr>
              <w:pStyle w:val="Underskrifter"/>
            </w:pPr>
            <w:r w:rsidRPr="001C2493">
              <w:t>Carina Herrstedt (SD)</w:t>
            </w:r>
          </w:p>
        </w:tc>
        <w:tc>
          <w:tcPr>
            <w:tcW w:w="3046" w:type="dxa"/>
          </w:tcPr>
          <w:p w:rsidR="00310B27" w:rsidRPr="001C2493" w:rsidRDefault="00310B27">
            <w:pPr>
              <w:pStyle w:val="Underskrifter"/>
            </w:pPr>
            <w:r w:rsidRPr="001C2493">
              <w:t>Julia Kronlid (SD)</w:t>
            </w:r>
          </w:p>
        </w:tc>
      </w:tr>
    </w:tbl>
    <w:p w:rsidR="00310B27" w:rsidRPr="001C2493" w:rsidRDefault="00310B27">
      <w:pPr>
        <w:pStyle w:val="Normaltindrag"/>
      </w:pPr>
    </w:p>
    <w:sectPr w:rsidR="00310B27" w:rsidRPr="001C249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0B27" w:rsidRPr="001C2493" w:rsidRDefault="00310B27">
      <w:r w:rsidRPr="001C2493">
        <w:separator/>
      </w:r>
    </w:p>
  </w:endnote>
  <w:endnote w:type="continuationSeparator" w:id="0">
    <w:p w:rsidR="00310B27" w:rsidRPr="001C2493" w:rsidRDefault="00310B27">
      <w:r w:rsidRPr="001C24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0B27" w:rsidRPr="001C2493" w:rsidRDefault="001C2493">
    <w:pPr>
      <w:pStyle w:val="Sidfot"/>
    </w:pPr>
    <w:r w:rsidRPr="001C249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4922498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B27" w:rsidRDefault="00310B2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10B27" w:rsidRDefault="00310B2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0B27" w:rsidRPr="001C2493" w:rsidRDefault="001C2493">
    <w:pPr>
      <w:pStyle w:val="Sidfot"/>
    </w:pPr>
    <w:r w:rsidRPr="001C249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300905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B27" w:rsidRDefault="00310B2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10B27" w:rsidRDefault="00310B2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0B27" w:rsidRPr="001C2493" w:rsidRDefault="001C2493">
    <w:pPr>
      <w:pStyle w:val="Sidfot"/>
    </w:pPr>
    <w:r w:rsidRPr="001C249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83562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B27" w:rsidRDefault="00310B2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10B27" w:rsidRDefault="00310B2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0B27" w:rsidRPr="001C2493" w:rsidRDefault="00310B27">
      <w:r w:rsidRPr="001C2493">
        <w:separator/>
      </w:r>
    </w:p>
  </w:footnote>
  <w:footnote w:type="continuationSeparator" w:id="0">
    <w:p w:rsidR="00310B27" w:rsidRPr="001C2493" w:rsidRDefault="00310B27">
      <w:r w:rsidRPr="001C249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0B27" w:rsidRPr="001C2493" w:rsidRDefault="001C2493">
    <w:pPr>
      <w:pStyle w:val="Sidhuvud"/>
    </w:pPr>
    <w:r w:rsidRPr="001C249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16490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B27" w:rsidRDefault="00310B2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10B27" w:rsidRDefault="00310B2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0B27" w:rsidRPr="001C2493" w:rsidRDefault="001C2493">
    <w:pPr>
      <w:pStyle w:val="Sidhuvud"/>
    </w:pPr>
    <w:r w:rsidRPr="001C249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65481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B27" w:rsidRDefault="00310B2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10B27" w:rsidRDefault="00310B2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0B27" w:rsidRPr="001C2493" w:rsidRDefault="00310B27">
    <w:pPr>
      <w:pStyle w:val="FSHNormal"/>
      <w:tabs>
        <w:tab w:val="right" w:pos="5840"/>
      </w:tabs>
    </w:pPr>
    <w:r w:rsidRPr="001C2493">
      <w:br/>
    </w:r>
    <w:r w:rsidRPr="001C2493">
      <w:fldChar w:fldCharType="begin" w:fldLock="1"/>
    </w:r>
    <w:r w:rsidRPr="001C2493">
      <w:instrText xml:space="preserve"> DOCPROPERTY</w:instrText>
    </w:r>
    <w:r w:rsidRPr="001C2493">
      <w:rPr>
        <w:sz w:val="18"/>
      </w:rPr>
      <w:instrText xml:space="preserve"> "YearUser" *\charformat </w:instrText>
    </w:r>
    <w:r w:rsidRPr="001C2493">
      <w:fldChar w:fldCharType="separate"/>
    </w:r>
    <w:r w:rsidRPr="001C2493">
      <w:t>2011/12</w:t>
    </w:r>
    <w:r w:rsidRPr="001C2493">
      <w:fldChar w:fldCharType="end"/>
    </w:r>
    <w:r w:rsidRPr="001C2493">
      <w:t xml:space="preserve"> </w:t>
    </w:r>
    <w:r w:rsidRPr="001C2493">
      <w:tab/>
      <w:t xml:space="preserve">mnr: </w:t>
    </w:r>
    <w:r w:rsidRPr="001C2493">
      <w:fldChar w:fldCharType="begin" w:fldLock="1"/>
    </w:r>
    <w:r w:rsidRPr="001C2493">
      <w:instrText xml:space="preserve"> DOCPROPERTY</w:instrText>
    </w:r>
    <w:r w:rsidRPr="001C2493">
      <w:rPr>
        <w:sz w:val="18"/>
      </w:rPr>
      <w:instrText xml:space="preserve"> "Motionsnummer" *\charformat </w:instrText>
    </w:r>
    <w:r w:rsidRPr="001C2493">
      <w:fldChar w:fldCharType="separate"/>
    </w:r>
    <w:r w:rsidRPr="001C2493">
      <w:t>So625</w:t>
    </w:r>
    <w:r w:rsidRPr="001C2493">
      <w:fldChar w:fldCharType="end"/>
    </w:r>
    <w:r w:rsidRPr="001C2493">
      <w:br/>
    </w:r>
    <w:r w:rsidRPr="001C2493">
      <w:fldChar w:fldCharType="begin" w:fldLock="1"/>
    </w:r>
    <w:r w:rsidRPr="001C2493">
      <w:instrText xml:space="preserve"> DOCPROPERTY</w:instrText>
    </w:r>
    <w:r w:rsidRPr="001C2493">
      <w:rPr>
        <w:sz w:val="18"/>
      </w:rPr>
      <w:instrText xml:space="preserve"> "Samling" *\charformat </w:instrText>
    </w:r>
    <w:r w:rsidRPr="001C2493">
      <w:fldChar w:fldCharType="end"/>
    </w:r>
    <w:r w:rsidRPr="001C2493">
      <w:tab/>
      <w:t xml:space="preserve">pnr: </w:t>
    </w:r>
    <w:r w:rsidRPr="001C2493">
      <w:fldChar w:fldCharType="begin" w:fldLock="1"/>
    </w:r>
    <w:r w:rsidRPr="001C2493">
      <w:instrText xml:space="preserve"> DOCPROPERTY</w:instrText>
    </w:r>
    <w:r w:rsidRPr="001C2493">
      <w:rPr>
        <w:sz w:val="18"/>
      </w:rPr>
      <w:instrText xml:space="preserve"> "Partinummer" *\charformat </w:instrText>
    </w:r>
    <w:r w:rsidRPr="001C2493">
      <w:fldChar w:fldCharType="separate"/>
    </w:r>
    <w:r w:rsidRPr="001C2493">
      <w:t>SD148</w:t>
    </w:r>
    <w:r w:rsidRPr="001C2493">
      <w:fldChar w:fldCharType="end"/>
    </w:r>
  </w:p>
  <w:p w:rsidR="00310B27" w:rsidRPr="001C2493" w:rsidRDefault="00310B27">
    <w:pPr>
      <w:pStyle w:val="FSHRub1"/>
    </w:pPr>
    <w:r w:rsidRPr="001C2493">
      <w:t>Motion till riksdagen</w:t>
    </w:r>
    <w:r w:rsidRPr="001C2493">
      <w:br/>
    </w:r>
    <w:r w:rsidRPr="001C2493">
      <w:fldChar w:fldCharType="begin" w:fldLock="1"/>
    </w:r>
    <w:r w:rsidRPr="001C2493">
      <w:instrText xml:space="preserve"> DOCPROPERTY "YearUser" *\charformat </w:instrText>
    </w:r>
    <w:r w:rsidRPr="001C2493">
      <w:fldChar w:fldCharType="separate"/>
    </w:r>
    <w:r w:rsidRPr="001C2493">
      <w:t>2011/12</w:t>
    </w:r>
    <w:r w:rsidRPr="001C2493">
      <w:fldChar w:fldCharType="end"/>
    </w:r>
    <w:r w:rsidRPr="001C2493">
      <w:t>:</w:t>
    </w:r>
    <w:r w:rsidRPr="001C2493">
      <w:fldChar w:fldCharType="begin" w:fldLock="1"/>
    </w:r>
    <w:r w:rsidRPr="001C2493">
      <w:instrText xml:space="preserve"> DOCPROPERTY "Motionsnummer" *\charformat </w:instrText>
    </w:r>
    <w:r w:rsidRPr="001C2493">
      <w:fldChar w:fldCharType="separate"/>
    </w:r>
    <w:r w:rsidRPr="001C2493">
      <w:t>So625</w:t>
    </w:r>
    <w:r w:rsidRPr="001C2493">
      <w:fldChar w:fldCharType="end"/>
    </w:r>
  </w:p>
  <w:p w:rsidR="00310B27" w:rsidRPr="001C2493" w:rsidRDefault="00310B27">
    <w:pPr>
      <w:pStyle w:val="FSHNormalS5"/>
    </w:pPr>
    <w:r w:rsidRPr="001C2493">
      <w:fldChar w:fldCharType="begin" w:fldLock="1"/>
    </w:r>
    <w:r w:rsidRPr="001C2493">
      <w:instrText xml:space="preserve"> DOCPROPERTY "MotionarText" *\charformat </w:instrText>
    </w:r>
    <w:r w:rsidRPr="001C2493">
      <w:fldChar w:fldCharType="separate"/>
    </w:r>
    <w:r w:rsidRPr="001C2493">
      <w:t>av Carina Herrstedt och Julia Kronlid (SD)</w:t>
    </w:r>
    <w:r w:rsidRPr="001C2493">
      <w:fldChar w:fldCharType="end"/>
    </w:r>
    <w:r w:rsidRPr="001C2493">
      <w:br/>
    </w:r>
    <w:r w:rsidRPr="001C2493">
      <w:fldChar w:fldCharType="begin" w:fldLock="1"/>
    </w:r>
    <w:r w:rsidRPr="001C2493">
      <w:instrText xml:space="preserve"> DOCPROPERTY "SvarFrasKort" *\charformat </w:instrText>
    </w:r>
    <w:r w:rsidRPr="001C2493">
      <w:fldChar w:fldCharType="end"/>
    </w:r>
  </w:p>
  <w:p w:rsidR="00310B27" w:rsidRPr="001C2493" w:rsidRDefault="00310B27">
    <w:pPr>
      <w:pStyle w:val="FSHTitel"/>
    </w:pPr>
    <w:r w:rsidRPr="001C2493">
      <w:fldChar w:fldCharType="begin" w:fldLock="1"/>
    </w:r>
    <w:r w:rsidRPr="001C2493">
      <w:instrText xml:space="preserve"> DOCPROPERTY</w:instrText>
    </w:r>
    <w:r w:rsidRPr="001C2493">
      <w:rPr>
        <w:sz w:val="18"/>
      </w:rPr>
      <w:instrText xml:space="preserve"> "RubrikSvar" *\charformat </w:instrText>
    </w:r>
    <w:r w:rsidRPr="001C2493">
      <w:fldChar w:fldCharType="separate"/>
    </w:r>
    <w:r w:rsidRPr="001C2493">
      <w:t>Kostnadsfria glasögon för barn</w:t>
    </w:r>
    <w:r w:rsidRPr="001C2493">
      <w:fldChar w:fldCharType="end"/>
    </w:r>
  </w:p>
  <w:p w:rsidR="00310B27" w:rsidRPr="001C2493" w:rsidRDefault="00310B27">
    <w:pPr>
      <w:pStyle w:val="Normal00"/>
    </w:pPr>
  </w:p>
  <w:p w:rsidR="00310B27" w:rsidRPr="001C2493" w:rsidRDefault="00310B2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86A4CA3"/>
    <w:multiLevelType w:val="hybridMultilevel"/>
    <w:tmpl w:val="DC0C76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80574315">
    <w:abstractNumId w:val="3"/>
  </w:num>
  <w:num w:numId="2" w16cid:durableId="1979065143">
    <w:abstractNumId w:val="2"/>
  </w:num>
  <w:num w:numId="3" w16cid:durableId="789015852">
    <w:abstractNumId w:val="1"/>
  </w:num>
  <w:num w:numId="4" w16cid:durableId="2121488282">
    <w:abstractNumId w:val="0"/>
  </w:num>
  <w:num w:numId="5" w16cid:durableId="1739085732">
    <w:abstractNumId w:val="7"/>
  </w:num>
  <w:num w:numId="6" w16cid:durableId="1869488515">
    <w:abstractNumId w:val="6"/>
  </w:num>
  <w:num w:numId="7" w16cid:durableId="1552109090">
    <w:abstractNumId w:val="5"/>
  </w:num>
  <w:num w:numId="8" w16cid:durableId="779296455">
    <w:abstractNumId w:val="4"/>
  </w:num>
  <w:num w:numId="9" w16cid:durableId="33123486">
    <w:abstractNumId w:val="8"/>
  </w:num>
  <w:num w:numId="10" w16cid:durableId="899747026">
    <w:abstractNumId w:val="9"/>
  </w:num>
  <w:num w:numId="11" w16cid:durableId="324863664">
    <w:abstractNumId w:val="10"/>
  </w:num>
  <w:num w:numId="12" w16cid:durableId="1119378272">
    <w:abstractNumId w:val="13"/>
  </w:num>
  <w:num w:numId="13" w16cid:durableId="886453317">
    <w:abstractNumId w:val="15"/>
  </w:num>
  <w:num w:numId="14" w16cid:durableId="35786664">
    <w:abstractNumId w:val="17"/>
  </w:num>
  <w:num w:numId="15" w16cid:durableId="1590654538">
    <w:abstractNumId w:val="11"/>
  </w:num>
  <w:num w:numId="16" w16cid:durableId="1369797015">
    <w:abstractNumId w:val="19"/>
  </w:num>
  <w:num w:numId="17" w16cid:durableId="220141478">
    <w:abstractNumId w:val="18"/>
  </w:num>
  <w:num w:numId="18" w16cid:durableId="1653020134">
    <w:abstractNumId w:val="14"/>
  </w:num>
  <w:num w:numId="19" w16cid:durableId="1081752173">
    <w:abstractNumId w:val="12"/>
  </w:num>
  <w:num w:numId="20" w16cid:durableId="5566709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7CD012E5-04AD-4983-9F47-32D057A48660},{3829CAB2-9E41-4957-9EA9-834C2DBCED73}"/>
  </w:docVars>
  <w:rsids>
    <w:rsidRoot w:val="002740CB"/>
    <w:rsid w:val="001C2493"/>
    <w:rsid w:val="002740CB"/>
    <w:rsid w:val="00310B2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23D0F2E-9244-408A-8BEE-220218A94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link w:val="Rubrik1"/>
    <w:rPr>
      <w:sz w:val="32"/>
      <w:lang w:val="sv-SE" w:eastAsia="sv-SE" w:bidi="ar-SA"/>
    </w:r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1297</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SD148</vt:lpstr>
    </vt:vector>
  </TitlesOfParts>
  <Company>Riksdagen</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SD148</dc:title>
  <dc:subject>SD148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2012-01-03T13:21:00Z</cp:lastPrinted>
  <dcterms:created xsi:type="dcterms:W3CDTF">2025-12-17T20:13:00Z</dcterms:created>
  <dcterms:modified xsi:type="dcterms:W3CDTF">2025-12-17T20:13:00Z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Kostnadsfria glasögon för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Kostnadsfria glasögon för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SD148</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Carina Herrstedt och Julia Kronlid (SD)</vt:lpwstr>
  </property>
  <property fmtid="{D5CDD505-2E9C-101B-9397-08002B2CF9AE}" pid="26" name="MotionarLista">
    <vt:lpwstr>Herrstedt, Carina (SD)\Kronlid, Julia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Herrstedt (SD), Julia Kronlid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So625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20112012000000830068000001480069</vt:lpwstr>
  </property>
  <property fmtid="{D5CDD505-2E9C-101B-9397-08002B2CF9AE}" pid="47" name="datum">
    <vt:lpwstr>111004</vt:lpwstr>
  </property>
  <property fmtid="{D5CDD505-2E9C-101B-9397-08002B2CF9AE}" pid="48" name="avsändar-e-post">
    <vt:lpwstr>paula.bieler@riksdagen.se</vt:lpwstr>
  </property>
  <property fmtid="{D5CDD505-2E9C-101B-9397-08002B2CF9AE}" pid="49" name="id">
    <vt:lpwstr>20112012000000830068000001480069</vt:lpwstr>
  </property>
  <property fmtid="{D5CDD505-2E9C-101B-9397-08002B2CF9AE}" pid="50" name="nummer">
    <vt:lpwstr>625</vt:lpwstr>
  </property>
  <property fmtid="{D5CDD505-2E9C-101B-9397-08002B2CF9AE}" pid="51" name="utskottsbeteckning">
    <vt:lpwstr>So</vt:lpwstr>
  </property>
  <property fmtid="{D5CDD505-2E9C-101B-9397-08002B2CF9AE}" pid="52" name="GlobalUID">
    <vt:lpwstr>{E214B113-B865-4371-A8FA-2E7BC36BC8BA}</vt:lpwstr>
  </property>
  <property fmtid="{D5CDD505-2E9C-101B-9397-08002B2CF9AE}" pid="53" name="Överföringar">
    <vt:i4>1</vt:i4>
  </property>
  <property fmtid="{D5CDD505-2E9C-101B-9397-08002B2CF9AE}" pid="54" name="Checksum">
    <vt:lpwstr>*0021107720295*</vt:lpwstr>
  </property>
  <property fmtid="{D5CDD505-2E9C-101B-9397-08002B2CF9AE}" pid="55" name="skuggnummer">
    <vt:lpwstr>2988</vt:lpwstr>
  </property>
  <property fmtid="{D5CDD505-2E9C-101B-9397-08002B2CF9AE}" pid="56" name="urixVersion">
    <vt:lpwstr>4.5.0.25</vt:lpwstr>
  </property>
  <property fmtid="{D5CDD505-2E9C-101B-9397-08002B2CF9AE}" pid="57" name="urixOrigin">
    <vt:lpwstr>120109 12:51:44.311</vt:lpwstr>
  </property>
  <property fmtid="{D5CDD505-2E9C-101B-9397-08002B2CF9AE}" pid="58" name="urixGuid">
    <vt:lpwstr>{D6549106-F2DA-4611-928D-EB6DDAB44CEC}</vt:lpwstr>
  </property>
</Properties>
</file>