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E7D27" w14:textId="1A71250B" w:rsidR="002D1852" w:rsidRDefault="002D1852" w:rsidP="00DA0661">
      <w:pPr>
        <w:pStyle w:val="Rubrik"/>
      </w:pPr>
      <w:bookmarkStart w:id="0" w:name="Start"/>
      <w:bookmarkEnd w:id="0"/>
      <w:r>
        <w:t>Svar på fråga 2020/21:1639 av Björn Söder (</w:t>
      </w:r>
      <w:r w:rsidR="00E820CD">
        <w:t>S</w:t>
      </w:r>
      <w:r>
        <w:t>D)</w:t>
      </w:r>
      <w:r>
        <w:br/>
        <w:t xml:space="preserve">Rysk-turkisk övervakningsanläggning i Azerbajdzjan </w:t>
      </w:r>
    </w:p>
    <w:p w14:paraId="715ECEF1" w14:textId="03E957B0" w:rsidR="002E0F0A" w:rsidRDefault="002D1852" w:rsidP="002E0F0A">
      <w:pPr>
        <w:pStyle w:val="Brdtext"/>
      </w:pPr>
      <w:r w:rsidRPr="00171E6B">
        <w:t xml:space="preserve">Björn Söder har frågat mig om jag, med tanke på att Sverige är permanent medlem i OSSE:s Minskgrupp och ordförande för OSSE, </w:t>
      </w:r>
      <w:r w:rsidR="00E820CD">
        <w:t xml:space="preserve">avser att </w:t>
      </w:r>
      <w:r w:rsidRPr="00171E6B">
        <w:t xml:space="preserve">vidta några åtgärder med anledning av </w:t>
      </w:r>
      <w:r w:rsidR="00571FF0">
        <w:rPr>
          <w:rFonts w:eastAsia="Times New Roman"/>
        </w:rPr>
        <w:t xml:space="preserve">centret för övervakning av </w:t>
      </w:r>
      <w:r w:rsidR="00571FF0">
        <w:t>vapenvilan</w:t>
      </w:r>
      <w:r w:rsidR="00EE049C" w:rsidRPr="00EE049C">
        <w:t xml:space="preserve"> mellan Armenien och Azerbajdzjan.</w:t>
      </w:r>
      <w:r w:rsidR="00EE049C">
        <w:rPr>
          <w:rFonts w:ascii="Arial" w:hAnsi="Arial" w:cs="Arial"/>
          <w:sz w:val="20"/>
          <w:szCs w:val="20"/>
        </w:rPr>
        <w:t xml:space="preserve"> </w:t>
      </w:r>
      <w:r w:rsidR="002E0F0A">
        <w:t xml:space="preserve"> </w:t>
      </w:r>
    </w:p>
    <w:p w14:paraId="57491905" w14:textId="4E697A88" w:rsidR="003A044A" w:rsidRPr="002E0F0A" w:rsidRDefault="003A044A" w:rsidP="002E0F0A">
      <w:pPr>
        <w:pStyle w:val="Brdtext"/>
      </w:pPr>
      <w:r w:rsidRPr="002E0F0A">
        <w:t xml:space="preserve">Regeringen följer noga </w:t>
      </w:r>
      <w:r w:rsidR="00BD47DF">
        <w:t xml:space="preserve">utvecklingen i </w:t>
      </w:r>
      <w:r w:rsidRPr="002E0F0A">
        <w:t xml:space="preserve">Nagorno-Karabach. </w:t>
      </w:r>
      <w:r w:rsidR="00171E6B" w:rsidRPr="002E0F0A">
        <w:t xml:space="preserve">Sverige </w:t>
      </w:r>
      <w:r w:rsidR="00EE4B45" w:rsidRPr="002E0F0A">
        <w:t xml:space="preserve">kommer </w:t>
      </w:r>
      <w:r w:rsidR="00171E6B" w:rsidRPr="002E0F0A">
        <w:t>som</w:t>
      </w:r>
      <w:r w:rsidRPr="002E0F0A">
        <w:t xml:space="preserve"> ordförande för OSSE 2021 </w:t>
      </w:r>
      <w:r w:rsidR="00EE4B45">
        <w:t xml:space="preserve">och </w:t>
      </w:r>
      <w:r w:rsidR="00EE4B45" w:rsidRPr="002E0F0A">
        <w:t xml:space="preserve">medlem i OSSE:s Minskgrupp </w:t>
      </w:r>
      <w:r w:rsidR="00171E6B" w:rsidRPr="002E0F0A">
        <w:t>fortsätta</w:t>
      </w:r>
      <w:r w:rsidRPr="002E0F0A">
        <w:t xml:space="preserve"> att stödja </w:t>
      </w:r>
      <w:r w:rsidR="00BD47DF" w:rsidRPr="002E0F0A">
        <w:t>Minskgruppens samordförande</w:t>
      </w:r>
      <w:r w:rsidR="00BD47DF">
        <w:t>s</w:t>
      </w:r>
      <w:r w:rsidR="00BD47DF" w:rsidRPr="002E0F0A">
        <w:t xml:space="preserve"> </w:t>
      </w:r>
      <w:r w:rsidRPr="002E0F0A">
        <w:t>ansträngningar</w:t>
      </w:r>
      <w:r w:rsidR="002A1CB4">
        <w:t xml:space="preserve">, inklusive genom min personlige representant </w:t>
      </w:r>
      <w:r w:rsidR="00BD47DF">
        <w:t xml:space="preserve">som OSSE-ordförande </w:t>
      </w:r>
      <w:r w:rsidR="002A1CB4">
        <w:t>för konflikten</w:t>
      </w:r>
      <w:r w:rsidRPr="002E0F0A">
        <w:t>.</w:t>
      </w:r>
      <w:r w:rsidR="00171E6B" w:rsidRPr="002E0F0A">
        <w:t xml:space="preserve"> </w:t>
      </w:r>
      <w:r w:rsidR="00BD47DF">
        <w:t xml:space="preserve">Som </w:t>
      </w:r>
      <w:r w:rsidR="00171E6B" w:rsidRPr="002E0F0A">
        <w:t xml:space="preserve">OSSE-ordförande </w:t>
      </w:r>
      <w:r w:rsidR="00BD47DF">
        <w:t xml:space="preserve">har jag </w:t>
      </w:r>
      <w:r w:rsidR="00171E6B" w:rsidRPr="002E0F0A">
        <w:t xml:space="preserve">en dialog med alla </w:t>
      </w:r>
      <w:r w:rsidR="00BD47DF">
        <w:t>parter</w:t>
      </w:r>
      <w:r w:rsidR="00171E6B" w:rsidRPr="002E0F0A">
        <w:t>, till stöd för Minskgruppens samordförande</w:t>
      </w:r>
      <w:r w:rsidR="00406E5F">
        <w:t>,</w:t>
      </w:r>
      <w:r w:rsidR="00171E6B" w:rsidRPr="002E0F0A">
        <w:t xml:space="preserve"> för att komma fram till en fredlig och hållbar lösning.</w:t>
      </w:r>
      <w:r w:rsidR="00EE4B45">
        <w:t xml:space="preserve"> </w:t>
      </w:r>
      <w:r w:rsidR="00EE4B45">
        <w:rPr>
          <w:bCs/>
        </w:rPr>
        <w:t xml:space="preserve">I denna dialog har jag </w:t>
      </w:r>
      <w:r w:rsidR="003B4507">
        <w:rPr>
          <w:bCs/>
        </w:rPr>
        <w:t xml:space="preserve">som ordförande </w:t>
      </w:r>
      <w:r w:rsidR="00EE4B45">
        <w:rPr>
          <w:bCs/>
        </w:rPr>
        <w:t xml:space="preserve">även </w:t>
      </w:r>
      <w:r w:rsidR="00EE4B45" w:rsidRPr="00EE4B45">
        <w:rPr>
          <w:bCs/>
        </w:rPr>
        <w:t>fram</w:t>
      </w:r>
      <w:r w:rsidR="00EE4B45">
        <w:rPr>
          <w:bCs/>
        </w:rPr>
        <w:t xml:space="preserve">fört </w:t>
      </w:r>
      <w:r w:rsidR="00EE4B45" w:rsidRPr="00EE4B45">
        <w:rPr>
          <w:bCs/>
        </w:rPr>
        <w:t xml:space="preserve">att </w:t>
      </w:r>
      <w:r w:rsidR="003B4507">
        <w:rPr>
          <w:bCs/>
        </w:rPr>
        <w:t>det är viktigt att OSSE och det internationella samfundet förblir engagerat. I</w:t>
      </w:r>
      <w:r w:rsidR="00EE4B45" w:rsidRPr="00EE4B45">
        <w:rPr>
          <w:bCs/>
        </w:rPr>
        <w:t>nternationell</w:t>
      </w:r>
      <w:r w:rsidR="00EE4B45">
        <w:rPr>
          <w:bCs/>
        </w:rPr>
        <w:t xml:space="preserve">, </w:t>
      </w:r>
      <w:r w:rsidR="00EE4B45" w:rsidRPr="00EE4B45">
        <w:rPr>
          <w:bCs/>
        </w:rPr>
        <w:t>multilateral närvaro behövs på marken, som ett komplement till den ryska och turkiska närvaron.</w:t>
      </w:r>
      <w:r w:rsidR="00BD47DF">
        <w:t xml:space="preserve"> </w:t>
      </w:r>
      <w:r w:rsidR="003B4507">
        <w:t xml:space="preserve">OSSE har en viktig roll att spela och har redan ett befintligt fältkontor kopplat till lösningen av konflikten. </w:t>
      </w:r>
    </w:p>
    <w:p w14:paraId="37B87F0B" w14:textId="5B81E7ED" w:rsidR="002D1852" w:rsidRDefault="002D18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7CD4A31EF14981BB2F13A47FBF7612"/>
          </w:placeholder>
          <w:dataBinding w:prefixMappings="xmlns:ns0='http://lp/documentinfo/RK' " w:xpath="/ns0:DocumentInfo[1]/ns0:BaseInfo[1]/ns0:HeaderDate[1]" w:storeItemID="{92EC04E3-E12C-4940-85E4-ED17FF00C396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5B04">
            <w:t>17 februari 2021</w:t>
          </w:r>
        </w:sdtContent>
      </w:sdt>
    </w:p>
    <w:p w14:paraId="3BEE914D" w14:textId="77777777" w:rsidR="002D1852" w:rsidRDefault="002D1852" w:rsidP="004E7A8F">
      <w:pPr>
        <w:pStyle w:val="Brdtextutanavstnd"/>
      </w:pPr>
    </w:p>
    <w:p w14:paraId="4A491BAD" w14:textId="77777777" w:rsidR="002D1852" w:rsidRDefault="002D1852" w:rsidP="004E7A8F">
      <w:pPr>
        <w:pStyle w:val="Brdtextutanavstnd"/>
      </w:pPr>
    </w:p>
    <w:p w14:paraId="59442559" w14:textId="26DA8DF3" w:rsidR="002D1852" w:rsidRPr="00DB48AB" w:rsidRDefault="002D1852" w:rsidP="00DB48AB">
      <w:pPr>
        <w:pStyle w:val="Brdtext"/>
      </w:pPr>
      <w:r>
        <w:t>Ann Linde</w:t>
      </w:r>
    </w:p>
    <w:sectPr w:rsidR="002D185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BD2B0" w14:textId="77777777" w:rsidR="002D1852" w:rsidRDefault="002D1852" w:rsidP="00A87A54">
      <w:pPr>
        <w:spacing w:after="0" w:line="240" w:lineRule="auto"/>
      </w:pPr>
      <w:r>
        <w:separator/>
      </w:r>
    </w:p>
  </w:endnote>
  <w:endnote w:type="continuationSeparator" w:id="0">
    <w:p w14:paraId="666D4251" w14:textId="77777777" w:rsidR="002D1852" w:rsidRDefault="002D18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F03C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8B9C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E8FC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51D1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242D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7836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857F7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63E05C" w14:textId="77777777" w:rsidTr="00C26068">
      <w:trPr>
        <w:trHeight w:val="227"/>
      </w:trPr>
      <w:tc>
        <w:tcPr>
          <w:tcW w:w="4074" w:type="dxa"/>
        </w:tcPr>
        <w:p w14:paraId="5FDA20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1C93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A30D8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5D9B8" w14:textId="77777777" w:rsidR="002D1852" w:rsidRDefault="002D1852" w:rsidP="00A87A54">
      <w:pPr>
        <w:spacing w:after="0" w:line="240" w:lineRule="auto"/>
      </w:pPr>
      <w:r>
        <w:separator/>
      </w:r>
    </w:p>
  </w:footnote>
  <w:footnote w:type="continuationSeparator" w:id="0">
    <w:p w14:paraId="22866E32" w14:textId="77777777" w:rsidR="002D1852" w:rsidRDefault="002D18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1852" w14:paraId="7317232E" w14:textId="77777777" w:rsidTr="00C93EBA">
      <w:trPr>
        <w:trHeight w:val="227"/>
      </w:trPr>
      <w:tc>
        <w:tcPr>
          <w:tcW w:w="5534" w:type="dxa"/>
        </w:tcPr>
        <w:p w14:paraId="457A10E0" w14:textId="77777777" w:rsidR="002D1852" w:rsidRPr="007D73AB" w:rsidRDefault="002D1852">
          <w:pPr>
            <w:pStyle w:val="Sidhuvud"/>
          </w:pPr>
        </w:p>
      </w:tc>
      <w:tc>
        <w:tcPr>
          <w:tcW w:w="3170" w:type="dxa"/>
          <w:vAlign w:val="bottom"/>
        </w:tcPr>
        <w:p w14:paraId="76E64086" w14:textId="77777777" w:rsidR="002D1852" w:rsidRPr="007D73AB" w:rsidRDefault="002D1852" w:rsidP="00340DE0">
          <w:pPr>
            <w:pStyle w:val="Sidhuvud"/>
          </w:pPr>
        </w:p>
      </w:tc>
      <w:tc>
        <w:tcPr>
          <w:tcW w:w="1134" w:type="dxa"/>
        </w:tcPr>
        <w:p w14:paraId="7A463974" w14:textId="77777777" w:rsidR="002D1852" w:rsidRDefault="002D1852" w:rsidP="005A703A">
          <w:pPr>
            <w:pStyle w:val="Sidhuvud"/>
          </w:pPr>
        </w:p>
      </w:tc>
    </w:tr>
    <w:tr w:rsidR="002D1852" w14:paraId="492AD0D5" w14:textId="77777777" w:rsidTr="00C93EBA">
      <w:trPr>
        <w:trHeight w:val="1928"/>
      </w:trPr>
      <w:tc>
        <w:tcPr>
          <w:tcW w:w="5534" w:type="dxa"/>
        </w:tcPr>
        <w:p w14:paraId="59AD8848" w14:textId="77777777" w:rsidR="002D1852" w:rsidRPr="00340DE0" w:rsidRDefault="002D18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F88FB0" wp14:editId="10AD2E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5213A3" w14:textId="77777777" w:rsidR="002D1852" w:rsidRPr="00710A6C" w:rsidRDefault="002D1852" w:rsidP="00EE3C0F">
          <w:pPr>
            <w:pStyle w:val="Sidhuvud"/>
            <w:rPr>
              <w:b/>
            </w:rPr>
          </w:pPr>
        </w:p>
        <w:p w14:paraId="74C83A1D" w14:textId="77777777" w:rsidR="002D1852" w:rsidRDefault="002D1852" w:rsidP="00EE3C0F">
          <w:pPr>
            <w:pStyle w:val="Sidhuvud"/>
          </w:pPr>
        </w:p>
        <w:p w14:paraId="406A6BF0" w14:textId="77777777" w:rsidR="002D1852" w:rsidRDefault="002D1852" w:rsidP="00EE3C0F">
          <w:pPr>
            <w:pStyle w:val="Sidhuvud"/>
          </w:pPr>
        </w:p>
        <w:p w14:paraId="4DBBA456" w14:textId="77777777" w:rsidR="002D1852" w:rsidRDefault="002D18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1A331054D9444EA119BC2CBEC14BEB"/>
            </w:placeholder>
            <w:showingPlcHdr/>
            <w:dataBinding w:prefixMappings="xmlns:ns0='http://lp/documentinfo/RK' " w:xpath="/ns0:DocumentInfo[1]/ns0:BaseInfo[1]/ns0:Dnr[1]" w:storeItemID="{92EC04E3-E12C-4940-85E4-ED17FF00C396}"/>
            <w:text/>
          </w:sdtPr>
          <w:sdtEndPr/>
          <w:sdtContent>
            <w:p w14:paraId="329C6264" w14:textId="6B0EEEC2" w:rsidR="002D1852" w:rsidRDefault="00C05B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4F1C0F5EC6415D807185BE88F42948"/>
            </w:placeholder>
            <w:showingPlcHdr/>
            <w:dataBinding w:prefixMappings="xmlns:ns0='http://lp/documentinfo/RK' " w:xpath="/ns0:DocumentInfo[1]/ns0:BaseInfo[1]/ns0:DocNumber[1]" w:storeItemID="{92EC04E3-E12C-4940-85E4-ED17FF00C396}"/>
            <w:text/>
          </w:sdtPr>
          <w:sdtEndPr/>
          <w:sdtContent>
            <w:p w14:paraId="3477666D" w14:textId="77777777" w:rsidR="002D1852" w:rsidRDefault="002D18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A1441A" w14:textId="77777777" w:rsidR="002D1852" w:rsidRDefault="002D1852" w:rsidP="00EE3C0F">
          <w:pPr>
            <w:pStyle w:val="Sidhuvud"/>
          </w:pPr>
        </w:p>
      </w:tc>
      <w:tc>
        <w:tcPr>
          <w:tcW w:w="1134" w:type="dxa"/>
        </w:tcPr>
        <w:p w14:paraId="3CBE97DA" w14:textId="77777777" w:rsidR="002D1852" w:rsidRDefault="002D1852" w:rsidP="0094502D">
          <w:pPr>
            <w:pStyle w:val="Sidhuvud"/>
          </w:pPr>
        </w:p>
        <w:p w14:paraId="76D44A14" w14:textId="77777777" w:rsidR="002D1852" w:rsidRPr="0094502D" w:rsidRDefault="002D1852" w:rsidP="00EC71A6">
          <w:pPr>
            <w:pStyle w:val="Sidhuvud"/>
          </w:pPr>
        </w:p>
      </w:tc>
    </w:tr>
    <w:tr w:rsidR="002D1852" w14:paraId="0BDF35F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2D3B9B320646FABEF185E38F6650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9E142A" w14:textId="77777777" w:rsidR="00C05B04" w:rsidRPr="00C05B04" w:rsidRDefault="00C05B04" w:rsidP="00340DE0">
              <w:pPr>
                <w:pStyle w:val="Sidhuvud"/>
                <w:rPr>
                  <w:b/>
                </w:rPr>
              </w:pPr>
              <w:r w:rsidRPr="00C05B04">
                <w:rPr>
                  <w:b/>
                </w:rPr>
                <w:t>Utrikesdepartementet</w:t>
              </w:r>
            </w:p>
            <w:p w14:paraId="72E6A746" w14:textId="77777777" w:rsidR="00C05B04" w:rsidRDefault="00C05B04" w:rsidP="00340DE0">
              <w:pPr>
                <w:pStyle w:val="Sidhuvud"/>
              </w:pPr>
              <w:r w:rsidRPr="00C05B04">
                <w:t>Utrikesministern</w:t>
              </w:r>
            </w:p>
            <w:p w14:paraId="0812C704" w14:textId="77777777" w:rsidR="00C05B04" w:rsidRDefault="00C05B04" w:rsidP="00340DE0">
              <w:pPr>
                <w:pStyle w:val="Sidhuvud"/>
              </w:pPr>
            </w:p>
            <w:p w14:paraId="0A9A670E" w14:textId="2B1918BE" w:rsidR="002D1852" w:rsidRPr="00C05B04" w:rsidRDefault="002D185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F379503E17478096445C95A43F688F"/>
          </w:placeholder>
          <w:dataBinding w:prefixMappings="xmlns:ns0='http://lp/documentinfo/RK' " w:xpath="/ns0:DocumentInfo[1]/ns0:BaseInfo[1]/ns0:Recipient[1]" w:storeItemID="{92EC04E3-E12C-4940-85E4-ED17FF00C396}"/>
          <w:text w:multiLine="1"/>
        </w:sdtPr>
        <w:sdtEndPr/>
        <w:sdtContent>
          <w:tc>
            <w:tcPr>
              <w:tcW w:w="3170" w:type="dxa"/>
            </w:tcPr>
            <w:p w14:paraId="6070383C" w14:textId="7CD6EACA" w:rsidR="002D1852" w:rsidRDefault="00C05B0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C2A3FD2" w14:textId="77777777" w:rsidR="002D1852" w:rsidRDefault="002D1852" w:rsidP="003E6020">
          <w:pPr>
            <w:pStyle w:val="Sidhuvud"/>
          </w:pPr>
        </w:p>
      </w:tc>
    </w:tr>
  </w:tbl>
  <w:p w14:paraId="0D25A33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3364F12"/>
    <w:multiLevelType w:val="hybridMultilevel"/>
    <w:tmpl w:val="75B63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AB6168F"/>
    <w:multiLevelType w:val="hybridMultilevel"/>
    <w:tmpl w:val="99C0F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  <w:num w:numId="45">
    <w:abstractNumId w:val="37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5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1E6B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CB4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852"/>
    <w:rsid w:val="002D2647"/>
    <w:rsid w:val="002D4298"/>
    <w:rsid w:val="002D4829"/>
    <w:rsid w:val="002D6541"/>
    <w:rsid w:val="002E0F0A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44A"/>
    <w:rsid w:val="003A1315"/>
    <w:rsid w:val="003A2E73"/>
    <w:rsid w:val="003A3071"/>
    <w:rsid w:val="003A3A54"/>
    <w:rsid w:val="003A5969"/>
    <w:rsid w:val="003A5C58"/>
    <w:rsid w:val="003B0C81"/>
    <w:rsid w:val="003B201F"/>
    <w:rsid w:val="003B450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4F6E"/>
    <w:rsid w:val="004060B1"/>
    <w:rsid w:val="00406E5F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E4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FF0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D94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8CE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04D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7D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B0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26B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0CD"/>
    <w:rsid w:val="00E82DF1"/>
    <w:rsid w:val="00E86BC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49C"/>
    <w:rsid w:val="00EE3C0F"/>
    <w:rsid w:val="00EE4B45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00D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0F75"/>
    <w:rsid w:val="00FC3E2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4E9EF4"/>
  <w15:docId w15:val="{D33897A3-166D-4F80-AA5C-BA81BE9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1A331054D9444EA119BC2CBEC14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A2ABE-A26D-486E-A09B-91B767010879}"/>
      </w:docPartPr>
      <w:docPartBody>
        <w:p w:rsidR="00C14B2F" w:rsidRDefault="00234E79" w:rsidP="00234E79">
          <w:pPr>
            <w:pStyle w:val="1E1A331054D9444EA119BC2CBEC14B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F1C0F5EC6415D807185BE88F429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17A04-07E9-4CC3-8C2A-6C8DA74C7661}"/>
      </w:docPartPr>
      <w:docPartBody>
        <w:p w:rsidR="00C14B2F" w:rsidRDefault="00234E79" w:rsidP="00234E79">
          <w:pPr>
            <w:pStyle w:val="944F1C0F5EC6415D807185BE88F429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2D3B9B320646FABEF185E38F665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F2212-E36C-4EF0-A6E2-8B00A7B9C166}"/>
      </w:docPartPr>
      <w:docPartBody>
        <w:p w:rsidR="00C14B2F" w:rsidRDefault="00234E79" w:rsidP="00234E79">
          <w:pPr>
            <w:pStyle w:val="812D3B9B320646FABEF185E38F6650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F379503E17478096445C95A43F6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3AFC1-6230-4AD5-9C9F-6616B6F841CF}"/>
      </w:docPartPr>
      <w:docPartBody>
        <w:p w:rsidR="00C14B2F" w:rsidRDefault="00234E79" w:rsidP="00234E79">
          <w:pPr>
            <w:pStyle w:val="24F379503E17478096445C95A43F6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7CD4A31EF14981BB2F13A47FBF7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36365-4146-468C-BFC4-22BF5B84CE06}"/>
      </w:docPartPr>
      <w:docPartBody>
        <w:p w:rsidR="00C14B2F" w:rsidRDefault="00234E79" w:rsidP="00234E79">
          <w:pPr>
            <w:pStyle w:val="537CD4A31EF14981BB2F13A47FBF76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79"/>
    <w:rsid w:val="00234E79"/>
    <w:rsid w:val="00C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F05E3D66784A42A52A67F85CF90B1B">
    <w:name w:val="CDF05E3D66784A42A52A67F85CF90B1B"/>
    <w:rsid w:val="00234E79"/>
  </w:style>
  <w:style w:type="character" w:styleId="Platshllartext">
    <w:name w:val="Placeholder Text"/>
    <w:basedOn w:val="Standardstycketeckensnitt"/>
    <w:uiPriority w:val="99"/>
    <w:semiHidden/>
    <w:rsid w:val="00234E79"/>
    <w:rPr>
      <w:noProof w:val="0"/>
      <w:color w:val="808080"/>
    </w:rPr>
  </w:style>
  <w:style w:type="paragraph" w:customStyle="1" w:styleId="4AA81E348759435B9E8359D54A8769EA">
    <w:name w:val="4AA81E348759435B9E8359D54A8769EA"/>
    <w:rsid w:val="00234E79"/>
  </w:style>
  <w:style w:type="paragraph" w:customStyle="1" w:styleId="D4C17A7DB3824295A434FFA0B8E91D86">
    <w:name w:val="D4C17A7DB3824295A434FFA0B8E91D86"/>
    <w:rsid w:val="00234E79"/>
  </w:style>
  <w:style w:type="paragraph" w:customStyle="1" w:styleId="6E025A477DB6481EAD531928CE8F1EC9">
    <w:name w:val="6E025A477DB6481EAD531928CE8F1EC9"/>
    <w:rsid w:val="00234E79"/>
  </w:style>
  <w:style w:type="paragraph" w:customStyle="1" w:styleId="1E1A331054D9444EA119BC2CBEC14BEB">
    <w:name w:val="1E1A331054D9444EA119BC2CBEC14BEB"/>
    <w:rsid w:val="00234E79"/>
  </w:style>
  <w:style w:type="paragraph" w:customStyle="1" w:styleId="944F1C0F5EC6415D807185BE88F42948">
    <w:name w:val="944F1C0F5EC6415D807185BE88F42948"/>
    <w:rsid w:val="00234E79"/>
  </w:style>
  <w:style w:type="paragraph" w:customStyle="1" w:styleId="D7F41AFF7C52432F88B0545D70677ED1">
    <w:name w:val="D7F41AFF7C52432F88B0545D70677ED1"/>
    <w:rsid w:val="00234E79"/>
  </w:style>
  <w:style w:type="paragraph" w:customStyle="1" w:styleId="9E5379DD43574A3BB6DF612A94A1EC98">
    <w:name w:val="9E5379DD43574A3BB6DF612A94A1EC98"/>
    <w:rsid w:val="00234E79"/>
  </w:style>
  <w:style w:type="paragraph" w:customStyle="1" w:styleId="F67B8E8A05B14314B228A313F2E394BB">
    <w:name w:val="F67B8E8A05B14314B228A313F2E394BB"/>
    <w:rsid w:val="00234E79"/>
  </w:style>
  <w:style w:type="paragraph" w:customStyle="1" w:styleId="812D3B9B320646FABEF185E38F6650D1">
    <w:name w:val="812D3B9B320646FABEF185E38F6650D1"/>
    <w:rsid w:val="00234E79"/>
  </w:style>
  <w:style w:type="paragraph" w:customStyle="1" w:styleId="24F379503E17478096445C95A43F688F">
    <w:name w:val="24F379503E17478096445C95A43F688F"/>
    <w:rsid w:val="00234E79"/>
  </w:style>
  <w:style w:type="paragraph" w:customStyle="1" w:styleId="944F1C0F5EC6415D807185BE88F429481">
    <w:name w:val="944F1C0F5EC6415D807185BE88F429481"/>
    <w:rsid w:val="00234E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2D3B9B320646FABEF185E38F6650D11">
    <w:name w:val="812D3B9B320646FABEF185E38F6650D11"/>
    <w:rsid w:val="00234E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A54CAC93B8405594AB2A0D75617EB4">
    <w:name w:val="E6A54CAC93B8405594AB2A0D75617EB4"/>
    <w:rsid w:val="00234E79"/>
  </w:style>
  <w:style w:type="paragraph" w:customStyle="1" w:styleId="EFDC348248B249788028E51939CD3491">
    <w:name w:val="EFDC348248B249788028E51939CD3491"/>
    <w:rsid w:val="00234E79"/>
  </w:style>
  <w:style w:type="paragraph" w:customStyle="1" w:styleId="4656DFF603D04CB695CA4D0A13BCBF9A">
    <w:name w:val="4656DFF603D04CB695CA4D0A13BCBF9A"/>
    <w:rsid w:val="00234E79"/>
  </w:style>
  <w:style w:type="paragraph" w:customStyle="1" w:styleId="3E4D9FA681204F7C90336DD431793B2A">
    <w:name w:val="3E4D9FA681204F7C90336DD431793B2A"/>
    <w:rsid w:val="00234E79"/>
  </w:style>
  <w:style w:type="paragraph" w:customStyle="1" w:styleId="E34FE5CC6D9648FA9DFFA3C482C58FE5">
    <w:name w:val="E34FE5CC6D9648FA9DFFA3C482C58FE5"/>
    <w:rsid w:val="00234E79"/>
  </w:style>
  <w:style w:type="paragraph" w:customStyle="1" w:styleId="537CD4A31EF14981BB2F13A47FBF7612">
    <w:name w:val="537CD4A31EF14981BB2F13A47FBF7612"/>
    <w:rsid w:val="00234E79"/>
  </w:style>
  <w:style w:type="paragraph" w:customStyle="1" w:styleId="C8012D01F0F8460DBD6CAE1677C23887">
    <w:name w:val="C8012D01F0F8460DBD6CAE1677C23887"/>
    <w:rsid w:val="00234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c8165b61-0284-4c6d-9295-d7642e5500ab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SY2CVNDC5XDY-369191429-14434</_dlc_DocId>
    <_dlc_DocIdUrl xmlns="a9ec56ab-dea3-443b-ae99-35f2199b5204">
      <Url>https://dhs.sp.regeringskansliet.se/yta/ud-mk_ur/_layouts/15/DocIdRedir.aspx?ID=SY2CVNDC5XDY-369191429-14434</Url>
      <Description>SY2CVNDC5XDY-369191429-14434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4CB2-389C-49F8-86A1-5D144BB5D3D7}"/>
</file>

<file path=customXml/itemProps2.xml><?xml version="1.0" encoding="utf-8"?>
<ds:datastoreItem xmlns:ds="http://schemas.openxmlformats.org/officeDocument/2006/customXml" ds:itemID="{8651BFCF-5847-40DD-AC8A-CC038AD8A761}"/>
</file>

<file path=customXml/itemProps3.xml><?xml version="1.0" encoding="utf-8"?>
<ds:datastoreItem xmlns:ds="http://schemas.openxmlformats.org/officeDocument/2006/customXml" ds:itemID="{610F7E0E-DD9D-4855-9785-4B2DE4EBCBD6}"/>
</file>

<file path=customXml/itemProps4.xml><?xml version="1.0" encoding="utf-8"?>
<ds:datastoreItem xmlns:ds="http://schemas.openxmlformats.org/officeDocument/2006/customXml" ds:itemID="{8651BFCF-5847-40DD-AC8A-CC038AD8A761}">
  <ds:schemaRefs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c9941df-7074-4a92-bf99-225d24d78d61"/>
    <ds:schemaRef ds:uri="a9ec56ab-dea3-443b-ae99-35f2199b5204"/>
    <ds:schemaRef ds:uri="http://purl.org/dc/terms/"/>
    <ds:schemaRef ds:uri="18f3d968-6251-40b0-9f11-012b293496c2"/>
    <ds:schemaRef ds:uri="4e9c2f0c-7bf8-49af-8356-cbf363fc78a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C1EA893-705A-4664-B67D-0DFC4C5A9B9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2EC04E3-E12C-4940-85E4-ED17FF00C39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2EC04E3-E12C-4940-85E4-ED17FF00C396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1639 av Björn Söder (SD) Rysk-turkisk övervakningsanläggning i Azerbajdzjan.docx</dc:title>
  <dc:subject/>
  <dc:creator>Ellinor Hellberg</dc:creator>
  <cp:keywords/>
  <dc:description/>
  <cp:lastModifiedBy>Eva-Lena Gustafsson</cp:lastModifiedBy>
  <cp:revision>2</cp:revision>
  <dcterms:created xsi:type="dcterms:W3CDTF">2021-02-17T07:55:00Z</dcterms:created>
  <dcterms:modified xsi:type="dcterms:W3CDTF">2021-02-17T07:55:00Z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eb0766f0-f7f8-4470-ab4c-d3c8f3a7297a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