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87E56" w14:textId="77777777" w:rsidR="000C5339" w:rsidRDefault="000C5339" w:rsidP="00DA0661">
      <w:pPr>
        <w:pStyle w:val="Rubrik"/>
      </w:pPr>
      <w:bookmarkStart w:id="0" w:name="Start"/>
      <w:bookmarkEnd w:id="0"/>
      <w:r>
        <w:t>Svar på fråga 2017/18:1589 av Jörgen Warborn (M)</w:t>
      </w:r>
      <w:r>
        <w:br/>
      </w:r>
      <w:r w:rsidRPr="007F2507">
        <w:t>Vinterns och framtidens energiförsörjning</w:t>
      </w:r>
    </w:p>
    <w:p w14:paraId="64B3718C" w14:textId="77777777" w:rsidR="000C5339" w:rsidRDefault="000C5339" w:rsidP="00DB48AB">
      <w:pPr>
        <w:pStyle w:val="Brdtext"/>
      </w:pPr>
      <w:r>
        <w:t xml:space="preserve">Jörgen Warborn </w:t>
      </w:r>
      <w:bookmarkStart w:id="1" w:name="_GoBack"/>
      <w:bookmarkEnd w:id="1"/>
      <w:r>
        <w:t xml:space="preserve">har frågat mig vilka åtgärder regeringen avser att vidta på kort och lång sikt med anledning av Svenska </w:t>
      </w:r>
      <w:r w:rsidR="00876BE5">
        <w:t>k</w:t>
      </w:r>
      <w:r>
        <w:t xml:space="preserve">raftnäts </w:t>
      </w:r>
      <w:r w:rsidR="007A2510">
        <w:t xml:space="preserve">senaste </w:t>
      </w:r>
      <w:r>
        <w:t xml:space="preserve">rapport om kraftbalansen på den svenska elmarknaden. </w:t>
      </w:r>
    </w:p>
    <w:p w14:paraId="5317EC90" w14:textId="77777777" w:rsidR="00876BE5" w:rsidRDefault="00876BE5" w:rsidP="00DB48AB">
      <w:pPr>
        <w:pStyle w:val="Brdtext"/>
      </w:pPr>
      <w:r>
        <w:t>Det är ett viktig</w:t>
      </w:r>
      <w:r w:rsidR="00AE53BD">
        <w:t>t</w:t>
      </w:r>
      <w:r>
        <w:t xml:space="preserve"> ämne som Jörgen Warborn tar upp i sin fråga. En robust elförsörjning är en grundläggande förutsättning för ett modernt och väl fungerande samhälle. Detta blir allt tydligare i en digitaliserad värld där fler områden blir beroende av säker tillgång på el.</w:t>
      </w:r>
    </w:p>
    <w:p w14:paraId="57DB2EF2" w14:textId="388B19BC" w:rsidR="00876BE5" w:rsidRDefault="00876BE5" w:rsidP="00DB48AB">
      <w:pPr>
        <w:pStyle w:val="Brdtext"/>
      </w:pPr>
      <w:r>
        <w:t xml:space="preserve">Jag är därför </w:t>
      </w:r>
      <w:r w:rsidR="00147080">
        <w:t xml:space="preserve">glad </w:t>
      </w:r>
      <w:r>
        <w:t xml:space="preserve">att kunna konstatera att </w:t>
      </w:r>
      <w:r w:rsidR="00AE53BD">
        <w:t>r</w:t>
      </w:r>
      <w:r>
        <w:t xml:space="preserve">iksdagen nyligen antog </w:t>
      </w:r>
      <w:r w:rsidR="009454FB">
        <w:t>d</w:t>
      </w:r>
      <w:r w:rsidR="00F255E5">
        <w:t xml:space="preserve">en proposition om energipolitikens inriktning som utgår från </w:t>
      </w:r>
      <w:r>
        <w:t xml:space="preserve">2016 års </w:t>
      </w:r>
      <w:r w:rsidR="00F255E5">
        <w:t>energi</w:t>
      </w:r>
      <w:r w:rsidR="00652A9D">
        <w:t>-</w:t>
      </w:r>
      <w:r w:rsidR="00F255E5">
        <w:t xml:space="preserve">överenskommelse. </w:t>
      </w:r>
      <w:r w:rsidR="00147080">
        <w:t>En majoritet av riksdagens partier står bakom proposi</w:t>
      </w:r>
      <w:r w:rsidR="00652A9D">
        <w:t>-</w:t>
      </w:r>
      <w:r w:rsidR="00147080">
        <w:t xml:space="preserve">tionen liksom </w:t>
      </w:r>
      <w:r w:rsidR="00A3210C">
        <w:t>e</w:t>
      </w:r>
      <w:r w:rsidR="00147080">
        <w:t>nergiöverenskommelsen, däribland</w:t>
      </w:r>
      <w:r>
        <w:t xml:space="preserve"> Moderaterna. </w:t>
      </w:r>
      <w:r w:rsidR="00F255E5">
        <w:t>I</w:t>
      </w:r>
      <w:r w:rsidR="00A60FAC">
        <w:t xml:space="preserve"> i</w:t>
      </w:r>
      <w:r w:rsidR="00F255E5">
        <w:t>nrikt</w:t>
      </w:r>
      <w:r w:rsidR="00652A9D">
        <w:t>-</w:t>
      </w:r>
      <w:r w:rsidR="00F255E5">
        <w:t xml:space="preserve">ningspropositionen </w:t>
      </w:r>
      <w:r w:rsidR="00A60FAC">
        <w:t xml:space="preserve">slås fast </w:t>
      </w:r>
      <w:r w:rsidR="009454FB">
        <w:t xml:space="preserve">att </w:t>
      </w:r>
      <w:r w:rsidR="005E5C83">
        <w:t>Sverige ska ha ett robust elsystem med en hög</w:t>
      </w:r>
      <w:r w:rsidR="00652A9D">
        <w:t xml:space="preserve"> </w:t>
      </w:r>
      <w:r w:rsidR="005E5C83">
        <w:t xml:space="preserve">leveranssäkerhet, en låg miljöpåverkan och el till konkurrenskraftiga priser. </w:t>
      </w:r>
      <w:r w:rsidR="009454FB">
        <w:t xml:space="preserve">Genom </w:t>
      </w:r>
      <w:r w:rsidR="00A60FAC">
        <w:t xml:space="preserve">den inriktning på energipolitiken som riksdagen godkänt </w:t>
      </w:r>
      <w:r w:rsidR="009454FB">
        <w:t xml:space="preserve">säkerställs att regeringen både på kort </w:t>
      </w:r>
      <w:r w:rsidR="00824A06">
        <w:t xml:space="preserve">och lång </w:t>
      </w:r>
      <w:r w:rsidR="009454FB">
        <w:t xml:space="preserve">sikt kommer att </w:t>
      </w:r>
      <w:r w:rsidR="00824A06">
        <w:t xml:space="preserve">arbeta för </w:t>
      </w:r>
      <w:r w:rsidR="00FB648D">
        <w:br/>
      </w:r>
      <w:r w:rsidR="00824A06">
        <w:t xml:space="preserve">en säker elförsörjning till konkurrenskraftiga priser. </w:t>
      </w:r>
    </w:p>
    <w:p w14:paraId="0EA4E391" w14:textId="06C856F2" w:rsidR="00112DE2" w:rsidRDefault="00112DE2" w:rsidP="00DB48AB">
      <w:pPr>
        <w:pStyle w:val="Brdtext"/>
      </w:pPr>
      <w:r>
        <w:t>Regeringen har dessutom, sedan Energiöverenskommelsen slöts, vidtagit ett antal åtgärder för att säkra en trygg tillgång på el, bland annat sänkt skatt för vattenkraft och kärnkraft, förlängt effektreserven och moderniserat lagstift</w:t>
      </w:r>
      <w:r w:rsidR="00652A9D">
        <w:t>-</w:t>
      </w:r>
      <w:r>
        <w:t>ningen för vattenkraften.</w:t>
      </w:r>
    </w:p>
    <w:p w14:paraId="66BAE97F" w14:textId="21DA04D9" w:rsidR="00112DE2" w:rsidRDefault="00112DE2" w:rsidP="00112DE2">
      <w:pPr>
        <w:pStyle w:val="Brdtext"/>
      </w:pPr>
      <w:r>
        <w:t>I sammanhanget är det viktigt att komma ihåg att Norden har en väl</w:t>
      </w:r>
      <w:r w:rsidR="00652A9D">
        <w:t xml:space="preserve"> </w:t>
      </w:r>
      <w:r>
        <w:t xml:space="preserve">fungerande elmarknad med jämförelsevis hög överföringskapacitet som </w:t>
      </w:r>
      <w:r>
        <w:lastRenderedPageBreak/>
        <w:t xml:space="preserve">möjliggör import och export mellan länderna beroende på hur situationen ser ut. Sverige har varit en nettoexportör av el de senaste åren och </w:t>
      </w:r>
      <w:r w:rsidR="00F72F84">
        <w:t>Energi</w:t>
      </w:r>
      <w:r w:rsidR="00652A9D">
        <w:t>-</w:t>
      </w:r>
      <w:r w:rsidR="0088114A">
        <w:t>myndigheten bedömer att vi</w:t>
      </w:r>
      <w:r w:rsidR="0015704F">
        <w:t xml:space="preserve"> </w:t>
      </w:r>
      <w:r>
        <w:t xml:space="preserve">även </w:t>
      </w:r>
      <w:r w:rsidR="0015704F">
        <w:t xml:space="preserve">kommer vara det </w:t>
      </w:r>
      <w:r>
        <w:t>framöver</w:t>
      </w:r>
      <w:r w:rsidR="00F72F84">
        <w:t>. Enligt myn</w:t>
      </w:r>
      <w:r w:rsidR="00652A9D">
        <w:t>-</w:t>
      </w:r>
      <w:r w:rsidR="00F72F84">
        <w:t xml:space="preserve">dighetens senaste kortsiktsprognos väntas nettoexporten uppgå till mellan </w:t>
      </w:r>
      <w:r w:rsidR="00652A9D">
        <w:br/>
      </w:r>
      <w:r w:rsidR="00F72F84">
        <w:t>14</w:t>
      </w:r>
      <w:r w:rsidR="00652A9D">
        <w:t xml:space="preserve"> och </w:t>
      </w:r>
      <w:r w:rsidR="00F72F84">
        <w:t>19 terawattimmar de närmaste fyra åren</w:t>
      </w:r>
      <w:r>
        <w:t>. De nordiska stamnäts</w:t>
      </w:r>
      <w:r w:rsidR="00652A9D">
        <w:t>-</w:t>
      </w:r>
      <w:r>
        <w:t>operatörerna samarbetar också för att säkerställa att det finns tillräcklig kapacitet i det nordiska elsystemet på lång sikt.</w:t>
      </w:r>
    </w:p>
    <w:p w14:paraId="2B9C9357" w14:textId="7159C025" w:rsidR="00103F4B" w:rsidRDefault="0097232F" w:rsidP="00DB48AB">
      <w:pPr>
        <w:pStyle w:val="Brdtext"/>
      </w:pPr>
      <w:r>
        <w:t xml:space="preserve">Svenska kraftnäts </w:t>
      </w:r>
      <w:r w:rsidR="008C5BEF">
        <w:t xml:space="preserve">årliga </w:t>
      </w:r>
      <w:r>
        <w:t>rapport om kraftbalansen</w:t>
      </w:r>
      <w:r w:rsidR="00824A06">
        <w:t xml:space="preserve"> </w:t>
      </w:r>
      <w:r w:rsidR="008C5BEF">
        <w:t xml:space="preserve">är ett </w:t>
      </w:r>
      <w:r w:rsidR="00F72F84">
        <w:t xml:space="preserve">viktigt </w:t>
      </w:r>
      <w:r w:rsidR="008C5BEF">
        <w:t>underlag för energipolitiken</w:t>
      </w:r>
      <w:r w:rsidR="00AA057A">
        <w:t>.</w:t>
      </w:r>
      <w:r w:rsidR="008C5BEF">
        <w:t xml:space="preserve"> R</w:t>
      </w:r>
      <w:r>
        <w:t xml:space="preserve">egeringen </w:t>
      </w:r>
      <w:r w:rsidR="008C5BEF">
        <w:t xml:space="preserve">kommer självfallet </w:t>
      </w:r>
      <w:r w:rsidR="00824A06">
        <w:t>att följa utveckling</w:t>
      </w:r>
      <w:r w:rsidR="00CF2E88">
        <w:t xml:space="preserve">en </w:t>
      </w:r>
      <w:r w:rsidR="00824A06">
        <w:t>nog</w:t>
      </w:r>
      <w:r w:rsidR="00652A9D">
        <w:t>-</w:t>
      </w:r>
      <w:r w:rsidR="00824A06">
        <w:t>grant och vidta nödvändiga åtgärder om så krävs.</w:t>
      </w:r>
      <w:r w:rsidR="008C5BEF">
        <w:t xml:space="preserve"> Jag ser </w:t>
      </w:r>
      <w:r w:rsidR="0015704F">
        <w:t>i</w:t>
      </w:r>
      <w:r w:rsidR="007F6D7B">
        <w:t xml:space="preserve"> </w:t>
      </w:r>
      <w:r w:rsidR="0015704F">
        <w:t xml:space="preserve">dagsläget </w:t>
      </w:r>
      <w:r w:rsidR="008C5BEF">
        <w:t xml:space="preserve">inga </w:t>
      </w:r>
      <w:r w:rsidR="00652A9D">
        <w:br/>
      </w:r>
      <w:r w:rsidR="008C5BEF">
        <w:t xml:space="preserve">skäl att vidta några </w:t>
      </w:r>
      <w:r w:rsidR="0015704F">
        <w:t xml:space="preserve">nya </w:t>
      </w:r>
      <w:r w:rsidR="008C5BEF">
        <w:t xml:space="preserve">åtgärder. </w:t>
      </w:r>
    </w:p>
    <w:p w14:paraId="30CD4128" w14:textId="1ABB21FA" w:rsidR="000C5339" w:rsidRPr="007A2510" w:rsidRDefault="009316FE" w:rsidP="00E96532">
      <w:pPr>
        <w:pStyle w:val="Brdtext"/>
        <w:rPr>
          <w:lang w:val="de-DE"/>
        </w:rPr>
      </w:pPr>
      <w:r w:rsidRPr="007A2510">
        <w:rPr>
          <w:lang w:val="de-DE"/>
        </w:rPr>
        <w:t xml:space="preserve">Stockholm den </w:t>
      </w:r>
      <w:r w:rsidR="00652A9D">
        <w:rPr>
          <w:lang w:val="de-DE"/>
        </w:rPr>
        <w:t>1</w:t>
      </w:r>
      <w:r w:rsidR="00FB648D">
        <w:rPr>
          <w:lang w:val="de-DE"/>
        </w:rPr>
        <w:t>6</w:t>
      </w:r>
      <w:r w:rsidRPr="007A2510">
        <w:rPr>
          <w:lang w:val="de-DE"/>
        </w:rPr>
        <w:t xml:space="preserve"> augusti</w:t>
      </w:r>
      <w:r w:rsidR="007F2507" w:rsidRPr="007A2510">
        <w:rPr>
          <w:lang w:val="de-DE"/>
        </w:rPr>
        <w:t xml:space="preserve"> 2018</w:t>
      </w:r>
    </w:p>
    <w:p w14:paraId="4757E6AF" w14:textId="78D6596A" w:rsidR="00862ED2" w:rsidRPr="007A2510" w:rsidRDefault="00FB648D" w:rsidP="00E96532">
      <w:pPr>
        <w:pStyle w:val="Brdtext"/>
        <w:rPr>
          <w:lang w:val="de-DE"/>
        </w:rPr>
      </w:pPr>
      <w:r>
        <w:rPr>
          <w:lang w:val="de-DE"/>
        </w:rPr>
        <w:br/>
      </w:r>
      <w:r>
        <w:rPr>
          <w:lang w:val="de-DE"/>
        </w:rPr>
        <w:br/>
      </w:r>
      <w:r w:rsidR="007F2507" w:rsidRPr="007A2510">
        <w:rPr>
          <w:lang w:val="de-DE"/>
        </w:rPr>
        <w:t>Ibrahim Baylan</w:t>
      </w:r>
    </w:p>
    <w:sectPr w:rsidR="00862ED2" w:rsidRPr="007A2510" w:rsidSect="000C533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60B25" w14:textId="77777777" w:rsidR="000C5339" w:rsidRDefault="000C5339" w:rsidP="00A87A54">
      <w:pPr>
        <w:spacing w:after="0" w:line="240" w:lineRule="auto"/>
      </w:pPr>
      <w:r>
        <w:separator/>
      </w:r>
    </w:p>
  </w:endnote>
  <w:endnote w:type="continuationSeparator" w:id="0">
    <w:p w14:paraId="69017DDA" w14:textId="77777777" w:rsidR="000C5339" w:rsidRDefault="000C533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6DA871D" w14:textId="77777777" w:rsidTr="006A26EC">
      <w:trPr>
        <w:trHeight w:val="227"/>
        <w:jc w:val="right"/>
      </w:trPr>
      <w:tc>
        <w:tcPr>
          <w:tcW w:w="708" w:type="dxa"/>
          <w:vAlign w:val="bottom"/>
        </w:tcPr>
        <w:p w14:paraId="2666F53A" w14:textId="345C0B3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A234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A2344">
            <w:rPr>
              <w:rStyle w:val="Sidnummer"/>
              <w:noProof/>
            </w:rPr>
            <w:t>2</w:t>
          </w:r>
          <w:r>
            <w:rPr>
              <w:rStyle w:val="Sidnummer"/>
            </w:rPr>
            <w:fldChar w:fldCharType="end"/>
          </w:r>
          <w:r>
            <w:rPr>
              <w:rStyle w:val="Sidnummer"/>
            </w:rPr>
            <w:t>)</w:t>
          </w:r>
        </w:p>
      </w:tc>
    </w:tr>
    <w:tr w:rsidR="005606BC" w:rsidRPr="00347E11" w14:paraId="411BD9FC" w14:textId="77777777" w:rsidTr="006A26EC">
      <w:trPr>
        <w:trHeight w:val="850"/>
        <w:jc w:val="right"/>
      </w:trPr>
      <w:tc>
        <w:tcPr>
          <w:tcW w:w="708" w:type="dxa"/>
          <w:vAlign w:val="bottom"/>
        </w:tcPr>
        <w:p w14:paraId="187E51FB" w14:textId="77777777" w:rsidR="005606BC" w:rsidRPr="00347E11" w:rsidRDefault="005606BC" w:rsidP="005606BC">
          <w:pPr>
            <w:pStyle w:val="Sidfot"/>
            <w:spacing w:line="276" w:lineRule="auto"/>
            <w:jc w:val="right"/>
          </w:pPr>
        </w:p>
      </w:tc>
    </w:tr>
  </w:tbl>
  <w:p w14:paraId="64865D2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389D605" w14:textId="77777777" w:rsidTr="001F4302">
      <w:trPr>
        <w:trHeight w:val="510"/>
      </w:trPr>
      <w:tc>
        <w:tcPr>
          <w:tcW w:w="8525" w:type="dxa"/>
          <w:gridSpan w:val="2"/>
          <w:vAlign w:val="bottom"/>
        </w:tcPr>
        <w:p w14:paraId="4ACB47AF" w14:textId="77777777" w:rsidR="00347E11" w:rsidRPr="00347E11" w:rsidRDefault="00347E11" w:rsidP="00347E11">
          <w:pPr>
            <w:pStyle w:val="Sidfot"/>
            <w:rPr>
              <w:sz w:val="8"/>
            </w:rPr>
          </w:pPr>
        </w:p>
      </w:tc>
    </w:tr>
    <w:tr w:rsidR="00093408" w:rsidRPr="00EE3C0F" w14:paraId="25A20CB4" w14:textId="77777777" w:rsidTr="00C26068">
      <w:trPr>
        <w:trHeight w:val="227"/>
      </w:trPr>
      <w:tc>
        <w:tcPr>
          <w:tcW w:w="4074" w:type="dxa"/>
        </w:tcPr>
        <w:p w14:paraId="09E468AB" w14:textId="77777777" w:rsidR="00347E11" w:rsidRPr="00F53AEA" w:rsidRDefault="00347E11" w:rsidP="00C26068">
          <w:pPr>
            <w:pStyle w:val="Sidfot"/>
            <w:spacing w:line="276" w:lineRule="auto"/>
          </w:pPr>
        </w:p>
      </w:tc>
      <w:tc>
        <w:tcPr>
          <w:tcW w:w="4451" w:type="dxa"/>
        </w:tcPr>
        <w:p w14:paraId="1A901C80" w14:textId="77777777" w:rsidR="00093408" w:rsidRPr="00F53AEA" w:rsidRDefault="00093408" w:rsidP="00F53AEA">
          <w:pPr>
            <w:pStyle w:val="Sidfot"/>
            <w:spacing w:line="276" w:lineRule="auto"/>
          </w:pPr>
        </w:p>
      </w:tc>
    </w:tr>
  </w:tbl>
  <w:p w14:paraId="54CE23B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11C51" w14:textId="77777777" w:rsidR="000C5339" w:rsidRDefault="000C5339" w:rsidP="00A87A54">
      <w:pPr>
        <w:spacing w:after="0" w:line="240" w:lineRule="auto"/>
      </w:pPr>
      <w:r>
        <w:separator/>
      </w:r>
    </w:p>
  </w:footnote>
  <w:footnote w:type="continuationSeparator" w:id="0">
    <w:p w14:paraId="79C8CF76" w14:textId="77777777" w:rsidR="000C5339" w:rsidRDefault="000C533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C5339" w14:paraId="03129823" w14:textId="77777777" w:rsidTr="00C93EBA">
      <w:trPr>
        <w:trHeight w:val="227"/>
      </w:trPr>
      <w:tc>
        <w:tcPr>
          <w:tcW w:w="5534" w:type="dxa"/>
        </w:tcPr>
        <w:p w14:paraId="64DD648B" w14:textId="77777777" w:rsidR="000C5339" w:rsidRPr="007D73AB" w:rsidRDefault="000C5339">
          <w:pPr>
            <w:pStyle w:val="Sidhuvud"/>
          </w:pPr>
        </w:p>
      </w:tc>
      <w:tc>
        <w:tcPr>
          <w:tcW w:w="3170" w:type="dxa"/>
          <w:vAlign w:val="bottom"/>
        </w:tcPr>
        <w:p w14:paraId="1C672627" w14:textId="77777777" w:rsidR="000C5339" w:rsidRPr="007D73AB" w:rsidRDefault="000C5339" w:rsidP="00340DE0">
          <w:pPr>
            <w:pStyle w:val="Sidhuvud"/>
          </w:pPr>
        </w:p>
      </w:tc>
      <w:tc>
        <w:tcPr>
          <w:tcW w:w="1134" w:type="dxa"/>
        </w:tcPr>
        <w:p w14:paraId="3C2F7119" w14:textId="77777777" w:rsidR="000C5339" w:rsidRDefault="000C5339" w:rsidP="005A703A">
          <w:pPr>
            <w:pStyle w:val="Sidhuvud"/>
          </w:pPr>
        </w:p>
      </w:tc>
    </w:tr>
    <w:tr w:rsidR="000C5339" w14:paraId="075DB405" w14:textId="77777777" w:rsidTr="00C93EBA">
      <w:trPr>
        <w:trHeight w:val="1928"/>
      </w:trPr>
      <w:tc>
        <w:tcPr>
          <w:tcW w:w="5534" w:type="dxa"/>
        </w:tcPr>
        <w:p w14:paraId="7B633833" w14:textId="77777777" w:rsidR="000C5339" w:rsidRPr="00340DE0" w:rsidRDefault="000C5339" w:rsidP="00340DE0">
          <w:pPr>
            <w:pStyle w:val="Sidhuvud"/>
          </w:pPr>
          <w:r>
            <w:rPr>
              <w:noProof/>
            </w:rPr>
            <w:drawing>
              <wp:inline distT="0" distB="0" distL="0" distR="0" wp14:anchorId="48D30087" wp14:editId="61C8230B">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86FF34B" w14:textId="77777777" w:rsidR="000C5339" w:rsidRPr="00710A6C" w:rsidRDefault="000C5339" w:rsidP="00EE3C0F">
          <w:pPr>
            <w:pStyle w:val="Sidhuvud"/>
            <w:rPr>
              <w:b/>
            </w:rPr>
          </w:pPr>
        </w:p>
        <w:p w14:paraId="69D54AE7" w14:textId="77777777" w:rsidR="000C5339" w:rsidRDefault="000C5339" w:rsidP="00EE3C0F">
          <w:pPr>
            <w:pStyle w:val="Sidhuvud"/>
          </w:pPr>
        </w:p>
        <w:p w14:paraId="36A764C6" w14:textId="77777777" w:rsidR="000C5339" w:rsidRDefault="000C5339" w:rsidP="00EE3C0F">
          <w:pPr>
            <w:pStyle w:val="Sidhuvud"/>
          </w:pPr>
        </w:p>
        <w:p w14:paraId="4ED1C623" w14:textId="77777777" w:rsidR="000C5339" w:rsidRDefault="000C5339" w:rsidP="00EE3C0F">
          <w:pPr>
            <w:pStyle w:val="Sidhuvud"/>
          </w:pPr>
        </w:p>
        <w:sdt>
          <w:sdtPr>
            <w:alias w:val="Dnr"/>
            <w:tag w:val="ccRKShow_Dnr"/>
            <w:id w:val="-829283628"/>
            <w:placeholder>
              <w:docPart w:val="78C87CB54F454B1BB61E79FF28BA2C47"/>
            </w:placeholder>
            <w:dataBinding w:prefixMappings="xmlns:ns0='http://lp/documentinfo/RK' " w:xpath="/ns0:DocumentInfo[1]/ns0:BaseInfo[1]/ns0:Dnr[1]" w:storeItemID="{C31A5416-6180-4646-803B-C9F6F1232696}"/>
            <w:text/>
          </w:sdtPr>
          <w:sdtEndPr/>
          <w:sdtContent>
            <w:p w14:paraId="60AB0E1F" w14:textId="46C23489" w:rsidR="000C5339" w:rsidRDefault="000C5339" w:rsidP="00EE3C0F">
              <w:pPr>
                <w:pStyle w:val="Sidhuvud"/>
              </w:pPr>
              <w:r>
                <w:t>M2018/</w:t>
              </w:r>
              <w:r w:rsidR="00652A9D">
                <w:t>02103/Ee</w:t>
              </w:r>
            </w:p>
          </w:sdtContent>
        </w:sdt>
        <w:sdt>
          <w:sdtPr>
            <w:alias w:val="DocNumber"/>
            <w:tag w:val="DocNumber"/>
            <w:id w:val="1726028884"/>
            <w:placeholder>
              <w:docPart w:val="E35B491C7CE04BE897DE726616E4310F"/>
            </w:placeholder>
            <w:showingPlcHdr/>
            <w:dataBinding w:prefixMappings="xmlns:ns0='http://lp/documentinfo/RK' " w:xpath="/ns0:DocumentInfo[1]/ns0:BaseInfo[1]/ns0:DocNumber[1]" w:storeItemID="{C31A5416-6180-4646-803B-C9F6F1232696}"/>
            <w:text/>
          </w:sdtPr>
          <w:sdtEndPr/>
          <w:sdtContent>
            <w:p w14:paraId="1D499A33" w14:textId="77777777" w:rsidR="000C5339" w:rsidRDefault="000C5339" w:rsidP="00EE3C0F">
              <w:pPr>
                <w:pStyle w:val="Sidhuvud"/>
              </w:pPr>
              <w:r>
                <w:rPr>
                  <w:rStyle w:val="Platshllartext"/>
                </w:rPr>
                <w:t xml:space="preserve"> </w:t>
              </w:r>
            </w:p>
          </w:sdtContent>
        </w:sdt>
        <w:p w14:paraId="2BAD4F53" w14:textId="77777777" w:rsidR="000C5339" w:rsidRDefault="000C5339" w:rsidP="00EE3C0F">
          <w:pPr>
            <w:pStyle w:val="Sidhuvud"/>
          </w:pPr>
        </w:p>
      </w:tc>
      <w:tc>
        <w:tcPr>
          <w:tcW w:w="1134" w:type="dxa"/>
        </w:tcPr>
        <w:p w14:paraId="32C8F0DB" w14:textId="77777777" w:rsidR="000C5339" w:rsidRDefault="000C5339" w:rsidP="0094502D">
          <w:pPr>
            <w:pStyle w:val="Sidhuvud"/>
          </w:pPr>
        </w:p>
        <w:p w14:paraId="61CCC2E5" w14:textId="77777777" w:rsidR="000C5339" w:rsidRPr="0094502D" w:rsidRDefault="000C5339" w:rsidP="00EC71A6">
          <w:pPr>
            <w:pStyle w:val="Sidhuvud"/>
          </w:pPr>
        </w:p>
      </w:tc>
    </w:tr>
    <w:tr w:rsidR="000C5339" w14:paraId="63D68407" w14:textId="77777777" w:rsidTr="00C93EBA">
      <w:trPr>
        <w:trHeight w:val="2268"/>
      </w:trPr>
      <w:sdt>
        <w:sdtPr>
          <w:rPr>
            <w:b/>
          </w:rPr>
          <w:alias w:val="SenderText"/>
          <w:tag w:val="ccRKShow_SenderText"/>
          <w:id w:val="1374046025"/>
          <w:placeholder>
            <w:docPart w:val="0C4A6942C86144B8B7A97146B38BFCB8"/>
          </w:placeholder>
        </w:sdtPr>
        <w:sdtEndPr/>
        <w:sdtContent>
          <w:tc>
            <w:tcPr>
              <w:tcW w:w="5534" w:type="dxa"/>
              <w:tcMar>
                <w:right w:w="1134" w:type="dxa"/>
              </w:tcMar>
            </w:tcPr>
            <w:p w14:paraId="30CFDBB7" w14:textId="7436DD9F" w:rsidR="000C5339" w:rsidRPr="007F2507" w:rsidRDefault="007F2507" w:rsidP="00340DE0">
              <w:pPr>
                <w:pStyle w:val="Sidhuvud"/>
                <w:rPr>
                  <w:b/>
                </w:rPr>
              </w:pPr>
              <w:r w:rsidRPr="007F2507">
                <w:rPr>
                  <w:b/>
                </w:rPr>
                <w:t>Miljö- och energidepartementet</w:t>
              </w:r>
              <w:r w:rsidR="009A2344">
                <w:rPr>
                  <w:b/>
                </w:rPr>
                <w:br/>
              </w:r>
              <w:r w:rsidR="009A2344">
                <w:t>Samordnings- och energiministern</w:t>
              </w:r>
            </w:p>
          </w:tc>
        </w:sdtContent>
      </w:sdt>
      <w:sdt>
        <w:sdtPr>
          <w:alias w:val="Recipient"/>
          <w:tag w:val="ccRKShow_Recipient"/>
          <w:id w:val="-28344517"/>
          <w:placeholder>
            <w:docPart w:val="051F84CD597646C98B999B046037815F"/>
          </w:placeholder>
          <w:dataBinding w:prefixMappings="xmlns:ns0='http://lp/documentinfo/RK' " w:xpath="/ns0:DocumentInfo[1]/ns0:BaseInfo[1]/ns0:Recipient[1]" w:storeItemID="{C31A5416-6180-4646-803B-C9F6F1232696}"/>
          <w:text w:multiLine="1"/>
        </w:sdtPr>
        <w:sdtEndPr/>
        <w:sdtContent>
          <w:tc>
            <w:tcPr>
              <w:tcW w:w="3170" w:type="dxa"/>
            </w:tcPr>
            <w:p w14:paraId="312CC24A" w14:textId="77777777" w:rsidR="000C5339" w:rsidRDefault="007F2507" w:rsidP="00547B89">
              <w:pPr>
                <w:pStyle w:val="Sidhuvud"/>
              </w:pPr>
              <w:r>
                <w:t>Till riksdagen</w:t>
              </w:r>
            </w:p>
          </w:tc>
        </w:sdtContent>
      </w:sdt>
      <w:tc>
        <w:tcPr>
          <w:tcW w:w="1134" w:type="dxa"/>
        </w:tcPr>
        <w:p w14:paraId="1D265D50" w14:textId="77777777" w:rsidR="000C5339" w:rsidRDefault="000C5339" w:rsidP="003E6020">
          <w:pPr>
            <w:pStyle w:val="Sidhuvud"/>
          </w:pPr>
        </w:p>
      </w:tc>
    </w:tr>
  </w:tbl>
  <w:p w14:paraId="3793E2B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39"/>
    <w:rsid w:val="00000290"/>
    <w:rsid w:val="00004D5C"/>
    <w:rsid w:val="00005F68"/>
    <w:rsid w:val="00006CA7"/>
    <w:rsid w:val="00012B00"/>
    <w:rsid w:val="00014EF6"/>
    <w:rsid w:val="00017197"/>
    <w:rsid w:val="0001725B"/>
    <w:rsid w:val="000203B0"/>
    <w:rsid w:val="00025992"/>
    <w:rsid w:val="00026711"/>
    <w:rsid w:val="0002708E"/>
    <w:rsid w:val="0003679E"/>
    <w:rsid w:val="000410F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5339"/>
    <w:rsid w:val="000C61D1"/>
    <w:rsid w:val="000D31A9"/>
    <w:rsid w:val="000E12D9"/>
    <w:rsid w:val="000E59A9"/>
    <w:rsid w:val="000E638A"/>
    <w:rsid w:val="000E6472"/>
    <w:rsid w:val="000F00B8"/>
    <w:rsid w:val="000F1EA7"/>
    <w:rsid w:val="000F2084"/>
    <w:rsid w:val="000F6462"/>
    <w:rsid w:val="00103F4B"/>
    <w:rsid w:val="00106F29"/>
    <w:rsid w:val="00112DE2"/>
    <w:rsid w:val="00113168"/>
    <w:rsid w:val="0011413E"/>
    <w:rsid w:val="0012033A"/>
    <w:rsid w:val="00121002"/>
    <w:rsid w:val="00122D16"/>
    <w:rsid w:val="00125B5E"/>
    <w:rsid w:val="00126E6B"/>
    <w:rsid w:val="00130EC3"/>
    <w:rsid w:val="00131242"/>
    <w:rsid w:val="001331B1"/>
    <w:rsid w:val="00134837"/>
    <w:rsid w:val="00135111"/>
    <w:rsid w:val="001428E2"/>
    <w:rsid w:val="00147080"/>
    <w:rsid w:val="0015704F"/>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1240"/>
    <w:rsid w:val="002B6849"/>
    <w:rsid w:val="002C416D"/>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542"/>
    <w:rsid w:val="003277B5"/>
    <w:rsid w:val="00340DE0"/>
    <w:rsid w:val="00341F47"/>
    <w:rsid w:val="00342327"/>
    <w:rsid w:val="00347E11"/>
    <w:rsid w:val="003503DD"/>
    <w:rsid w:val="00350696"/>
    <w:rsid w:val="00350C92"/>
    <w:rsid w:val="003542C5"/>
    <w:rsid w:val="00354946"/>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756DD"/>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5829"/>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83"/>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2A9D"/>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0DD"/>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2510"/>
    <w:rsid w:val="007A629C"/>
    <w:rsid w:val="007A6348"/>
    <w:rsid w:val="007B023C"/>
    <w:rsid w:val="007C44FF"/>
    <w:rsid w:val="007C7BDB"/>
    <w:rsid w:val="007D73AB"/>
    <w:rsid w:val="007D790E"/>
    <w:rsid w:val="007E2712"/>
    <w:rsid w:val="007E4A9C"/>
    <w:rsid w:val="007E5516"/>
    <w:rsid w:val="007E7EE2"/>
    <w:rsid w:val="007F06CA"/>
    <w:rsid w:val="007F2507"/>
    <w:rsid w:val="007F6D7B"/>
    <w:rsid w:val="0080228F"/>
    <w:rsid w:val="00804C1B"/>
    <w:rsid w:val="008178E6"/>
    <w:rsid w:val="0082249C"/>
    <w:rsid w:val="00824A06"/>
    <w:rsid w:val="00830B7B"/>
    <w:rsid w:val="00832661"/>
    <w:rsid w:val="008349AA"/>
    <w:rsid w:val="008375D5"/>
    <w:rsid w:val="00841486"/>
    <w:rsid w:val="00842BC9"/>
    <w:rsid w:val="008431AF"/>
    <w:rsid w:val="0084476E"/>
    <w:rsid w:val="008504F6"/>
    <w:rsid w:val="00855E32"/>
    <w:rsid w:val="008573B9"/>
    <w:rsid w:val="00862ED2"/>
    <w:rsid w:val="00863BB7"/>
    <w:rsid w:val="00873DA1"/>
    <w:rsid w:val="00875DDD"/>
    <w:rsid w:val="00876BE5"/>
    <w:rsid w:val="0088114A"/>
    <w:rsid w:val="00881BC6"/>
    <w:rsid w:val="008860CC"/>
    <w:rsid w:val="00890876"/>
    <w:rsid w:val="00891929"/>
    <w:rsid w:val="00893029"/>
    <w:rsid w:val="0089514A"/>
    <w:rsid w:val="008A0A0D"/>
    <w:rsid w:val="008A4CEA"/>
    <w:rsid w:val="008A7506"/>
    <w:rsid w:val="008B1603"/>
    <w:rsid w:val="008B20ED"/>
    <w:rsid w:val="008C0F77"/>
    <w:rsid w:val="008C4538"/>
    <w:rsid w:val="008C562B"/>
    <w:rsid w:val="008C5BEF"/>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16FE"/>
    <w:rsid w:val="00935814"/>
    <w:rsid w:val="0094502D"/>
    <w:rsid w:val="009454FB"/>
    <w:rsid w:val="00947013"/>
    <w:rsid w:val="0097232F"/>
    <w:rsid w:val="00973084"/>
    <w:rsid w:val="00984EA2"/>
    <w:rsid w:val="00986CC3"/>
    <w:rsid w:val="0099068E"/>
    <w:rsid w:val="009920AA"/>
    <w:rsid w:val="00992943"/>
    <w:rsid w:val="009931B3"/>
    <w:rsid w:val="009A0866"/>
    <w:rsid w:val="009A2344"/>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10C"/>
    <w:rsid w:val="00A3270B"/>
    <w:rsid w:val="00A379E4"/>
    <w:rsid w:val="00A43B02"/>
    <w:rsid w:val="00A44946"/>
    <w:rsid w:val="00A46B85"/>
    <w:rsid w:val="00A50585"/>
    <w:rsid w:val="00A506F1"/>
    <w:rsid w:val="00A5156E"/>
    <w:rsid w:val="00A53E57"/>
    <w:rsid w:val="00A548EA"/>
    <w:rsid w:val="00A56824"/>
    <w:rsid w:val="00A572DA"/>
    <w:rsid w:val="00A60D45"/>
    <w:rsid w:val="00A60FAC"/>
    <w:rsid w:val="00A625ED"/>
    <w:rsid w:val="00A65996"/>
    <w:rsid w:val="00A67276"/>
    <w:rsid w:val="00A67588"/>
    <w:rsid w:val="00A67840"/>
    <w:rsid w:val="00A71A9E"/>
    <w:rsid w:val="00A7382D"/>
    <w:rsid w:val="00A743AC"/>
    <w:rsid w:val="00A8483F"/>
    <w:rsid w:val="00A870B0"/>
    <w:rsid w:val="00A87A54"/>
    <w:rsid w:val="00AA057A"/>
    <w:rsid w:val="00AA1809"/>
    <w:rsid w:val="00AB5033"/>
    <w:rsid w:val="00AB5519"/>
    <w:rsid w:val="00AB6313"/>
    <w:rsid w:val="00AB71DD"/>
    <w:rsid w:val="00AC15C5"/>
    <w:rsid w:val="00AD0E75"/>
    <w:rsid w:val="00AE53BD"/>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2E88"/>
    <w:rsid w:val="00CF45F2"/>
    <w:rsid w:val="00CF4FDC"/>
    <w:rsid w:val="00D00E9E"/>
    <w:rsid w:val="00D021D2"/>
    <w:rsid w:val="00D061BB"/>
    <w:rsid w:val="00D07BE1"/>
    <w:rsid w:val="00D116C0"/>
    <w:rsid w:val="00D13433"/>
    <w:rsid w:val="00D13D8A"/>
    <w:rsid w:val="00D17B94"/>
    <w:rsid w:val="00D20DA7"/>
    <w:rsid w:val="00D279D8"/>
    <w:rsid w:val="00D27C8E"/>
    <w:rsid w:val="00D3026A"/>
    <w:rsid w:val="00D35AAD"/>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5E5"/>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2F84"/>
    <w:rsid w:val="00F73A60"/>
    <w:rsid w:val="00F829C7"/>
    <w:rsid w:val="00F834AA"/>
    <w:rsid w:val="00F848D6"/>
    <w:rsid w:val="00F859AE"/>
    <w:rsid w:val="00F943C8"/>
    <w:rsid w:val="00F96B28"/>
    <w:rsid w:val="00FA1564"/>
    <w:rsid w:val="00FA41B4"/>
    <w:rsid w:val="00FA5DDD"/>
    <w:rsid w:val="00FA7644"/>
    <w:rsid w:val="00FB648D"/>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BF1F9A8"/>
  <w15:docId w15:val="{DA49EE74-F703-4369-AE3E-BB4F0693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C87CB54F454B1BB61E79FF28BA2C47"/>
        <w:category>
          <w:name w:val="Allmänt"/>
          <w:gallery w:val="placeholder"/>
        </w:category>
        <w:types>
          <w:type w:val="bbPlcHdr"/>
        </w:types>
        <w:behaviors>
          <w:behavior w:val="content"/>
        </w:behaviors>
        <w:guid w:val="{60106C51-F09E-4C29-9397-19B1AC8C0059}"/>
      </w:docPartPr>
      <w:docPartBody>
        <w:p w:rsidR="002233E6" w:rsidRDefault="000B484C" w:rsidP="000B484C">
          <w:pPr>
            <w:pStyle w:val="78C87CB54F454B1BB61E79FF28BA2C47"/>
          </w:pPr>
          <w:r>
            <w:rPr>
              <w:rStyle w:val="Platshllartext"/>
            </w:rPr>
            <w:t xml:space="preserve"> </w:t>
          </w:r>
        </w:p>
      </w:docPartBody>
    </w:docPart>
    <w:docPart>
      <w:docPartPr>
        <w:name w:val="E35B491C7CE04BE897DE726616E4310F"/>
        <w:category>
          <w:name w:val="Allmänt"/>
          <w:gallery w:val="placeholder"/>
        </w:category>
        <w:types>
          <w:type w:val="bbPlcHdr"/>
        </w:types>
        <w:behaviors>
          <w:behavior w:val="content"/>
        </w:behaviors>
        <w:guid w:val="{78272612-37FB-42DC-AB15-EBFE0D25FA93}"/>
      </w:docPartPr>
      <w:docPartBody>
        <w:p w:rsidR="002233E6" w:rsidRDefault="000B484C" w:rsidP="000B484C">
          <w:pPr>
            <w:pStyle w:val="E35B491C7CE04BE897DE726616E4310F"/>
          </w:pPr>
          <w:r>
            <w:rPr>
              <w:rStyle w:val="Platshllartext"/>
            </w:rPr>
            <w:t xml:space="preserve"> </w:t>
          </w:r>
        </w:p>
      </w:docPartBody>
    </w:docPart>
    <w:docPart>
      <w:docPartPr>
        <w:name w:val="0C4A6942C86144B8B7A97146B38BFCB8"/>
        <w:category>
          <w:name w:val="Allmänt"/>
          <w:gallery w:val="placeholder"/>
        </w:category>
        <w:types>
          <w:type w:val="bbPlcHdr"/>
        </w:types>
        <w:behaviors>
          <w:behavior w:val="content"/>
        </w:behaviors>
        <w:guid w:val="{4EFF8B7C-C81D-42A1-A706-A08054B53422}"/>
      </w:docPartPr>
      <w:docPartBody>
        <w:p w:rsidR="002233E6" w:rsidRDefault="000B484C" w:rsidP="000B484C">
          <w:pPr>
            <w:pStyle w:val="0C4A6942C86144B8B7A97146B38BFCB8"/>
          </w:pPr>
          <w:r>
            <w:rPr>
              <w:rStyle w:val="Platshllartext"/>
            </w:rPr>
            <w:t xml:space="preserve"> </w:t>
          </w:r>
        </w:p>
      </w:docPartBody>
    </w:docPart>
    <w:docPart>
      <w:docPartPr>
        <w:name w:val="051F84CD597646C98B999B046037815F"/>
        <w:category>
          <w:name w:val="Allmänt"/>
          <w:gallery w:val="placeholder"/>
        </w:category>
        <w:types>
          <w:type w:val="bbPlcHdr"/>
        </w:types>
        <w:behaviors>
          <w:behavior w:val="content"/>
        </w:behaviors>
        <w:guid w:val="{F46BB1AA-5770-4B12-B789-71265B2D7E56}"/>
      </w:docPartPr>
      <w:docPartBody>
        <w:p w:rsidR="002233E6" w:rsidRDefault="000B484C" w:rsidP="000B484C">
          <w:pPr>
            <w:pStyle w:val="051F84CD597646C98B999B046037815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84C"/>
    <w:rsid w:val="000B484C"/>
    <w:rsid w:val="002233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BE7F302B32148E5909BBEA467C25AF4">
    <w:name w:val="2BE7F302B32148E5909BBEA467C25AF4"/>
    <w:rsid w:val="000B484C"/>
  </w:style>
  <w:style w:type="character" w:styleId="Platshllartext">
    <w:name w:val="Placeholder Text"/>
    <w:basedOn w:val="Standardstycketeckensnitt"/>
    <w:uiPriority w:val="99"/>
    <w:semiHidden/>
    <w:rsid w:val="000B484C"/>
    <w:rPr>
      <w:noProof w:val="0"/>
      <w:color w:val="808080"/>
    </w:rPr>
  </w:style>
  <w:style w:type="paragraph" w:customStyle="1" w:styleId="297F9E02284D4A0C8EA486ABF81CDFD2">
    <w:name w:val="297F9E02284D4A0C8EA486ABF81CDFD2"/>
    <w:rsid w:val="000B484C"/>
  </w:style>
  <w:style w:type="paragraph" w:customStyle="1" w:styleId="69D833E55A064628A7E813D16B5BA390">
    <w:name w:val="69D833E55A064628A7E813D16B5BA390"/>
    <w:rsid w:val="000B484C"/>
  </w:style>
  <w:style w:type="paragraph" w:customStyle="1" w:styleId="7562C307C49847CC8D58A13330152DE6">
    <w:name w:val="7562C307C49847CC8D58A13330152DE6"/>
    <w:rsid w:val="000B484C"/>
  </w:style>
  <w:style w:type="paragraph" w:customStyle="1" w:styleId="78C87CB54F454B1BB61E79FF28BA2C47">
    <w:name w:val="78C87CB54F454B1BB61E79FF28BA2C47"/>
    <w:rsid w:val="000B484C"/>
  </w:style>
  <w:style w:type="paragraph" w:customStyle="1" w:styleId="E35B491C7CE04BE897DE726616E4310F">
    <w:name w:val="E35B491C7CE04BE897DE726616E4310F"/>
    <w:rsid w:val="000B484C"/>
  </w:style>
  <w:style w:type="paragraph" w:customStyle="1" w:styleId="6AF585A89F074F77800C085B37AB5F1E">
    <w:name w:val="6AF585A89F074F77800C085B37AB5F1E"/>
    <w:rsid w:val="000B484C"/>
  </w:style>
  <w:style w:type="paragraph" w:customStyle="1" w:styleId="CB8290BDCED142EF8FA5D3B9906F5105">
    <w:name w:val="CB8290BDCED142EF8FA5D3B9906F5105"/>
    <w:rsid w:val="000B484C"/>
  </w:style>
  <w:style w:type="paragraph" w:customStyle="1" w:styleId="55F3FAD387FA40AEBF4EE82159C450B6">
    <w:name w:val="55F3FAD387FA40AEBF4EE82159C450B6"/>
    <w:rsid w:val="000B484C"/>
  </w:style>
  <w:style w:type="paragraph" w:customStyle="1" w:styleId="0C4A6942C86144B8B7A97146B38BFCB8">
    <w:name w:val="0C4A6942C86144B8B7A97146B38BFCB8"/>
    <w:rsid w:val="000B484C"/>
  </w:style>
  <w:style w:type="paragraph" w:customStyle="1" w:styleId="051F84CD597646C98B999B046037815F">
    <w:name w:val="051F84CD597646C98B999B046037815F"/>
    <w:rsid w:val="000B484C"/>
  </w:style>
  <w:style w:type="paragraph" w:customStyle="1" w:styleId="1032EDD823B74FC0A34BF78ADB96E8C0">
    <w:name w:val="1032EDD823B74FC0A34BF78ADB96E8C0"/>
    <w:rsid w:val="000B484C"/>
  </w:style>
  <w:style w:type="paragraph" w:customStyle="1" w:styleId="61EE455257D645CB8A9F3E13BF170489">
    <w:name w:val="61EE455257D645CB8A9F3E13BF170489"/>
    <w:rsid w:val="000B484C"/>
  </w:style>
  <w:style w:type="paragraph" w:customStyle="1" w:styleId="D86155C874B641B0AC0DFF44CECB14AE">
    <w:name w:val="D86155C874B641B0AC0DFF44CECB14AE"/>
    <w:rsid w:val="000B484C"/>
  </w:style>
  <w:style w:type="paragraph" w:customStyle="1" w:styleId="D32E4818F6154C6A97BD775E5FB72151">
    <w:name w:val="D32E4818F6154C6A97BD775E5FB72151"/>
    <w:rsid w:val="000B48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e5226ba6-a822-45dd-a098-2121b13c770b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Dep.sekr.</SenderTitle>
      <SenderMail> </SenderMail>
      <SenderPhone> </SenderPhone>
    </Sender>
    <TopId>1</TopId>
    <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2018-07-26</HeaderDate>
    <Office/>
    <Dnr>M2018/02103/Ee</Dnr>
    <ParagrafNr/>
    <DocumentTitle/>
    <VisitingAddress/>
    <Extra1/>
    <Extra2/>
    <Extra3>Jörgen Warborn</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BA120-3DF8-47A5-9E77-C9834FF384AB}"/>
</file>

<file path=customXml/itemProps2.xml><?xml version="1.0" encoding="utf-8"?>
<ds:datastoreItem xmlns:ds="http://schemas.openxmlformats.org/officeDocument/2006/customXml" ds:itemID="{8525A635-DCA0-436A-A5C1-14911EED1B34}"/>
</file>

<file path=customXml/itemProps3.xml><?xml version="1.0" encoding="utf-8"?>
<ds:datastoreItem xmlns:ds="http://schemas.openxmlformats.org/officeDocument/2006/customXml" ds:itemID="{C31A5416-6180-4646-803B-C9F6F1232696}"/>
</file>

<file path=customXml/itemProps4.xml><?xml version="1.0" encoding="utf-8"?>
<ds:datastoreItem xmlns:ds="http://schemas.openxmlformats.org/officeDocument/2006/customXml" ds:itemID="{64DD0E71-7494-4349-8868-6992E6E29A03}"/>
</file>

<file path=customXml/itemProps5.xml><?xml version="1.0" encoding="utf-8"?>
<ds:datastoreItem xmlns:ds="http://schemas.openxmlformats.org/officeDocument/2006/customXml" ds:itemID="{5CBD24FF-6F72-46BF-AA11-54C4C8F0E676}"/>
</file>

<file path=customXml/itemProps6.xml><?xml version="1.0" encoding="utf-8"?>
<ds:datastoreItem xmlns:ds="http://schemas.openxmlformats.org/officeDocument/2006/customXml" ds:itemID="{4D88B156-64D5-4821-B082-4FA9FCE68F70}"/>
</file>

<file path=customXml/itemProps7.xml><?xml version="1.0" encoding="utf-8"?>
<ds:datastoreItem xmlns:ds="http://schemas.openxmlformats.org/officeDocument/2006/customXml" ds:itemID="{5524C316-203C-45FB-9CA1-74B5C70AA4F1}"/>
</file>

<file path=customXml/itemProps8.xml><?xml version="1.0" encoding="utf-8"?>
<ds:datastoreItem xmlns:ds="http://schemas.openxmlformats.org/officeDocument/2006/customXml" ds:itemID="{CE1F581D-51E3-4A4B-9B49-275713C0C5BB}"/>
</file>

<file path=docProps/app.xml><?xml version="1.0" encoding="utf-8"?>
<Properties xmlns="http://schemas.openxmlformats.org/officeDocument/2006/extended-properties" xmlns:vt="http://schemas.openxmlformats.org/officeDocument/2006/docPropsVTypes">
  <Template>RK Basmall</Template>
  <TotalTime>0</TotalTime>
  <Pages>2</Pages>
  <Words>378</Words>
  <Characters>2007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Svar på RF 1589 Vinterns och framtidens elförsörjning</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RF 1589 Vinterns och framtidens elförsörjning</dc:title>
  <dc:subject/>
  <dc:creator>Alexander Meijer</dc:creator>
  <cp:keywords/>
  <dc:description/>
  <cp:lastModifiedBy>Thomas H Pettersson</cp:lastModifiedBy>
  <cp:revision>3</cp:revision>
  <cp:lastPrinted>2018-08-16T06:46:00Z</cp:lastPrinted>
  <dcterms:created xsi:type="dcterms:W3CDTF">2018-08-16T06:46:00Z</dcterms:created>
  <dcterms:modified xsi:type="dcterms:W3CDTF">2018-08-16T06:47:00Z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105ae74b-4762-4b5a-bada-a2130db6385f</vt:lpwstr>
  </property>
  <property fmtid="{D5CDD505-2E9C-101B-9397-08002B2CF9AE}" pid="4" name="Departementsenhet">
    <vt:lpwstr>180;#Energienheten|c9c1ac51-b7cc-46d0-8400-254b3fe029a1</vt:lpwstr>
  </property>
  <property fmtid="{D5CDD505-2E9C-101B-9397-08002B2CF9AE}" pid="5" name="Aktivitetskategori">
    <vt:lpwstr/>
  </property>
  <property fmtid="{D5CDD505-2E9C-101B-9397-08002B2CF9AE}" pid="6" name="RKDepartementsenhet">
    <vt:lpwstr>80;#Energienheten|c9c1ac51-b7cc-46d0-8400-254b3fe029a1</vt:lpwstr>
  </property>
  <property fmtid="{D5CDD505-2E9C-101B-9397-08002B2CF9AE}" pid="7" name="RKAktivitetskategori">
    <vt:lpwstr/>
  </property>
</Properties>
</file>