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AF0FB7" w14:textId="77777777">
      <w:pPr>
        <w:pStyle w:val="Normalutanindragellerluft"/>
      </w:pPr>
      <w:r>
        <w:t xml:space="preserve"> </w:t>
      </w:r>
    </w:p>
    <w:sdt>
      <w:sdtPr>
        <w:alias w:val="CC_Boilerplate_4"/>
        <w:tag w:val="CC_Boilerplate_4"/>
        <w:id w:val="-1644581176"/>
        <w:lock w:val="sdtLocked"/>
        <w:placeholder>
          <w:docPart w:val="8DDFF2DD7B524DE8825E8CC89C52395A"/>
        </w:placeholder>
        <w15:appearance w15:val="hidden"/>
        <w:text/>
      </w:sdtPr>
      <w:sdtEndPr/>
      <w:sdtContent>
        <w:p w:rsidR="00AF30DD" w:rsidP="00CC4C93" w:rsidRDefault="00AF30DD" w14:paraId="3BAF0FB8" w14:textId="77777777">
          <w:pPr>
            <w:pStyle w:val="Rubrik1"/>
          </w:pPr>
          <w:r>
            <w:t>Förslag till riksdagsbeslut</w:t>
          </w:r>
        </w:p>
      </w:sdtContent>
    </w:sdt>
    <w:sdt>
      <w:sdtPr>
        <w:alias w:val="Yrkande 1"/>
        <w:tag w:val="9dd7fc22-3260-474b-b3e0-73b2f71ca21d"/>
        <w:id w:val="-235711397"/>
        <w:lock w:val="sdtLocked"/>
      </w:sdtPr>
      <w:sdtEndPr/>
      <w:sdtContent>
        <w:p w:rsidR="003649D7" w:rsidRDefault="00A85F52" w14:paraId="3BAF0FB9" w14:textId="77777777">
          <w:pPr>
            <w:pStyle w:val="Frslagstext"/>
          </w:pPr>
          <w:r>
            <w:t>Riksdagen ställer sig bakom det som anförs i motionen om att genomföra en översyn av resultatet av satsningen på trygghetsboenden och tillkännager detta för regeringen.</w:t>
          </w:r>
        </w:p>
      </w:sdtContent>
    </w:sdt>
    <w:p w:rsidR="00AF30DD" w:rsidP="00AF30DD" w:rsidRDefault="000156D9" w14:paraId="3BAF0FBA" w14:textId="77777777">
      <w:pPr>
        <w:pStyle w:val="Rubrik1"/>
      </w:pPr>
      <w:bookmarkStart w:name="MotionsStart" w:id="0"/>
      <w:bookmarkEnd w:id="0"/>
      <w:r>
        <w:t>Motivering</w:t>
      </w:r>
    </w:p>
    <w:p w:rsidR="001F4F91" w:rsidP="001F4F91" w:rsidRDefault="006A7C75" w14:paraId="3BAF0FBB" w14:textId="247BCCD8">
      <w:pPr>
        <w:pStyle w:val="Normalutanindragellerluft"/>
      </w:pPr>
      <w:r>
        <w:t>Under 2010 gjorde a</w:t>
      </w:r>
      <w:bookmarkStart w:name="_GoBack" w:id="1"/>
      <w:bookmarkEnd w:id="1"/>
      <w:r w:rsidR="001F4F91">
        <w:t>lliansregeringen en satsning för att stödja byggandet av så kallade trygghetsbostäder för äldre.</w:t>
      </w:r>
    </w:p>
    <w:p w:rsidR="001F4F91" w:rsidP="001F4F91" w:rsidRDefault="001F4F91" w14:paraId="3BAF0FBC" w14:textId="77777777">
      <w:pPr>
        <w:pStyle w:val="Normalutanindragellerluft"/>
      </w:pPr>
    </w:p>
    <w:p w:rsidR="001F4F91" w:rsidP="001F4F91" w:rsidRDefault="001F4F91" w14:paraId="3BAF0FBD" w14:textId="77777777">
      <w:pPr>
        <w:pStyle w:val="Normalutanindragellerluft"/>
      </w:pPr>
      <w:r>
        <w:t>Äldreboendedelegationen föreslog ett sådant upplägg för att stimulera byggandet av trygghetsboenden, som är ett slags mellanting för de pensionärer som tycker det är otryggt att bo kvar hemma men som inte är tillräckligt vårdkrävande för att kunna få plats i särskilt boende.</w:t>
      </w:r>
    </w:p>
    <w:p w:rsidR="001F4F91" w:rsidP="001F4F91" w:rsidRDefault="001F4F91" w14:paraId="3BAF0FBE" w14:textId="77777777">
      <w:pPr>
        <w:pStyle w:val="Normalutanindragellerluft"/>
      </w:pPr>
    </w:p>
    <w:p w:rsidR="005821C5" w:rsidP="005821C5" w:rsidRDefault="001F4F91" w14:paraId="3BAF0FBF" w14:textId="77777777">
      <w:pPr>
        <w:pStyle w:val="Normalutanindragellerluft"/>
      </w:pPr>
      <w:r>
        <w:t xml:space="preserve">Under 2009–2012 fick kommuner som ville bygga sådana bostäder söka pengar ur investeringsstödet. </w:t>
      </w:r>
      <w:r w:rsidR="005821C5">
        <w:t xml:space="preserve">Tack vare detta investeringsstöd har byggnation av trygghetsboenden tagit fart i Sverige. Denna nya form av boende erhålls utan biståndsbedömning och en positiv och nödvändig flyttkedja har </w:t>
      </w:r>
      <w:r w:rsidR="005821C5">
        <w:lastRenderedPageBreak/>
        <w:t xml:space="preserve">kommit till stånd. Äldre personer flyttar från hyresrätter eller säljer bostadsrätten eller villan. De gemensamma </w:t>
      </w:r>
      <w:proofErr w:type="gramStart"/>
      <w:r w:rsidR="005821C5">
        <w:t>utrymmen som finns i trygghetsbostäderna ger en social trygghet med många aktiviteter för den som så önskar.</w:t>
      </w:r>
      <w:proofErr w:type="gramEnd"/>
    </w:p>
    <w:p w:rsidR="005821C5" w:rsidP="005821C5" w:rsidRDefault="005821C5" w14:paraId="3BAF0FC0" w14:textId="77777777">
      <w:pPr>
        <w:ind w:firstLine="0"/>
      </w:pPr>
    </w:p>
    <w:p w:rsidRPr="005821C5" w:rsidR="005821C5" w:rsidP="005821C5" w:rsidRDefault="005821C5" w14:paraId="3BAF0FC1" w14:textId="77777777">
      <w:pPr>
        <w:ind w:firstLine="0"/>
      </w:pPr>
      <w:r>
        <w:t xml:space="preserve">I en tid då det råder akut bostadsbrist i så gott som hela landet är det också viktigt att vi får fler bostäder och detta är en viktig insats. </w:t>
      </w:r>
    </w:p>
    <w:p w:rsidR="005821C5" w:rsidP="005821C5" w:rsidRDefault="005821C5" w14:paraId="3BAF0FC2" w14:textId="77777777">
      <w:pPr>
        <w:pStyle w:val="Normalutanindragellerluft"/>
      </w:pPr>
    </w:p>
    <w:p w:rsidR="005821C5" w:rsidP="005821C5" w:rsidRDefault="005821C5" w14:paraId="3BAF0FC3" w14:textId="77777777">
      <w:pPr>
        <w:pStyle w:val="Normalutanindragellerluft"/>
      </w:pPr>
      <w:r>
        <w:t>Dessvärre upphörde investeringsstödet den 31 december 2014 och såväl köande boendeintressenter som fastighetsägare och byggindustrin väntar på besked från regeringen.</w:t>
      </w:r>
    </w:p>
    <w:p w:rsidR="005821C5" w:rsidP="001F4F91" w:rsidRDefault="005821C5" w14:paraId="3BAF0FC4" w14:textId="77777777">
      <w:pPr>
        <w:pStyle w:val="Normalutanindragellerluft"/>
      </w:pPr>
    </w:p>
    <w:p w:rsidR="005821C5" w:rsidP="00750EE3" w:rsidRDefault="001F4F91" w14:paraId="3BAF0FC5" w14:textId="77777777">
      <w:pPr>
        <w:pStyle w:val="Normalutanindragellerluft"/>
      </w:pPr>
      <w:r>
        <w:t xml:space="preserve">Det vore nu intressant att se vilket resultat satsningen fick. </w:t>
      </w:r>
      <w:r w:rsidR="005821C5">
        <w:t xml:space="preserve">Samt vilka </w:t>
      </w:r>
      <w:proofErr w:type="gramStart"/>
      <w:r w:rsidR="005821C5">
        <w:t>konsekvenserna</w:t>
      </w:r>
      <w:proofErr w:type="gramEnd"/>
      <w:r w:rsidR="005821C5">
        <w:t xml:space="preserve"> blir av att regeringen nu slopar detta viktiga stöd. </w:t>
      </w:r>
      <w:r>
        <w:t>Exempelvis i Sörmlands län fick fyra projekt beviljat ett stödbelopp på strax över 10,9 miljoner kronor varav drygt 8,1 miljoner kronor utbetalats hittills till de färdiga projekten.</w:t>
      </w:r>
    </w:p>
    <w:p w:rsidRPr="005821C5" w:rsidR="005821C5" w:rsidP="005821C5" w:rsidRDefault="005821C5" w14:paraId="3BAF0FC6" w14:textId="77777777">
      <w:pPr>
        <w:ind w:firstLine="0"/>
      </w:pPr>
    </w:p>
    <w:sdt>
      <w:sdtPr>
        <w:rPr>
          <w:i/>
          <w:noProof/>
        </w:rPr>
        <w:alias w:val="CC_Underskrifter"/>
        <w:tag w:val="CC_Underskrifter"/>
        <w:id w:val="583496634"/>
        <w:lock w:val="sdtContentLocked"/>
        <w:placeholder>
          <w:docPart w:val="85E2D9400154401EAF85B846CA135472"/>
        </w:placeholder>
        <w15:appearance w15:val="hidden"/>
      </w:sdtPr>
      <w:sdtEndPr>
        <w:rPr>
          <w:noProof w:val="0"/>
        </w:rPr>
      </w:sdtEndPr>
      <w:sdtContent>
        <w:p w:rsidRPr="00ED19F0" w:rsidR="00865E70" w:rsidP="00984EF0" w:rsidRDefault="006A7C75" w14:paraId="3BAF0F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27A6F" w:rsidRDefault="00727A6F" w14:paraId="3BAF0FCB" w14:textId="77777777"/>
    <w:sectPr w:rsidR="00727A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F0FCD" w14:textId="77777777" w:rsidR="001F4F91" w:rsidRDefault="001F4F91" w:rsidP="000C1CAD">
      <w:pPr>
        <w:spacing w:line="240" w:lineRule="auto"/>
      </w:pPr>
      <w:r>
        <w:separator/>
      </w:r>
    </w:p>
  </w:endnote>
  <w:endnote w:type="continuationSeparator" w:id="0">
    <w:p w14:paraId="3BAF0FCE" w14:textId="77777777" w:rsidR="001F4F91" w:rsidRDefault="001F4F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F0F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7C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F0FD9" w14:textId="77777777" w:rsidR="00D65743" w:rsidRDefault="00D657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201509101549</w:instrText>
    </w:r>
    <w:r>
      <w:fldChar w:fldCharType="end"/>
    </w:r>
    <w:r>
      <w:instrText xml:space="preserve"> &gt; </w:instrText>
    </w:r>
    <w:r>
      <w:fldChar w:fldCharType="begin"/>
    </w:r>
    <w:r>
      <w:instrText xml:space="preserve"> PRINTDATE \@ "yyyyMMddHHmm" </w:instrText>
    </w:r>
    <w:r>
      <w:fldChar w:fldCharType="separate"/>
    </w:r>
    <w:r>
      <w:rPr>
        <w:noProof/>
      </w:rPr>
      <w:instrText>201509301424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14:24</w:instrText>
    </w:r>
    <w:r>
      <w:fldChar w:fldCharType="end"/>
    </w:r>
    <w:r>
      <w:instrText xml:space="preserve"> </w:instrText>
    </w:r>
    <w:r>
      <w:fldChar w:fldCharType="separate"/>
    </w:r>
    <w:r>
      <w:rPr>
        <w:noProof/>
      </w:rPr>
      <w:t>2015-09-30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F0FCB" w14:textId="77777777" w:rsidR="001F4F91" w:rsidRDefault="001F4F91" w:rsidP="000C1CAD">
      <w:pPr>
        <w:spacing w:line="240" w:lineRule="auto"/>
      </w:pPr>
      <w:r>
        <w:separator/>
      </w:r>
    </w:p>
  </w:footnote>
  <w:footnote w:type="continuationSeparator" w:id="0">
    <w:p w14:paraId="3BAF0FCC" w14:textId="77777777" w:rsidR="001F4F91" w:rsidRDefault="001F4F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AF0F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7C75" w14:paraId="3BAF0F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:692</w:t>
        </w:r>
      </w:sdtContent>
    </w:sdt>
  </w:p>
  <w:p w:rsidR="00A42228" w:rsidP="00283E0F" w:rsidRDefault="006A7C75" w14:paraId="3BAF0FD6"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1F4F91" w14:paraId="3BAF0FD7" w14:textId="77777777">
        <w:pPr>
          <w:pStyle w:val="FSHRub2"/>
        </w:pPr>
        <w:r>
          <w:t xml:space="preserve">Investeringsstöd för trygghetsboende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3BAF0F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4F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9B7"/>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F9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49D7"/>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F3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21C5"/>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DFF"/>
    <w:rsid w:val="00692EC8"/>
    <w:rsid w:val="006934C8"/>
    <w:rsid w:val="00693B89"/>
    <w:rsid w:val="00694848"/>
    <w:rsid w:val="006963AF"/>
    <w:rsid w:val="00696B2A"/>
    <w:rsid w:val="00697CD5"/>
    <w:rsid w:val="006A5CAE"/>
    <w:rsid w:val="006A64C1"/>
    <w:rsid w:val="006A7C75"/>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705"/>
    <w:rsid w:val="00712851"/>
    <w:rsid w:val="0072057F"/>
    <w:rsid w:val="00720B21"/>
    <w:rsid w:val="00721417"/>
    <w:rsid w:val="00722159"/>
    <w:rsid w:val="00724C96"/>
    <w:rsid w:val="00727A6F"/>
    <w:rsid w:val="00735C4E"/>
    <w:rsid w:val="0073635E"/>
    <w:rsid w:val="00740A2E"/>
    <w:rsid w:val="00740AB7"/>
    <w:rsid w:val="0074142B"/>
    <w:rsid w:val="007422FE"/>
    <w:rsid w:val="00742C8B"/>
    <w:rsid w:val="00743791"/>
    <w:rsid w:val="00744159"/>
    <w:rsid w:val="00746376"/>
    <w:rsid w:val="00750A72"/>
    <w:rsid w:val="00750EE3"/>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EF0"/>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4F36"/>
    <w:rsid w:val="00A85CEC"/>
    <w:rsid w:val="00A85F52"/>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C6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743"/>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AF0FB7"/>
  <w15:chartTrackingRefBased/>
  <w15:docId w15:val="{1893859C-60E9-4183-ADF6-680E3B53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69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DFF2DD7B524DE8825E8CC89C52395A"/>
        <w:category>
          <w:name w:val="Allmänt"/>
          <w:gallery w:val="placeholder"/>
        </w:category>
        <w:types>
          <w:type w:val="bbPlcHdr"/>
        </w:types>
        <w:behaviors>
          <w:behavior w:val="content"/>
        </w:behaviors>
        <w:guid w:val="{EFFE31DD-B07A-497D-BBAC-E7B94D43B138}"/>
      </w:docPartPr>
      <w:docPartBody>
        <w:p w:rsidR="008D5947" w:rsidRDefault="008D5947">
          <w:pPr>
            <w:pStyle w:val="8DDFF2DD7B524DE8825E8CC89C52395A"/>
          </w:pPr>
          <w:r w:rsidRPr="009A726D">
            <w:rPr>
              <w:rStyle w:val="Platshllartext"/>
            </w:rPr>
            <w:t>Klicka här för att ange text.</w:t>
          </w:r>
        </w:p>
      </w:docPartBody>
    </w:docPart>
    <w:docPart>
      <w:docPartPr>
        <w:name w:val="85E2D9400154401EAF85B846CA135472"/>
        <w:category>
          <w:name w:val="Allmänt"/>
          <w:gallery w:val="placeholder"/>
        </w:category>
        <w:types>
          <w:type w:val="bbPlcHdr"/>
        </w:types>
        <w:behaviors>
          <w:behavior w:val="content"/>
        </w:behaviors>
        <w:guid w:val="{01A675D4-B0BD-42B7-A5FF-72F681B67D34}"/>
      </w:docPartPr>
      <w:docPartBody>
        <w:p w:rsidR="008D5947" w:rsidRDefault="008D5947">
          <w:pPr>
            <w:pStyle w:val="85E2D9400154401EAF85B846CA13547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47"/>
    <w:rsid w:val="008D59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DFF2DD7B524DE8825E8CC89C52395A">
    <w:name w:val="8DDFF2DD7B524DE8825E8CC89C52395A"/>
  </w:style>
  <w:style w:type="paragraph" w:customStyle="1" w:styleId="5D797208795B4FE2951FBD59F536E1F9">
    <w:name w:val="5D797208795B4FE2951FBD59F536E1F9"/>
  </w:style>
  <w:style w:type="paragraph" w:customStyle="1" w:styleId="85E2D9400154401EAF85B846CA135472">
    <w:name w:val="85E2D9400154401EAF85B846CA135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3776</RubrikLookup>
    <MotionGuid xmlns="00d11361-0b92-4bae-a181-288d6a55b763">f2744131-0577-4090-8363-c54523907f67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DDE4-A34E-4C92-8900-945336D2BFE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82ADF12-4364-4D09-A6F3-29D91668E264}"/>
</file>

<file path=customXml/itemProps4.xml><?xml version="1.0" encoding="utf-8"?>
<ds:datastoreItem xmlns:ds="http://schemas.openxmlformats.org/officeDocument/2006/customXml" ds:itemID="{41B33CD2-BA7F-4A35-9995-AB368B30231F}"/>
</file>

<file path=customXml/itemProps5.xml><?xml version="1.0" encoding="utf-8"?>
<ds:datastoreItem xmlns:ds="http://schemas.openxmlformats.org/officeDocument/2006/customXml" ds:itemID="{9032A2F9-8CA9-4342-BFC9-762A45FFFD28}"/>
</file>

<file path=docProps/app.xml><?xml version="1.0" encoding="utf-8"?>
<Properties xmlns="http://schemas.openxmlformats.org/officeDocument/2006/extended-properties" xmlns:vt="http://schemas.openxmlformats.org/officeDocument/2006/docPropsVTypes">
  <Template>GranskaMot</Template>
  <TotalTime>17</TotalTime>
  <Pages>2</Pages>
  <Words>264</Words>
  <Characters>1519</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201516M1115 Investeringsstöd för trygghetsboende</dc:title>
  <dc:subject/>
  <dc:creator>Erica Roos</dc:creator>
  <cp:keywords/>
  <dc:description/>
  <cp:lastModifiedBy>Kerstin Carlqvist</cp:lastModifiedBy>
  <cp:revision>10</cp:revision>
  <cp:lastPrinted>2015-09-30T12:24:00Z</cp:lastPrinted>
  <dcterms:created xsi:type="dcterms:W3CDTF">2015-09-10T13:49:00Z</dcterms:created>
  <dcterms:modified xsi:type="dcterms:W3CDTF">2016-04-18T13:47:00Z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*T2379442D9E0D*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https://filur.riksdagen.se/drop/DropOffLibrary/T2379442D9E0D.docx</vt:lpwstr>
  </property>
  <property fmtid="{D5CDD505-2E9C-101B-9397-08002B2CF9AE}" pid="11" name="RevisionsOn">
    <vt:lpwstr>1</vt:lpwstr>
  </property>
</Properties>
</file>