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62B" w:rsidRPr="0088562B" w:rsidRDefault="0088562B">
      <w:pPr>
        <w:pStyle w:val="Frslagsrubrik"/>
      </w:pPr>
      <w:r w:rsidRPr="0088562B">
        <w:t>Förslag till riksdagsbeslut</w:t>
      </w:r>
    </w:p>
    <w:p w:rsidR="0088562B" w:rsidRPr="0088562B" w:rsidRDefault="0088562B">
      <w:pPr>
        <w:pStyle w:val="Hemstlatt"/>
      </w:pPr>
      <w:r w:rsidRPr="0088562B">
        <w:t xml:space="preserve">Riksdagen tillkännager för regeringen som sin mening vad som anförs i motionen om </w:t>
      </w:r>
      <w:r w:rsidRPr="0088562B">
        <w:rPr>
          <w:color w:val="000000"/>
        </w:rPr>
        <w:t>sysselsättning i många småkomm</w:t>
      </w:r>
      <w:r w:rsidRPr="0088562B">
        <w:rPr>
          <w:color w:val="000000"/>
        </w:rPr>
        <w:t>u</w:t>
      </w:r>
      <w:r w:rsidRPr="0088562B">
        <w:rPr>
          <w:color w:val="000000"/>
        </w:rPr>
        <w:t>ner.</w:t>
      </w:r>
    </w:p>
    <w:p w:rsidR="0088562B" w:rsidRPr="0088562B" w:rsidRDefault="0088562B">
      <w:pPr>
        <w:pStyle w:val="Rubrik1"/>
      </w:pPr>
      <w:r w:rsidRPr="0088562B">
        <w:t>Motivering</w:t>
      </w:r>
    </w:p>
    <w:p w:rsidR="0088562B" w:rsidRPr="0088562B" w:rsidRDefault="0088562B">
      <w:pPr>
        <w:autoSpaceDE w:val="0"/>
        <w:autoSpaceDN w:val="0"/>
        <w:adjustRightInd w:val="0"/>
        <w:rPr>
          <w:color w:val="000000"/>
        </w:rPr>
      </w:pPr>
      <w:r w:rsidRPr="0088562B">
        <w:rPr>
          <w:color w:val="000000"/>
        </w:rPr>
        <w:t>I flertalet av landets många småkommuner brukar arbetslösheten vara högre än på andra håll, även när konjunkturen är god. I en lågkonjunktur är därför statliga jobb särskilt viktiga för att hålla uppe sysselsättningen.</w:t>
      </w:r>
    </w:p>
    <w:p w:rsidR="0088562B" w:rsidRPr="0088562B" w:rsidRDefault="0088562B">
      <w:pPr>
        <w:pStyle w:val="Normaltindrag"/>
      </w:pPr>
      <w:r w:rsidRPr="0088562B">
        <w:t>Idag utlokaliseras statliga företag mycket sällan, utan utvecklingen går i motsatt riktning. Nuförtiden är det mycket vanligt att statliga verk och my</w:t>
      </w:r>
      <w:r w:rsidRPr="0088562B">
        <w:t>n</w:t>
      </w:r>
      <w:r w:rsidRPr="0088562B">
        <w:t>digh</w:t>
      </w:r>
      <w:r w:rsidRPr="0088562B">
        <w:t>e</w:t>
      </w:r>
      <w:r w:rsidRPr="0088562B">
        <w:t>ter centraliseras till storstäderna i stället för att låta dem finnas kvar ute i la</w:t>
      </w:r>
      <w:r w:rsidRPr="0088562B">
        <w:t>n</w:t>
      </w:r>
      <w:r w:rsidRPr="0088562B">
        <w:t>det och regionerna.</w:t>
      </w:r>
    </w:p>
    <w:p w:rsidR="0088562B" w:rsidRPr="0088562B" w:rsidRDefault="0088562B">
      <w:pPr>
        <w:pStyle w:val="Normaltindrag"/>
      </w:pPr>
      <w:r w:rsidRPr="0088562B">
        <w:t>Bland annat i Norrbotten har man sett många sådana exempel på central</w:t>
      </w:r>
      <w:r w:rsidRPr="0088562B">
        <w:t>i</w:t>
      </w:r>
      <w:r w:rsidRPr="0088562B">
        <w:t>seringar de senaste åren. Kommunerna har i samarbete med ett IT-företag byggt ett av landets modernaste bredbandsnät, vilket gör kommunerna ober</w:t>
      </w:r>
      <w:r w:rsidRPr="0088562B">
        <w:t>o</w:t>
      </w:r>
      <w:r w:rsidRPr="0088562B">
        <w:t>ende av avstånd och det mesta kan göras på distans. Kommunikationerna är idag förträffliga och skulle kunna bli en garant för ett gott liv även i de ko</w:t>
      </w:r>
      <w:r w:rsidRPr="0088562B">
        <w:t>m</w:t>
      </w:r>
      <w:r w:rsidRPr="0088562B">
        <w:t>muner som ligger långt från storstäderna. Men tyvärr är det inte så, den statl</w:t>
      </w:r>
      <w:r w:rsidRPr="0088562B">
        <w:t>i</w:t>
      </w:r>
      <w:r w:rsidRPr="0088562B">
        <w:t>ga cen</w:t>
      </w:r>
      <w:r w:rsidRPr="0088562B">
        <w:t>t</w:t>
      </w:r>
      <w:r w:rsidRPr="0088562B">
        <w:t>raliseringen fortsätter.</w:t>
      </w:r>
    </w:p>
    <w:p w:rsidR="0088562B" w:rsidRPr="0088562B" w:rsidRDefault="0088562B">
      <w:pPr>
        <w:pStyle w:val="Normaltindrag"/>
      </w:pPr>
      <w:r w:rsidRPr="0088562B">
        <w:t>Det borde vara en självklarhet för staten att arbeta för att hela landet ska leva, och då är det viktig</w:t>
      </w:r>
      <w:r w:rsidRPr="0088562B">
        <w:t>t att staten också visar detta i handling och inte bara i ord genom att skapa statliga arbetstillfällen även i landets många småkomm</w:t>
      </w:r>
      <w:r w:rsidRPr="0088562B">
        <w:t>u</w:t>
      </w:r>
      <w:r w:rsidRPr="0088562B">
        <w:t>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562B">
        <w:trPr>
          <w:cantSplit/>
        </w:trPr>
        <w:tc>
          <w:tcPr>
            <w:tcW w:w="3046" w:type="dxa"/>
          </w:tcPr>
          <w:p w:rsidR="0088562B" w:rsidRPr="0088562B" w:rsidRDefault="0088562B">
            <w:pPr>
              <w:pStyle w:val="UnderskriftDatum"/>
              <w:spacing w:before="240"/>
            </w:pPr>
            <w:r w:rsidRPr="0088562B">
              <w:t>Stockholm den 28 september 2009</w:t>
            </w:r>
          </w:p>
        </w:tc>
        <w:tc>
          <w:tcPr>
            <w:tcW w:w="3047" w:type="dxa"/>
          </w:tcPr>
          <w:p w:rsidR="0088562B" w:rsidRPr="0088562B" w:rsidRDefault="0088562B">
            <w:pPr>
              <w:pStyle w:val="Underskrifter"/>
              <w:spacing w:before="240"/>
            </w:pPr>
          </w:p>
        </w:tc>
      </w:tr>
      <w:tr w:rsidR="00000000" w:rsidRPr="0088562B">
        <w:trPr>
          <w:cantSplit/>
        </w:trPr>
        <w:tc>
          <w:tcPr>
            <w:tcW w:w="3046" w:type="dxa"/>
          </w:tcPr>
          <w:p w:rsidR="0088562B" w:rsidRPr="0088562B" w:rsidRDefault="0088562B">
            <w:pPr>
              <w:pStyle w:val="Underskrifter"/>
            </w:pPr>
            <w:r w:rsidRPr="0088562B">
              <w:t>Maria Stenberg (s)</w:t>
            </w:r>
          </w:p>
        </w:tc>
        <w:tc>
          <w:tcPr>
            <w:tcW w:w="3046" w:type="dxa"/>
          </w:tcPr>
          <w:p w:rsidR="0088562B" w:rsidRPr="0088562B" w:rsidRDefault="0088562B">
            <w:pPr>
              <w:pStyle w:val="Underskrifter"/>
            </w:pPr>
            <w:r w:rsidRPr="0088562B">
              <w:t>Kristina Zakrisson (s)</w:t>
            </w:r>
          </w:p>
        </w:tc>
      </w:tr>
    </w:tbl>
    <w:p w:rsidR="0088562B" w:rsidRPr="0088562B" w:rsidRDefault="0088562B">
      <w:pPr>
        <w:pStyle w:val="Normaltindrag"/>
      </w:pPr>
    </w:p>
    <w:sectPr w:rsidR="00000000" w:rsidRPr="0088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62B" w:rsidRPr="0088562B" w:rsidRDefault="0088562B">
      <w:r w:rsidRPr="0088562B">
        <w:separator/>
      </w:r>
    </w:p>
  </w:endnote>
  <w:endnote w:type="continuationSeparator" w:id="0">
    <w:p w:rsidR="0088562B" w:rsidRPr="0088562B" w:rsidRDefault="0088562B">
      <w:r w:rsidRPr="00885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Sidfot"/>
    </w:pPr>
    <w:r w:rsidRPr="00885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0440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62B" w:rsidRDefault="008856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62B" w:rsidRDefault="008856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Sidfot"/>
    </w:pPr>
    <w:r w:rsidRPr="00885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090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62B" w:rsidRDefault="00885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62B" w:rsidRDefault="00885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Sidfot"/>
    </w:pPr>
    <w:r w:rsidRPr="00885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6090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62B" w:rsidRDefault="00885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62B" w:rsidRDefault="00885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62B" w:rsidRPr="0088562B" w:rsidRDefault="0088562B">
      <w:r w:rsidRPr="0088562B">
        <w:separator/>
      </w:r>
    </w:p>
  </w:footnote>
  <w:footnote w:type="continuationSeparator" w:id="0">
    <w:p w:rsidR="0088562B" w:rsidRPr="0088562B" w:rsidRDefault="0088562B">
      <w:r w:rsidRPr="00885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Sidhuvud"/>
    </w:pPr>
    <w:r w:rsidRPr="00885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0270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62B" w:rsidRDefault="008856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62B" w:rsidRDefault="008856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Sidhuvud"/>
    </w:pPr>
    <w:r w:rsidRPr="00885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62078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62B" w:rsidRDefault="008856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62B" w:rsidRDefault="008856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62B" w:rsidRPr="0088562B" w:rsidRDefault="0088562B">
    <w:pPr>
      <w:pStyle w:val="FSHNormal"/>
      <w:tabs>
        <w:tab w:val="right" w:pos="5840"/>
      </w:tabs>
    </w:pPr>
    <w:r w:rsidRPr="0088562B">
      <w:br/>
    </w:r>
    <w:r w:rsidRPr="0088562B">
      <w:fldChar w:fldCharType="begin" w:fldLock="1"/>
    </w:r>
    <w:r w:rsidRPr="0088562B">
      <w:instrText xml:space="preserve"> DOCPROPERTY</w:instrText>
    </w:r>
    <w:r w:rsidRPr="0088562B">
      <w:rPr>
        <w:sz w:val="18"/>
      </w:rPr>
      <w:instrText xml:space="preserve"> "YearUser" *\charformat </w:instrText>
    </w:r>
    <w:r w:rsidRPr="0088562B">
      <w:fldChar w:fldCharType="separate"/>
    </w:r>
    <w:r w:rsidRPr="0088562B">
      <w:t>2009/10</w:t>
    </w:r>
    <w:r w:rsidRPr="0088562B">
      <w:fldChar w:fldCharType="end"/>
    </w:r>
    <w:r w:rsidRPr="0088562B">
      <w:t xml:space="preserve"> </w:t>
    </w:r>
    <w:r w:rsidRPr="0088562B">
      <w:tab/>
      <w:t xml:space="preserve">mnr: </w:t>
    </w:r>
    <w:r w:rsidRPr="0088562B">
      <w:fldChar w:fldCharType="begin" w:fldLock="1"/>
    </w:r>
    <w:r w:rsidRPr="0088562B">
      <w:instrText xml:space="preserve"> DOCPROPERTY</w:instrText>
    </w:r>
    <w:r w:rsidRPr="0088562B">
      <w:rPr>
        <w:sz w:val="18"/>
      </w:rPr>
      <w:instrText xml:space="preserve"> "Motionsnummer" *\charformat </w:instrText>
    </w:r>
    <w:r w:rsidRPr="0088562B">
      <w:fldChar w:fldCharType="separate"/>
    </w:r>
    <w:r w:rsidRPr="0088562B">
      <w:t>N426</w:t>
    </w:r>
    <w:r w:rsidRPr="0088562B">
      <w:fldChar w:fldCharType="end"/>
    </w:r>
    <w:r w:rsidRPr="0088562B">
      <w:br/>
    </w:r>
    <w:r w:rsidRPr="0088562B">
      <w:fldChar w:fldCharType="begin" w:fldLock="1"/>
    </w:r>
    <w:r w:rsidRPr="0088562B">
      <w:instrText xml:space="preserve"> DOCPROPERTY</w:instrText>
    </w:r>
    <w:r w:rsidRPr="0088562B">
      <w:rPr>
        <w:sz w:val="18"/>
      </w:rPr>
      <w:instrText xml:space="preserve"> "Samling" *\charformat </w:instrText>
    </w:r>
    <w:r w:rsidRPr="0088562B">
      <w:fldChar w:fldCharType="end"/>
    </w:r>
    <w:r w:rsidRPr="0088562B">
      <w:tab/>
      <w:t xml:space="preserve">pnr: </w:t>
    </w:r>
    <w:r w:rsidRPr="0088562B">
      <w:fldChar w:fldCharType="begin" w:fldLock="1"/>
    </w:r>
    <w:r w:rsidRPr="0088562B">
      <w:instrText xml:space="preserve"> DOCPROPERTY</w:instrText>
    </w:r>
    <w:r w:rsidRPr="0088562B">
      <w:rPr>
        <w:sz w:val="18"/>
      </w:rPr>
      <w:instrText xml:space="preserve"> "Partinummer" *\charformat </w:instrText>
    </w:r>
    <w:r w:rsidRPr="0088562B">
      <w:fldChar w:fldCharType="separate"/>
    </w:r>
    <w:r w:rsidRPr="0088562B">
      <w:t>s32000</w:t>
    </w:r>
    <w:r w:rsidRPr="0088562B">
      <w:fldChar w:fldCharType="end"/>
    </w:r>
  </w:p>
  <w:p w:rsidR="0088562B" w:rsidRPr="0088562B" w:rsidRDefault="0088562B">
    <w:pPr>
      <w:pStyle w:val="FSHRub1"/>
    </w:pPr>
    <w:r w:rsidRPr="0088562B">
      <w:t>Motion till riksdagen</w:t>
    </w:r>
    <w:r w:rsidRPr="0088562B">
      <w:br/>
    </w:r>
    <w:r w:rsidRPr="0088562B">
      <w:fldChar w:fldCharType="begin" w:fldLock="1"/>
    </w:r>
    <w:r w:rsidRPr="0088562B">
      <w:instrText xml:space="preserve"> DOCPROPERTY "YearUser" *\charformat </w:instrText>
    </w:r>
    <w:r w:rsidRPr="0088562B">
      <w:fldChar w:fldCharType="separate"/>
    </w:r>
    <w:r w:rsidRPr="0088562B">
      <w:t>2009/10</w:t>
    </w:r>
    <w:r w:rsidRPr="0088562B">
      <w:fldChar w:fldCharType="end"/>
    </w:r>
    <w:r w:rsidRPr="0088562B">
      <w:t>:</w:t>
    </w:r>
    <w:r w:rsidRPr="0088562B">
      <w:fldChar w:fldCharType="begin" w:fldLock="1"/>
    </w:r>
    <w:r w:rsidRPr="0088562B">
      <w:instrText xml:space="preserve"> DOCPROPERTY "Motionsnummer" *\charformat </w:instrText>
    </w:r>
    <w:r w:rsidRPr="0088562B">
      <w:fldChar w:fldCharType="separate"/>
    </w:r>
    <w:r w:rsidRPr="0088562B">
      <w:t>N426</w:t>
    </w:r>
    <w:r w:rsidRPr="0088562B">
      <w:fldChar w:fldCharType="end"/>
    </w:r>
  </w:p>
  <w:p w:rsidR="0088562B" w:rsidRPr="0088562B" w:rsidRDefault="0088562B">
    <w:pPr>
      <w:pStyle w:val="FSHNormalS5"/>
    </w:pPr>
    <w:r w:rsidRPr="0088562B">
      <w:fldChar w:fldCharType="begin" w:fldLock="1"/>
    </w:r>
    <w:r w:rsidRPr="0088562B">
      <w:instrText xml:space="preserve"> DOCPROPERTY "MotionarText" *\charformat </w:instrText>
    </w:r>
    <w:r w:rsidRPr="0088562B">
      <w:fldChar w:fldCharType="separate"/>
    </w:r>
    <w:r w:rsidRPr="0088562B">
      <w:t>av Maria Stenberg och Kristina Zakrisson (s)</w:t>
    </w:r>
    <w:r w:rsidRPr="0088562B">
      <w:fldChar w:fldCharType="end"/>
    </w:r>
    <w:r w:rsidRPr="0088562B">
      <w:br/>
    </w:r>
    <w:r w:rsidRPr="0088562B">
      <w:fldChar w:fldCharType="begin" w:fldLock="1"/>
    </w:r>
    <w:r w:rsidRPr="0088562B">
      <w:instrText xml:space="preserve"> DOCPROPERTY "SvarFrasKort" *\charformat </w:instrText>
    </w:r>
    <w:r w:rsidRPr="0088562B">
      <w:fldChar w:fldCharType="end"/>
    </w:r>
  </w:p>
  <w:p w:rsidR="0088562B" w:rsidRPr="0088562B" w:rsidRDefault="0088562B">
    <w:pPr>
      <w:pStyle w:val="FSHTitel"/>
    </w:pPr>
    <w:r w:rsidRPr="0088562B">
      <w:fldChar w:fldCharType="begin" w:fldLock="1"/>
    </w:r>
    <w:r w:rsidRPr="0088562B">
      <w:instrText xml:space="preserve"> DOCPROPERTY</w:instrText>
    </w:r>
    <w:r w:rsidRPr="0088562B">
      <w:rPr>
        <w:sz w:val="18"/>
      </w:rPr>
      <w:instrText xml:space="preserve"> "RubrikSvar" *\charformat </w:instrText>
    </w:r>
    <w:r w:rsidRPr="0088562B">
      <w:fldChar w:fldCharType="separate"/>
    </w:r>
    <w:r w:rsidRPr="0088562B">
      <w:t>Sysselsättning i små kommuner</w:t>
    </w:r>
    <w:r w:rsidRPr="0088562B">
      <w:fldChar w:fldCharType="end"/>
    </w:r>
  </w:p>
  <w:p w:rsidR="0088562B" w:rsidRPr="0088562B" w:rsidRDefault="0088562B">
    <w:pPr>
      <w:pStyle w:val="Normal00"/>
    </w:pPr>
  </w:p>
  <w:p w:rsidR="0088562B" w:rsidRPr="0088562B" w:rsidRDefault="008856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837856">
    <w:abstractNumId w:val="8"/>
  </w:num>
  <w:num w:numId="2" w16cid:durableId="1043021228">
    <w:abstractNumId w:val="9"/>
  </w:num>
  <w:num w:numId="3" w16cid:durableId="648632296">
    <w:abstractNumId w:val="8"/>
  </w:num>
  <w:num w:numId="4" w16cid:durableId="845099095">
    <w:abstractNumId w:val="9"/>
  </w:num>
  <w:num w:numId="5" w16cid:durableId="590743535">
    <w:abstractNumId w:val="13"/>
  </w:num>
  <w:num w:numId="6" w16cid:durableId="453519964">
    <w:abstractNumId w:val="10"/>
  </w:num>
  <w:num w:numId="7" w16cid:durableId="1094127299">
    <w:abstractNumId w:val="11"/>
  </w:num>
  <w:num w:numId="8" w16cid:durableId="6368243">
    <w:abstractNumId w:val="12"/>
  </w:num>
  <w:num w:numId="9" w16cid:durableId="1068385355">
    <w:abstractNumId w:val="8"/>
  </w:num>
  <w:num w:numId="10" w16cid:durableId="659306460">
    <w:abstractNumId w:val="3"/>
  </w:num>
  <w:num w:numId="11" w16cid:durableId="1131677578">
    <w:abstractNumId w:val="2"/>
  </w:num>
  <w:num w:numId="12" w16cid:durableId="2024165942">
    <w:abstractNumId w:val="1"/>
  </w:num>
  <w:num w:numId="13" w16cid:durableId="985672345">
    <w:abstractNumId w:val="0"/>
  </w:num>
  <w:num w:numId="14" w16cid:durableId="1483080324">
    <w:abstractNumId w:val="9"/>
  </w:num>
  <w:num w:numId="15" w16cid:durableId="954629781">
    <w:abstractNumId w:val="7"/>
  </w:num>
  <w:num w:numId="16" w16cid:durableId="1781218519">
    <w:abstractNumId w:val="6"/>
  </w:num>
  <w:num w:numId="17" w16cid:durableId="1027371181">
    <w:abstractNumId w:val="5"/>
  </w:num>
  <w:num w:numId="18" w16cid:durableId="1881892566">
    <w:abstractNumId w:val="4"/>
  </w:num>
  <w:num w:numId="19" w16cid:durableId="2034185988">
    <w:abstractNumId w:val="11"/>
  </w:num>
  <w:num w:numId="20" w16cid:durableId="1097291665">
    <w:abstractNumId w:val="10"/>
  </w:num>
  <w:num w:numId="21" w16cid:durableId="347603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983C0756-8CA7-40B8-A93A-E2053CFAD790},{1B0EC7B2-9F16-4391-A824-2F6E746B104D}"/>
  </w:docVars>
  <w:rsids>
    <w:rsidRoot w:val="0066740F"/>
    <w:rsid w:val="0066740F"/>
    <w:rsid w:val="0088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7DCA8E9-0133-40CF-9FC3-A93C785C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1214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s32000</vt:lpstr>
    </vt:vector>
  </TitlesOfParts>
  <Company>Riksdagen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s32000</dc:title>
  <dc:subject>s32000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2010-01-11T14:00:00Z</cp:lastPrinted>
  <dcterms:created xsi:type="dcterms:W3CDTF">2025-12-17T20:50:00Z</dcterms:created>
  <dcterms:modified xsi:type="dcterms:W3CDTF">2025-12-17T20:50:00Z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Sysselsättning i små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Sysselsättning i små kommuner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Kristina Zakrisson (s)</vt:lpwstr>
  </property>
  <property fmtid="{D5CDD505-2E9C-101B-9397-08002B2CF9AE}" pid="26" name="MotionarLista">
    <vt:lpwstr>Stenberg, Maria (s)\Zakrisson,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Kristina Zakrisson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20092010000000000115000320000069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20092010000000000115000320000069</vt:lpwstr>
  </property>
  <property fmtid="{D5CDD505-2E9C-101B-9397-08002B2CF9AE}" pid="50" name="nummer">
    <vt:lpwstr>426</vt:lpwstr>
  </property>
  <property fmtid="{D5CDD505-2E9C-101B-9397-08002B2CF9AE}" pid="51" name="utskottsbeteckning">
    <vt:lpwstr>N</vt:lpwstr>
  </property>
  <property fmtid="{D5CDD505-2E9C-101B-9397-08002B2CF9AE}" pid="52" name="GlobalUID">
    <vt:lpwstr>{0CE8FBF1-C97C-4857-8FC4-30AFB86E57E1}</vt:lpwstr>
  </property>
  <property fmtid="{D5CDD505-2E9C-101B-9397-08002B2CF9AE}" pid="53" name="Överföringar">
    <vt:i4>0</vt:i4>
  </property>
  <property fmtid="{D5CDD505-2E9C-101B-9397-08002B2CF9AE}" pid="54" name="Checksum">
    <vt:lpwstr>*1006151553210*</vt:lpwstr>
  </property>
  <property fmtid="{D5CDD505-2E9C-101B-9397-08002B2CF9AE}" pid="55" name="skuggnummer">
    <vt:lpwstr>3105</vt:lpwstr>
  </property>
  <property fmtid="{D5CDD505-2E9C-101B-9397-08002B2CF9AE}" pid="56" name="urixVersion">
    <vt:lpwstr>4.0.0.9</vt:lpwstr>
  </property>
  <property fmtid="{D5CDD505-2E9C-101B-9397-08002B2CF9AE}" pid="57" name="urixOrigin">
    <vt:lpwstr>100111 15:01:36.698</vt:lpwstr>
  </property>
  <property fmtid="{D5CDD505-2E9C-101B-9397-08002B2CF9AE}" pid="58" name="urixGuid">
    <vt:lpwstr>{684B1C9A-F319-4C43-A3DB-F99647233EAD}</vt:lpwstr>
  </property>
</Properties>
</file>