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A99" w:rsidRPr="005F1A99" w:rsidRDefault="005F1A99">
      <w:pPr>
        <w:pStyle w:val="Frslagsrubrik"/>
      </w:pPr>
      <w:r w:rsidRPr="005F1A99">
        <w:t>Förslag till riksdagsbeslut</w:t>
      </w:r>
    </w:p>
    <w:p w:rsidR="005F1A99" w:rsidRPr="005F1A99" w:rsidRDefault="005F1A99">
      <w:pPr>
        <w:pStyle w:val="Hemstlatt"/>
        <w:ind w:left="0"/>
      </w:pPr>
      <w:r w:rsidRPr="005F1A99">
        <w:t>Riksdagen tillkännager för regeringen som sin mening vad som anförs i motionen om behovet av en jämställdhetsanalys av den förda skattesänkarpolitiken.</w:t>
      </w:r>
    </w:p>
    <w:p w:rsidR="005F1A99" w:rsidRPr="005F1A99" w:rsidRDefault="005F1A99">
      <w:pPr>
        <w:pStyle w:val="Rubrik1"/>
      </w:pPr>
      <w:r w:rsidRPr="005F1A99">
        <w:t>Motivering</w:t>
      </w:r>
    </w:p>
    <w:p w:rsidR="005F1A99" w:rsidRPr="005F1A99" w:rsidRDefault="005F1A99">
      <w:r w:rsidRPr="005F1A99">
        <w:t>Vad vi kan se så saknas en ordentlig analys över vilka konsekvenser den förda skattesänkarpolitiken har fått för jämställdheten mellan kvinnor och män.</w:t>
      </w:r>
    </w:p>
    <w:p w:rsidR="005F1A99" w:rsidRPr="005F1A99" w:rsidRDefault="005F1A99">
      <w:pPr>
        <w:pStyle w:val="Normaltindrag"/>
      </w:pPr>
      <w:r w:rsidRPr="005F1A99">
        <w:t xml:space="preserve">Enligt uppgift har den genomsnittliga årliga inkomstskillnaden mellan kvinnor och män ökat med 12 800 kr sedan 2006. Det motsvarar drygt 1 000 kr per månad. </w:t>
      </w:r>
    </w:p>
    <w:p w:rsidR="005F1A99" w:rsidRPr="005F1A99" w:rsidRDefault="005F1A99">
      <w:pPr>
        <w:pStyle w:val="Normaltindrag"/>
      </w:pPr>
      <w:r w:rsidRPr="005F1A99">
        <w:t>Vi kan konstatera att inkomstskillnaderna nu ökar kraftigt, vilket är ala</w:t>
      </w:r>
      <w:r w:rsidRPr="005F1A99">
        <w:t>r</w:t>
      </w:r>
      <w:r w:rsidRPr="005F1A99">
        <w:t>merande. Bakom de ökade inkomstskillnaderna finns skattesänkningar och nedskärningar som har missgynnat kvinnor. Beräkningar visar att 57 procent av regeringens samlade skattesänkningar går till män och 43 procent till kvi</w:t>
      </w:r>
      <w:r w:rsidRPr="005F1A99">
        <w:t>n</w:t>
      </w:r>
      <w:r w:rsidRPr="005F1A99">
        <w:t>nor. Den rikaste tiondelen av befolkningen som har tjänat mest på regeringens politik består till 76 procent av män. De har fått 23 procent av skattesän</w:t>
      </w:r>
      <w:r w:rsidRPr="005F1A99">
        <w:t>k</w:t>
      </w:r>
      <w:r w:rsidRPr="005F1A99">
        <w:t xml:space="preserve">ningarna och haft en exceptionellt god inkomstutveckling (källa: Riksdagens utredningstjänst Dnr 2009:810). </w:t>
      </w:r>
    </w:p>
    <w:p w:rsidR="005F1A99" w:rsidRPr="005F1A99" w:rsidRDefault="005F1A99">
      <w:pPr>
        <w:pStyle w:val="Normaltindrag"/>
      </w:pPr>
      <w:r w:rsidRPr="005F1A99">
        <w:t>De genomförda skattesänkni</w:t>
      </w:r>
      <w:r w:rsidRPr="005F1A99">
        <w:t>ngarna som skett de senaste två åren verkar ha utförts utan att analysera konsekvenserna utifrån kön, varför vi anser det b</w:t>
      </w:r>
      <w:r w:rsidRPr="005F1A99">
        <w:t>e</w:t>
      </w:r>
      <w:r w:rsidRPr="005F1A99">
        <w:t>fogat att detta skyndsamt utförs.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Datum"/>
              <w:spacing w:before="240"/>
            </w:pPr>
            <w:r w:rsidRPr="005F1A99">
              <w:lastRenderedPageBreak/>
              <w:t>Stockholm den 2 oktober 2009</w:t>
            </w:r>
          </w:p>
        </w:tc>
        <w:tc>
          <w:tcPr>
            <w:tcW w:w="3047" w:type="dxa"/>
          </w:tcPr>
          <w:p w:rsidR="005F1A99" w:rsidRPr="005F1A99" w:rsidRDefault="005F1A99">
            <w:pPr>
              <w:pStyle w:val="Underskrifter"/>
              <w:spacing w:before="240"/>
            </w:pPr>
          </w:p>
        </w:tc>
      </w:tr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Ann-Christin Ahlberg (s)</w:t>
            </w:r>
          </w:p>
        </w:tc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</w:p>
        </w:tc>
      </w:tr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Anne Ludvigsson (s)</w:t>
            </w:r>
          </w:p>
        </w:tc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Carina Hägg (s)</w:t>
            </w:r>
          </w:p>
        </w:tc>
      </w:tr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Fredrik  Lundh (s)</w:t>
            </w:r>
          </w:p>
        </w:tc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Karin Åström (s)</w:t>
            </w:r>
          </w:p>
        </w:tc>
      </w:tr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Lars U Granberg (s)</w:t>
            </w:r>
          </w:p>
        </w:tc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Louise Malmström (s)</w:t>
            </w:r>
          </w:p>
        </w:tc>
      </w:tr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Marie Nordén (s)</w:t>
            </w:r>
          </w:p>
        </w:tc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Matilda Ernkrans (s)</w:t>
            </w:r>
          </w:p>
        </w:tc>
      </w:tr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Monica Green (s)</w:t>
            </w:r>
          </w:p>
        </w:tc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Peter Jeppsson (s)</w:t>
            </w:r>
          </w:p>
        </w:tc>
      </w:tr>
      <w:tr w:rsidR="00000000" w:rsidRPr="005F1A99">
        <w:trPr>
          <w:cantSplit/>
        </w:trPr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  <w:r w:rsidRPr="005F1A99">
              <w:t>Phia Andersson (s)</w:t>
            </w:r>
          </w:p>
        </w:tc>
        <w:tc>
          <w:tcPr>
            <w:tcW w:w="3046" w:type="dxa"/>
          </w:tcPr>
          <w:p w:rsidR="005F1A99" w:rsidRPr="005F1A99" w:rsidRDefault="005F1A99">
            <w:pPr>
              <w:pStyle w:val="Underskrifter"/>
            </w:pPr>
          </w:p>
        </w:tc>
      </w:tr>
    </w:tbl>
    <w:p w:rsidR="005F1A99" w:rsidRPr="005F1A99" w:rsidRDefault="005F1A99">
      <w:pPr>
        <w:pStyle w:val="Normaltindrag"/>
      </w:pPr>
    </w:p>
    <w:sectPr w:rsidR="00000000" w:rsidRPr="005F1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A99" w:rsidRPr="005F1A99" w:rsidRDefault="005F1A99">
      <w:r w:rsidRPr="005F1A99">
        <w:separator/>
      </w:r>
    </w:p>
  </w:endnote>
  <w:endnote w:type="continuationSeparator" w:id="0">
    <w:p w:rsidR="005F1A99" w:rsidRPr="005F1A99" w:rsidRDefault="005F1A99">
      <w:r w:rsidRPr="005F1A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99" w:rsidRPr="005F1A99" w:rsidRDefault="005F1A99">
    <w:pPr>
      <w:pStyle w:val="Sidfot"/>
    </w:pPr>
    <w:r w:rsidRPr="005F1A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2947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A99" w:rsidRDefault="005F1A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1A99" w:rsidRDefault="005F1A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99" w:rsidRPr="005F1A99" w:rsidRDefault="005F1A99">
    <w:pPr>
      <w:pStyle w:val="Sidfot"/>
    </w:pPr>
    <w:r w:rsidRPr="005F1A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1264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A99" w:rsidRDefault="005F1A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A99" w:rsidRDefault="005F1A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99" w:rsidRPr="005F1A99" w:rsidRDefault="005F1A99">
    <w:pPr>
      <w:pStyle w:val="Sidfot"/>
    </w:pPr>
    <w:r w:rsidRPr="005F1A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4470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A99" w:rsidRDefault="005F1A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A99" w:rsidRDefault="005F1A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A99" w:rsidRPr="005F1A99" w:rsidRDefault="005F1A99">
      <w:r w:rsidRPr="005F1A99">
        <w:separator/>
      </w:r>
    </w:p>
  </w:footnote>
  <w:footnote w:type="continuationSeparator" w:id="0">
    <w:p w:rsidR="005F1A99" w:rsidRPr="005F1A99" w:rsidRDefault="005F1A99">
      <w:r w:rsidRPr="005F1A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99" w:rsidRPr="005F1A99" w:rsidRDefault="005F1A99">
    <w:pPr>
      <w:pStyle w:val="Sidhuvud"/>
    </w:pPr>
    <w:r w:rsidRPr="005F1A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1583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A99" w:rsidRDefault="005F1A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1A99" w:rsidRDefault="005F1A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99" w:rsidRPr="005F1A99" w:rsidRDefault="005F1A99">
    <w:pPr>
      <w:pStyle w:val="Sidhuvud"/>
    </w:pPr>
    <w:r w:rsidRPr="005F1A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906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A99" w:rsidRDefault="005F1A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1A99" w:rsidRDefault="005F1A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A99" w:rsidRPr="005F1A99" w:rsidRDefault="005F1A99">
    <w:pPr>
      <w:pStyle w:val="FSHNormal"/>
      <w:tabs>
        <w:tab w:val="right" w:pos="5840"/>
      </w:tabs>
    </w:pPr>
    <w:r w:rsidRPr="005F1A99">
      <w:br/>
    </w:r>
    <w:r w:rsidRPr="005F1A99">
      <w:fldChar w:fldCharType="begin" w:fldLock="1"/>
    </w:r>
    <w:r w:rsidRPr="005F1A99">
      <w:instrText xml:space="preserve"> DOCPROPERTY</w:instrText>
    </w:r>
    <w:r w:rsidRPr="005F1A99">
      <w:rPr>
        <w:sz w:val="18"/>
      </w:rPr>
      <w:instrText xml:space="preserve"> "YearUser" *\charformat </w:instrText>
    </w:r>
    <w:r w:rsidRPr="005F1A99">
      <w:fldChar w:fldCharType="separate"/>
    </w:r>
    <w:r w:rsidRPr="005F1A99">
      <w:t>2009/10</w:t>
    </w:r>
    <w:r w:rsidRPr="005F1A99">
      <w:fldChar w:fldCharType="end"/>
    </w:r>
    <w:r w:rsidRPr="005F1A99">
      <w:t xml:space="preserve"> </w:t>
    </w:r>
    <w:r w:rsidRPr="005F1A99">
      <w:tab/>
      <w:t xml:space="preserve">mnr: </w:t>
    </w:r>
    <w:r w:rsidRPr="005F1A99">
      <w:fldChar w:fldCharType="begin" w:fldLock="1"/>
    </w:r>
    <w:r w:rsidRPr="005F1A99">
      <w:instrText xml:space="preserve"> DOCPROPERTY</w:instrText>
    </w:r>
    <w:r w:rsidRPr="005F1A99">
      <w:rPr>
        <w:sz w:val="18"/>
      </w:rPr>
      <w:instrText xml:space="preserve"> "Motionsnummer" *\charformat </w:instrText>
    </w:r>
    <w:r w:rsidRPr="005F1A99">
      <w:fldChar w:fldCharType="separate"/>
    </w:r>
    <w:r w:rsidRPr="005F1A99">
      <w:t>Sk503</w:t>
    </w:r>
    <w:r w:rsidRPr="005F1A99">
      <w:fldChar w:fldCharType="end"/>
    </w:r>
    <w:r w:rsidRPr="005F1A99">
      <w:br/>
    </w:r>
    <w:r w:rsidRPr="005F1A99">
      <w:fldChar w:fldCharType="begin" w:fldLock="1"/>
    </w:r>
    <w:r w:rsidRPr="005F1A99">
      <w:instrText xml:space="preserve"> DOCPROPERTY</w:instrText>
    </w:r>
    <w:r w:rsidRPr="005F1A99">
      <w:rPr>
        <w:sz w:val="18"/>
      </w:rPr>
      <w:instrText xml:space="preserve"> "Samling" *\charformat </w:instrText>
    </w:r>
    <w:r w:rsidRPr="005F1A99">
      <w:fldChar w:fldCharType="end"/>
    </w:r>
    <w:r w:rsidRPr="005F1A99">
      <w:tab/>
      <w:t xml:space="preserve">pnr: </w:t>
    </w:r>
    <w:r w:rsidRPr="005F1A99">
      <w:fldChar w:fldCharType="begin" w:fldLock="1"/>
    </w:r>
    <w:r w:rsidRPr="005F1A99">
      <w:instrText xml:space="preserve"> DOCPROPERTY</w:instrText>
    </w:r>
    <w:r w:rsidRPr="005F1A99">
      <w:rPr>
        <w:sz w:val="18"/>
      </w:rPr>
      <w:instrText xml:space="preserve"> "Partinummer" *\charformat </w:instrText>
    </w:r>
    <w:r w:rsidRPr="005F1A99">
      <w:fldChar w:fldCharType="separate"/>
    </w:r>
    <w:r w:rsidRPr="005F1A99">
      <w:t>s30081</w:t>
    </w:r>
    <w:r w:rsidRPr="005F1A99">
      <w:fldChar w:fldCharType="end"/>
    </w:r>
  </w:p>
  <w:p w:rsidR="005F1A99" w:rsidRPr="005F1A99" w:rsidRDefault="005F1A99">
    <w:pPr>
      <w:pStyle w:val="FSHRub1"/>
    </w:pPr>
    <w:r w:rsidRPr="005F1A99">
      <w:t>Motion till riksdagen</w:t>
    </w:r>
    <w:r w:rsidRPr="005F1A99">
      <w:br/>
    </w:r>
    <w:r w:rsidRPr="005F1A99">
      <w:fldChar w:fldCharType="begin" w:fldLock="1"/>
    </w:r>
    <w:r w:rsidRPr="005F1A99">
      <w:instrText xml:space="preserve"> DOCPROPERTY "YearUser" *\charformat </w:instrText>
    </w:r>
    <w:r w:rsidRPr="005F1A99">
      <w:fldChar w:fldCharType="separate"/>
    </w:r>
    <w:r w:rsidRPr="005F1A99">
      <w:t>2009/10</w:t>
    </w:r>
    <w:r w:rsidRPr="005F1A99">
      <w:fldChar w:fldCharType="end"/>
    </w:r>
    <w:r w:rsidRPr="005F1A99">
      <w:t>:</w:t>
    </w:r>
    <w:r w:rsidRPr="005F1A99">
      <w:fldChar w:fldCharType="begin" w:fldLock="1"/>
    </w:r>
    <w:r w:rsidRPr="005F1A99">
      <w:instrText xml:space="preserve"> DOCPROPERTY "Motionsnummer" *\charformat </w:instrText>
    </w:r>
    <w:r w:rsidRPr="005F1A99">
      <w:fldChar w:fldCharType="separate"/>
    </w:r>
    <w:r w:rsidRPr="005F1A99">
      <w:t>Sk503</w:t>
    </w:r>
    <w:r w:rsidRPr="005F1A99">
      <w:fldChar w:fldCharType="end"/>
    </w:r>
  </w:p>
  <w:p w:rsidR="005F1A99" w:rsidRPr="005F1A99" w:rsidRDefault="005F1A99">
    <w:pPr>
      <w:pStyle w:val="FSHNormalS5"/>
    </w:pPr>
    <w:r w:rsidRPr="005F1A99">
      <w:fldChar w:fldCharType="begin" w:fldLock="1"/>
    </w:r>
    <w:r w:rsidRPr="005F1A99">
      <w:instrText xml:space="preserve"> DOCPROPERTY "MotionarText" *\charformat </w:instrText>
    </w:r>
    <w:r w:rsidRPr="005F1A99">
      <w:fldChar w:fldCharType="separate"/>
    </w:r>
    <w:r w:rsidRPr="005F1A99">
      <w:t>av Ann-Christin Ahlberg m.fl. (s)</w:t>
    </w:r>
    <w:r w:rsidRPr="005F1A99">
      <w:fldChar w:fldCharType="end"/>
    </w:r>
    <w:r w:rsidRPr="005F1A99">
      <w:br/>
    </w:r>
    <w:r w:rsidRPr="005F1A99">
      <w:fldChar w:fldCharType="begin" w:fldLock="1"/>
    </w:r>
    <w:r w:rsidRPr="005F1A99">
      <w:instrText xml:space="preserve"> DOCPROPERTY "SvarFrasKort" *\charformat </w:instrText>
    </w:r>
    <w:r w:rsidRPr="005F1A99">
      <w:fldChar w:fldCharType="end"/>
    </w:r>
  </w:p>
  <w:p w:rsidR="005F1A99" w:rsidRPr="005F1A99" w:rsidRDefault="005F1A99">
    <w:pPr>
      <w:pStyle w:val="FSHTitel"/>
    </w:pPr>
    <w:r w:rsidRPr="005F1A99">
      <w:fldChar w:fldCharType="begin" w:fldLock="1"/>
    </w:r>
    <w:r w:rsidRPr="005F1A99">
      <w:instrText xml:space="preserve"> DOCPROPERTY</w:instrText>
    </w:r>
    <w:r w:rsidRPr="005F1A99">
      <w:rPr>
        <w:sz w:val="18"/>
      </w:rPr>
      <w:instrText xml:space="preserve"> "RubrikSvar" *\charformat </w:instrText>
    </w:r>
    <w:r w:rsidRPr="005F1A99">
      <w:fldChar w:fldCharType="separate"/>
    </w:r>
    <w:r w:rsidRPr="005F1A99">
      <w:t>Jämställdhetsanalys av den förda skattesänkarpolitiken</w:t>
    </w:r>
    <w:r w:rsidRPr="005F1A99">
      <w:fldChar w:fldCharType="end"/>
    </w:r>
  </w:p>
  <w:p w:rsidR="005F1A99" w:rsidRPr="005F1A99" w:rsidRDefault="005F1A99">
    <w:pPr>
      <w:pStyle w:val="Normal00"/>
    </w:pPr>
  </w:p>
  <w:p w:rsidR="005F1A99" w:rsidRPr="005F1A99" w:rsidRDefault="005F1A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4258712">
    <w:abstractNumId w:val="8"/>
  </w:num>
  <w:num w:numId="2" w16cid:durableId="195126352">
    <w:abstractNumId w:val="9"/>
  </w:num>
  <w:num w:numId="3" w16cid:durableId="291132375">
    <w:abstractNumId w:val="8"/>
  </w:num>
  <w:num w:numId="4" w16cid:durableId="478156050">
    <w:abstractNumId w:val="9"/>
  </w:num>
  <w:num w:numId="5" w16cid:durableId="267084897">
    <w:abstractNumId w:val="13"/>
  </w:num>
  <w:num w:numId="6" w16cid:durableId="773481398">
    <w:abstractNumId w:val="10"/>
  </w:num>
  <w:num w:numId="7" w16cid:durableId="227545396">
    <w:abstractNumId w:val="11"/>
  </w:num>
  <w:num w:numId="8" w16cid:durableId="974481554">
    <w:abstractNumId w:val="12"/>
  </w:num>
  <w:num w:numId="9" w16cid:durableId="140274605">
    <w:abstractNumId w:val="8"/>
  </w:num>
  <w:num w:numId="10" w16cid:durableId="456529198">
    <w:abstractNumId w:val="3"/>
  </w:num>
  <w:num w:numId="11" w16cid:durableId="762841673">
    <w:abstractNumId w:val="2"/>
  </w:num>
  <w:num w:numId="12" w16cid:durableId="1006791281">
    <w:abstractNumId w:val="1"/>
  </w:num>
  <w:num w:numId="13" w16cid:durableId="1007252778">
    <w:abstractNumId w:val="0"/>
  </w:num>
  <w:num w:numId="14" w16cid:durableId="661586875">
    <w:abstractNumId w:val="9"/>
  </w:num>
  <w:num w:numId="15" w16cid:durableId="1143887618">
    <w:abstractNumId w:val="7"/>
  </w:num>
  <w:num w:numId="16" w16cid:durableId="751048097">
    <w:abstractNumId w:val="6"/>
  </w:num>
  <w:num w:numId="17" w16cid:durableId="2101174201">
    <w:abstractNumId w:val="5"/>
  </w:num>
  <w:num w:numId="18" w16cid:durableId="2064669520">
    <w:abstractNumId w:val="4"/>
  </w:num>
  <w:num w:numId="19" w16cid:durableId="1257863371">
    <w:abstractNumId w:val="11"/>
  </w:num>
  <w:num w:numId="20" w16cid:durableId="1500195984">
    <w:abstractNumId w:val="10"/>
  </w:num>
  <w:num w:numId="21" w16cid:durableId="1067338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7"/>
    <w:docVar w:name="PersonGUIDs" w:val="{D1380886-022C-4BE4-B559-191B1A284894},{DB82D905-263E-4C55-93B6-6AC7FE0106EC},{BE505140-C6B7-4A61-8BC7-AD683366E765},{662A7F07-DB1F-4AB0-A173-1D2398D4C9D4},{B3C0004F-CA55-4619-AE3B-5B534EAD0297},{48F8F7AC-85D3-4E3C-82E7-6395CE9B8C18},{2EA77599-A0D1-421F-8D01-247CAA3682BA},{CD85B743-97BA-480E-AD21-5623D019C5CE},{8317479B-E5A0-43FD-800C-48A2454BA1AC},{1BC77BF2-1434-48AB-A11D-A22928463538},{5D7CB1CA-7CAE-491A-8DC2-13763CCF2B7E},{F644E30C-A117-4F68-B503-BD3643EE7D88}"/>
  </w:docVars>
  <w:rsids>
    <w:rsidRoot w:val="00472236"/>
    <w:rsid w:val="00472236"/>
    <w:rsid w:val="005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77160DE-9DC2-4A8A-93E5-3A2C1FB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1295</Characters>
  <Application>Microsoft Office Word</Application>
  <DocSecurity>4</DocSecurity>
  <Lines>39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s30081</vt:lpstr>
    </vt:vector>
  </TitlesOfParts>
  <Company>Riksdagen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s30081</dc:title>
  <dc:subject>s30081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2010-02-02T10:19:00Z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mot2000_515_2009-12-07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Jämställdhetsanalys av den förda skattesänkarpolitiken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Jämställdhetsanalys av den förda skattesänkarpolitiken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12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(s)\Ludvigsson, Anne (s)\Hägg, Carina (s)\Lundh, Fredrik  (s)\Åström, Karin (s)\Granberg, Lars U (s)\Malmström, Louise (s)\Nordén, Marie (s)\Ernkrans, Matilda (s)\Green, Monica (s)\Jeppsson, Peter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Anne Ludvigsson (s), Carina Hägg (s), Fredrik Lundh (s), Karin Åström (s), Lars U Granberg (s), Louise Malmström (s), Marie Nordén (s), Matilda Ernkrans (s), Monica Green (s), Peter Jeppsson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20092010000000000115000300810069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20092010000000000115000300810069</vt:lpwstr>
  </property>
  <property fmtid="{D5CDD505-2E9C-101B-9397-08002B2CF9AE}" pid="50" name="nummer">
    <vt:lpwstr>503</vt:lpwstr>
  </property>
  <property fmtid="{D5CDD505-2E9C-101B-9397-08002B2CF9AE}" pid="51" name="utskottsbeteckning">
    <vt:lpwstr>Sk</vt:lpwstr>
  </property>
  <property fmtid="{D5CDD505-2E9C-101B-9397-08002B2CF9AE}" pid="52" name="GlobalUID">
    <vt:lpwstr>{46061D42-1888-4A0D-9AAB-297498975224}</vt:lpwstr>
  </property>
  <property fmtid="{D5CDD505-2E9C-101B-9397-08002B2CF9AE}" pid="53" name="Överföringar">
    <vt:i4>0</vt:i4>
  </property>
  <property fmtid="{D5CDD505-2E9C-101B-9397-08002B2CF9AE}" pid="54" name="Checksum">
    <vt:lpwstr>*1015340271330*</vt:lpwstr>
  </property>
  <property fmtid="{D5CDD505-2E9C-101B-9397-08002B2CF9AE}" pid="55" name="skuggnummer">
    <vt:lpwstr>3211</vt:lpwstr>
  </property>
  <property fmtid="{D5CDD505-2E9C-101B-9397-08002B2CF9AE}" pid="56" name="urixVersion">
    <vt:lpwstr>4.1.1.6</vt:lpwstr>
  </property>
  <property fmtid="{D5CDD505-2E9C-101B-9397-08002B2CF9AE}" pid="57" name="urixOrigin">
    <vt:lpwstr>100202 11:19:15.088</vt:lpwstr>
  </property>
  <property fmtid="{D5CDD505-2E9C-101B-9397-08002B2CF9AE}" pid="58" name="urixGuid">
    <vt:lpwstr>{75ED33D1-8D00-4625-B921-A5DCEE4DA00D}</vt:lpwstr>
  </property>
</Properties>
</file>