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3EB37" w14:textId="38FF6E4E" w:rsidR="006447BC" w:rsidRDefault="006447BC" w:rsidP="00DA0661">
      <w:pPr>
        <w:pStyle w:val="Rubrik"/>
      </w:pPr>
      <w:bookmarkStart w:id="0" w:name="Start"/>
      <w:bookmarkEnd w:id="0"/>
      <w:r>
        <w:t>Svar på fråga 2020/21:2321 av Marléne Lund Kopparklint (M)</w:t>
      </w:r>
      <w:r>
        <w:br/>
        <w:t>Sveriges skydd av säkerhetskänsliga verksamheter</w:t>
      </w:r>
    </w:p>
    <w:p w14:paraId="50A27E19" w14:textId="77626A2C" w:rsidR="006447BC" w:rsidRDefault="006447BC" w:rsidP="002749F7">
      <w:pPr>
        <w:pStyle w:val="Brdtext"/>
      </w:pPr>
      <w:r>
        <w:t xml:space="preserve">Marléne Lund Kopparklint har frågat mig hur jag ämnar verka för att stärka upp skyddet för säkerhetskänsliga verksamheter med tanke på att Säkerhetspolisen pekar på att det finns brister. </w:t>
      </w:r>
    </w:p>
    <w:p w14:paraId="49D98648" w14:textId="2E340250" w:rsidR="009233B4" w:rsidRDefault="00C550A2" w:rsidP="009233B4">
      <w:pPr>
        <w:pStyle w:val="Brdtext"/>
      </w:pPr>
      <w:r w:rsidRPr="00C550A2">
        <w:t xml:space="preserve">Ett starkt säkerhetsskydd för myndigheter, företag och andra organisationer är helt nödvändigt. Det kan dock konstateras att </w:t>
      </w:r>
      <w:r>
        <w:t>a</w:t>
      </w:r>
      <w:r w:rsidR="00C56A24">
        <w:t xml:space="preserve">rbetet med säkerhetsskydd bland </w:t>
      </w:r>
      <w:r>
        <w:t xml:space="preserve">dessa aktörer </w:t>
      </w:r>
      <w:r w:rsidR="00C56A24">
        <w:t xml:space="preserve">fortfarande </w:t>
      </w:r>
      <w:r>
        <w:t xml:space="preserve">är </w:t>
      </w:r>
      <w:r w:rsidR="00C56A24">
        <w:t xml:space="preserve">otillräckligt. Enligt Säkerhetspolisen finns brister i kompetens och resurser för säkerhetsskyddsarbete. </w:t>
      </w:r>
      <w:r>
        <w:t xml:space="preserve">Detta behöver tas </w:t>
      </w:r>
      <w:r w:rsidR="00C56A24">
        <w:t>på stort allvar.</w:t>
      </w:r>
    </w:p>
    <w:p w14:paraId="6D076A0A" w14:textId="2BD5C5C9" w:rsidR="003849BD" w:rsidRDefault="00B31D5C" w:rsidP="002749F7">
      <w:pPr>
        <w:pStyle w:val="Brdtext"/>
      </w:pPr>
      <w:r>
        <w:t xml:space="preserve">Regeringen </w:t>
      </w:r>
      <w:r w:rsidR="001129E2">
        <w:t>har</w:t>
      </w:r>
      <w:r w:rsidR="00DD3954">
        <w:t xml:space="preserve"> de senaste åren arbetat systematiskt för att öka samhällets förmåga att skydda känslig </w:t>
      </w:r>
      <w:r w:rsidR="00622666">
        <w:t>verksamhet</w:t>
      </w:r>
      <w:r w:rsidR="001129E2">
        <w:t>.</w:t>
      </w:r>
      <w:r>
        <w:t xml:space="preserve"> </w:t>
      </w:r>
      <w:r w:rsidR="00DD3954">
        <w:t xml:space="preserve">Flera åtgärder har vidtagits och ytterligare initiativ förbereds. </w:t>
      </w:r>
    </w:p>
    <w:p w14:paraId="3ADA5312" w14:textId="0F60199D" w:rsidR="00E57B94" w:rsidRDefault="001129E2" w:rsidP="00E57B94">
      <w:pPr>
        <w:pStyle w:val="Brdtext"/>
      </w:pPr>
      <w:r w:rsidRPr="001129E2">
        <w:t>För att stärka skyddet av de mest skyddsvärda verksamheterna i samhället har en moderniserad säkerhetsskyddslag tagits fram. Lagen trädde i kraft i april 2019 och inneb</w:t>
      </w:r>
      <w:r w:rsidR="003E0E41">
        <w:t>ä</w:t>
      </w:r>
      <w:r w:rsidRPr="001129E2">
        <w:t>r en tydlig ambitionshöjning på området. Den 1 januari i år skärptes lagstiftningen ytterligare genom bestämmelser som gör det möjligt att stoppa överlåtelser av säkerhetskänslig verksamhet och egendom av betydelse för Sveriges säkerhet.</w:t>
      </w:r>
      <w:r w:rsidR="000C3D89">
        <w:t xml:space="preserve"> Regeringen arbetar</w:t>
      </w:r>
      <w:r w:rsidR="000C3D89" w:rsidRPr="000C3D89">
        <w:t xml:space="preserve"> </w:t>
      </w:r>
      <w:r w:rsidR="00A17D5E">
        <w:t>också</w:t>
      </w:r>
      <w:r w:rsidR="000C3D89" w:rsidRPr="000C3D89">
        <w:t xml:space="preserve"> med att ta fram lagförslag som </w:t>
      </w:r>
      <w:r w:rsidR="009233B4">
        <w:t>bland annat</w:t>
      </w:r>
      <w:r w:rsidR="000C3D89" w:rsidRPr="000C3D89">
        <w:t xml:space="preserve"> syftar till att stärka tillsynen på </w:t>
      </w:r>
      <w:r w:rsidR="00FC71D3">
        <w:t>säkerhetsskydds</w:t>
      </w:r>
      <w:r w:rsidR="000C3D89" w:rsidRPr="000C3D89">
        <w:t>området</w:t>
      </w:r>
      <w:r w:rsidR="000C3D89">
        <w:t>.</w:t>
      </w:r>
      <w:r w:rsidR="00E57B94" w:rsidRPr="00E57B94">
        <w:t xml:space="preserve"> </w:t>
      </w:r>
    </w:p>
    <w:p w14:paraId="0CEFA929" w14:textId="77777777" w:rsidR="009D5606" w:rsidRDefault="00E57B94">
      <w:pPr>
        <w:pStyle w:val="Brdtext"/>
      </w:pPr>
      <w:bookmarkStart w:id="1" w:name="_Hlk68031405"/>
      <w:r>
        <w:t xml:space="preserve">Säkerhetspolisen har intensifierat sin tillsynsverksamhet och inledde förra året mer än dubbelt så många tillsyner som året innan. För att än mer stärka Säkerhetspolisens samlade förmåga inom säkerhetsskyddsområdet har </w:t>
      </w:r>
      <w:r>
        <w:lastRenderedPageBreak/>
        <w:t xml:space="preserve">regeringen tillfört ytterligare 30 miljoner kronor till myndigheten under 2021. Även de övriga myndigheterna som utövar tillsyn har fått resursförstärkningar. </w:t>
      </w:r>
      <w:bookmarkEnd w:id="1"/>
      <w:r w:rsidR="00493038" w:rsidRPr="00493038">
        <w:t xml:space="preserve"> </w:t>
      </w:r>
    </w:p>
    <w:p w14:paraId="70D46C84" w14:textId="15C3A077" w:rsidR="00FC71D3" w:rsidRDefault="00493038">
      <w:pPr>
        <w:pStyle w:val="Brdtext"/>
      </w:pPr>
      <w:r w:rsidRPr="00493038">
        <w:t xml:space="preserve">Ett annat sätt att stärka skyddet för säkerhetskänslig verksamhet är att förbättra kunskapen om vad som är skyddsvärt och vikten av att begränsa riskerna för spridning av känslig teknologi. Det sker </w:t>
      </w:r>
      <w:r>
        <w:t>bland annat</w:t>
      </w:r>
      <w:r w:rsidRPr="00493038">
        <w:t xml:space="preserve"> genom att öka kunskapen på området me</w:t>
      </w:r>
      <w:r>
        <w:t>n</w:t>
      </w:r>
      <w:r w:rsidRPr="00493038">
        <w:t xml:space="preserve"> förutsätter alltid att verksamhetsutövarna s</w:t>
      </w:r>
      <w:r>
        <w:t>j</w:t>
      </w:r>
      <w:r w:rsidRPr="00493038">
        <w:t>älva förstärker sitt säkerhetsarbete</w:t>
      </w:r>
      <w:r>
        <w:t>.</w:t>
      </w:r>
    </w:p>
    <w:p w14:paraId="0DFF9E83" w14:textId="51C5C4BB" w:rsidR="000C3D89" w:rsidRDefault="00A17D5E" w:rsidP="002749F7">
      <w:pPr>
        <w:pStyle w:val="Brdtext"/>
      </w:pPr>
      <w:r>
        <w:t>En annan säkerhetsrisk som blivit påtaglig de senaste åren är</w:t>
      </w:r>
      <w:r w:rsidR="00E47709" w:rsidRPr="00E47709">
        <w:t xml:space="preserve"> att utländska aktörer tar kontroll över företag </w:t>
      </w:r>
      <w:r>
        <w:t xml:space="preserve">som bedriver skyddsvärd verksamhet </w:t>
      </w:r>
      <w:r w:rsidR="00E47709" w:rsidRPr="00E47709">
        <w:t>genom strategiska uppköp. För att motverka sådana risker pågår ett omfattande arbete, särskilt genom den s.k. Direktinvesteringsutredningen</w:t>
      </w:r>
      <w:r w:rsidR="00E47709">
        <w:t>,</w:t>
      </w:r>
      <w:r w:rsidR="00E47709" w:rsidRPr="00E47709">
        <w:t xml:space="preserve"> som ska föreslå hur ett system för granskning av utländska direktinvesteringar inom skyddsvärda områden kan utformas. Utredningen ska redovisa sitt uppdrag senast den 2 november 2021.</w:t>
      </w:r>
    </w:p>
    <w:p w14:paraId="6A0331A0" w14:textId="2B49AED1" w:rsidR="006447BC" w:rsidRDefault="00507767" w:rsidP="002749F7">
      <w:pPr>
        <w:pStyle w:val="Brdtext"/>
      </w:pPr>
      <w:r>
        <w:t xml:space="preserve">Regeringen följer noga Säkerhetspolisens bedömningar och </w:t>
      </w:r>
      <w:r w:rsidR="00493038">
        <w:t>utesluter inte</w:t>
      </w:r>
      <w:r>
        <w:t xml:space="preserve"> att överväga ytterligare åtgärder om så </w:t>
      </w:r>
      <w:r w:rsidR="003E0E41">
        <w:t>är</w:t>
      </w:r>
      <w:r>
        <w:t xml:space="preserve"> nödvändigt.</w:t>
      </w:r>
    </w:p>
    <w:p w14:paraId="04CC5E53" w14:textId="3541E774" w:rsidR="006447BC" w:rsidRDefault="006447BC" w:rsidP="006A12F1">
      <w:pPr>
        <w:pStyle w:val="Brdtext"/>
      </w:pPr>
      <w:r>
        <w:t xml:space="preserve">Stockholm den </w:t>
      </w:r>
      <w:sdt>
        <w:sdtPr>
          <w:id w:val="-1225218591"/>
          <w:placeholder>
            <w:docPart w:val="1321EFA285A3472B8201FA44E9BA091D"/>
          </w:placeholder>
          <w:dataBinding w:prefixMappings="xmlns:ns0='http://lp/documentinfo/RK' " w:xpath="/ns0:DocumentInfo[1]/ns0:BaseInfo[1]/ns0:HeaderDate[1]" w:storeItemID="{013B81C7-43FD-4B59-9F9E-732A788E3899}"/>
          <w:date w:fullDate="2021-03-31T00:00:00Z">
            <w:dateFormat w:val="d MMMM yyyy"/>
            <w:lid w:val="sv-SE"/>
            <w:storeMappedDataAs w:val="dateTime"/>
            <w:calendar w:val="gregorian"/>
          </w:date>
        </w:sdtPr>
        <w:sdtEndPr/>
        <w:sdtContent>
          <w:r w:rsidR="00507767">
            <w:t>31</w:t>
          </w:r>
          <w:r>
            <w:t xml:space="preserve"> mars 2021</w:t>
          </w:r>
        </w:sdtContent>
      </w:sdt>
    </w:p>
    <w:p w14:paraId="2F4B5671" w14:textId="77777777" w:rsidR="006447BC" w:rsidRDefault="006447BC" w:rsidP="004E7A8F">
      <w:pPr>
        <w:pStyle w:val="Brdtextutanavstnd"/>
      </w:pPr>
    </w:p>
    <w:p w14:paraId="7840010B" w14:textId="3C590B55" w:rsidR="006447BC" w:rsidRDefault="00507767" w:rsidP="00507767">
      <w:pPr>
        <w:pStyle w:val="Brdtextutanavstnd"/>
        <w:tabs>
          <w:tab w:val="clear" w:pos="1701"/>
          <w:tab w:val="clear" w:pos="3600"/>
        </w:tabs>
      </w:pPr>
      <w:r>
        <w:tab/>
      </w:r>
    </w:p>
    <w:p w14:paraId="4A74F496" w14:textId="77777777" w:rsidR="006447BC" w:rsidRDefault="006447BC" w:rsidP="004E7A8F">
      <w:pPr>
        <w:pStyle w:val="Brdtextutanavstnd"/>
      </w:pPr>
    </w:p>
    <w:p w14:paraId="03D8066C" w14:textId="48A5AEA7" w:rsidR="006447BC" w:rsidRDefault="003849BD" w:rsidP="00422A41">
      <w:pPr>
        <w:pStyle w:val="Brdtext"/>
      </w:pPr>
      <w:r>
        <w:t>Mikael Damberg</w:t>
      </w:r>
    </w:p>
    <w:p w14:paraId="11C3516F" w14:textId="4B7557EE" w:rsidR="006447BC" w:rsidRPr="00DB48AB" w:rsidRDefault="006447BC" w:rsidP="00DB48AB">
      <w:pPr>
        <w:pStyle w:val="Brdtext"/>
      </w:pPr>
    </w:p>
    <w:sectPr w:rsidR="006447B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7F273" w14:textId="77777777" w:rsidR="0079158F" w:rsidRDefault="0079158F" w:rsidP="00A87A54">
      <w:pPr>
        <w:spacing w:after="0" w:line="240" w:lineRule="auto"/>
      </w:pPr>
      <w:r>
        <w:separator/>
      </w:r>
    </w:p>
  </w:endnote>
  <w:endnote w:type="continuationSeparator" w:id="0">
    <w:p w14:paraId="699F2A58" w14:textId="77777777" w:rsidR="0079158F" w:rsidRDefault="007915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81DB01" w14:textId="77777777" w:rsidTr="006A26EC">
      <w:trPr>
        <w:trHeight w:val="227"/>
        <w:jc w:val="right"/>
      </w:trPr>
      <w:tc>
        <w:tcPr>
          <w:tcW w:w="708" w:type="dxa"/>
          <w:vAlign w:val="bottom"/>
        </w:tcPr>
        <w:p w14:paraId="4BBE319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D376AD" w14:textId="77777777" w:rsidTr="006A26EC">
      <w:trPr>
        <w:trHeight w:val="850"/>
        <w:jc w:val="right"/>
      </w:trPr>
      <w:tc>
        <w:tcPr>
          <w:tcW w:w="708" w:type="dxa"/>
          <w:vAlign w:val="bottom"/>
        </w:tcPr>
        <w:p w14:paraId="42BB8B15" w14:textId="77777777" w:rsidR="005606BC" w:rsidRPr="00347E11" w:rsidRDefault="005606BC" w:rsidP="005606BC">
          <w:pPr>
            <w:pStyle w:val="Sidfot"/>
            <w:spacing w:line="276" w:lineRule="auto"/>
            <w:jc w:val="right"/>
          </w:pPr>
        </w:p>
      </w:tc>
    </w:tr>
  </w:tbl>
  <w:p w14:paraId="5E7CA0B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A6B844" w14:textId="77777777" w:rsidTr="001F4302">
      <w:trPr>
        <w:trHeight w:val="510"/>
      </w:trPr>
      <w:tc>
        <w:tcPr>
          <w:tcW w:w="8525" w:type="dxa"/>
          <w:gridSpan w:val="2"/>
          <w:vAlign w:val="bottom"/>
        </w:tcPr>
        <w:p w14:paraId="076603A6" w14:textId="77777777" w:rsidR="00347E11" w:rsidRPr="00347E11" w:rsidRDefault="00347E11" w:rsidP="00347E11">
          <w:pPr>
            <w:pStyle w:val="Sidfot"/>
            <w:rPr>
              <w:sz w:val="8"/>
            </w:rPr>
          </w:pPr>
        </w:p>
      </w:tc>
    </w:tr>
    <w:tr w:rsidR="00093408" w:rsidRPr="00EE3C0F" w14:paraId="2E60F5BF" w14:textId="77777777" w:rsidTr="00C26068">
      <w:trPr>
        <w:trHeight w:val="227"/>
      </w:trPr>
      <w:tc>
        <w:tcPr>
          <w:tcW w:w="4074" w:type="dxa"/>
        </w:tcPr>
        <w:p w14:paraId="69F7F50C" w14:textId="77777777" w:rsidR="00347E11" w:rsidRPr="00F53AEA" w:rsidRDefault="00347E11" w:rsidP="00C26068">
          <w:pPr>
            <w:pStyle w:val="Sidfot"/>
            <w:spacing w:line="276" w:lineRule="auto"/>
          </w:pPr>
        </w:p>
      </w:tc>
      <w:tc>
        <w:tcPr>
          <w:tcW w:w="4451" w:type="dxa"/>
        </w:tcPr>
        <w:p w14:paraId="6880C05F" w14:textId="77777777" w:rsidR="00093408" w:rsidRPr="00F53AEA" w:rsidRDefault="00093408" w:rsidP="00F53AEA">
          <w:pPr>
            <w:pStyle w:val="Sidfot"/>
            <w:spacing w:line="276" w:lineRule="auto"/>
          </w:pPr>
        </w:p>
      </w:tc>
    </w:tr>
  </w:tbl>
  <w:p w14:paraId="58C076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16104" w14:textId="77777777" w:rsidR="0079158F" w:rsidRDefault="0079158F" w:rsidP="00A87A54">
      <w:pPr>
        <w:spacing w:after="0" w:line="240" w:lineRule="auto"/>
      </w:pPr>
      <w:r>
        <w:separator/>
      </w:r>
    </w:p>
  </w:footnote>
  <w:footnote w:type="continuationSeparator" w:id="0">
    <w:p w14:paraId="019CB663" w14:textId="77777777" w:rsidR="0079158F" w:rsidRDefault="007915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47BC" w14:paraId="0225D1E8" w14:textId="77777777" w:rsidTr="00C93EBA">
      <w:trPr>
        <w:trHeight w:val="227"/>
      </w:trPr>
      <w:tc>
        <w:tcPr>
          <w:tcW w:w="5534" w:type="dxa"/>
        </w:tcPr>
        <w:p w14:paraId="0603DEDC" w14:textId="77777777" w:rsidR="006447BC" w:rsidRPr="007D73AB" w:rsidRDefault="006447BC">
          <w:pPr>
            <w:pStyle w:val="Sidhuvud"/>
          </w:pPr>
        </w:p>
      </w:tc>
      <w:tc>
        <w:tcPr>
          <w:tcW w:w="3170" w:type="dxa"/>
          <w:vAlign w:val="bottom"/>
        </w:tcPr>
        <w:p w14:paraId="5D89584A" w14:textId="77777777" w:rsidR="006447BC" w:rsidRPr="007D73AB" w:rsidRDefault="006447BC" w:rsidP="00340DE0">
          <w:pPr>
            <w:pStyle w:val="Sidhuvud"/>
          </w:pPr>
        </w:p>
      </w:tc>
      <w:tc>
        <w:tcPr>
          <w:tcW w:w="1134" w:type="dxa"/>
        </w:tcPr>
        <w:p w14:paraId="790CFBD3" w14:textId="77777777" w:rsidR="006447BC" w:rsidRDefault="006447BC" w:rsidP="005A703A">
          <w:pPr>
            <w:pStyle w:val="Sidhuvud"/>
          </w:pPr>
        </w:p>
      </w:tc>
    </w:tr>
    <w:tr w:rsidR="006447BC" w14:paraId="287F1F55" w14:textId="77777777" w:rsidTr="00C93EBA">
      <w:trPr>
        <w:trHeight w:val="1928"/>
      </w:trPr>
      <w:tc>
        <w:tcPr>
          <w:tcW w:w="5534" w:type="dxa"/>
        </w:tcPr>
        <w:p w14:paraId="7FF25551" w14:textId="77777777" w:rsidR="006447BC" w:rsidRPr="00340DE0" w:rsidRDefault="006447BC" w:rsidP="00340DE0">
          <w:pPr>
            <w:pStyle w:val="Sidhuvud"/>
          </w:pPr>
          <w:r>
            <w:rPr>
              <w:noProof/>
            </w:rPr>
            <w:drawing>
              <wp:inline distT="0" distB="0" distL="0" distR="0" wp14:anchorId="352203C9" wp14:editId="74F8001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EC012CC" w14:textId="77777777" w:rsidR="006447BC" w:rsidRPr="00710A6C" w:rsidRDefault="006447BC" w:rsidP="00EE3C0F">
          <w:pPr>
            <w:pStyle w:val="Sidhuvud"/>
            <w:rPr>
              <w:b/>
            </w:rPr>
          </w:pPr>
        </w:p>
        <w:p w14:paraId="799DC4CB" w14:textId="77777777" w:rsidR="006447BC" w:rsidRDefault="006447BC" w:rsidP="00EE3C0F">
          <w:pPr>
            <w:pStyle w:val="Sidhuvud"/>
          </w:pPr>
        </w:p>
        <w:p w14:paraId="349391CA" w14:textId="77777777" w:rsidR="006447BC" w:rsidRDefault="006447BC" w:rsidP="00EE3C0F">
          <w:pPr>
            <w:pStyle w:val="Sidhuvud"/>
          </w:pPr>
        </w:p>
        <w:p w14:paraId="1C4CB78B" w14:textId="77777777" w:rsidR="006447BC" w:rsidRDefault="006447BC" w:rsidP="00EE3C0F">
          <w:pPr>
            <w:pStyle w:val="Sidhuvud"/>
          </w:pPr>
        </w:p>
        <w:sdt>
          <w:sdtPr>
            <w:alias w:val="Dnr"/>
            <w:tag w:val="ccRKShow_Dnr"/>
            <w:id w:val="-829283628"/>
            <w:placeholder>
              <w:docPart w:val="4401F3892A85406CA5CFB918C73855B0"/>
            </w:placeholder>
            <w:dataBinding w:prefixMappings="xmlns:ns0='http://lp/documentinfo/RK' " w:xpath="/ns0:DocumentInfo[1]/ns0:BaseInfo[1]/ns0:Dnr[1]" w:storeItemID="{013B81C7-43FD-4B59-9F9E-732A788E3899}"/>
            <w:text/>
          </w:sdtPr>
          <w:sdtEndPr/>
          <w:sdtContent>
            <w:p w14:paraId="462A1C13" w14:textId="095744D8" w:rsidR="006447BC" w:rsidRDefault="006447BC" w:rsidP="00EE3C0F">
              <w:pPr>
                <w:pStyle w:val="Sidhuvud"/>
              </w:pPr>
              <w:r>
                <w:t>Ju2021/</w:t>
              </w:r>
              <w:r w:rsidR="0070553F">
                <w:t>01352</w:t>
              </w:r>
            </w:p>
          </w:sdtContent>
        </w:sdt>
        <w:sdt>
          <w:sdtPr>
            <w:alias w:val="DocNumber"/>
            <w:tag w:val="DocNumber"/>
            <w:id w:val="1726028884"/>
            <w:placeholder>
              <w:docPart w:val="F641AAF9161948F3BB118983C75D8B83"/>
            </w:placeholder>
            <w:showingPlcHdr/>
            <w:dataBinding w:prefixMappings="xmlns:ns0='http://lp/documentinfo/RK' " w:xpath="/ns0:DocumentInfo[1]/ns0:BaseInfo[1]/ns0:DocNumber[1]" w:storeItemID="{013B81C7-43FD-4B59-9F9E-732A788E3899}"/>
            <w:text/>
          </w:sdtPr>
          <w:sdtEndPr/>
          <w:sdtContent>
            <w:p w14:paraId="5883D0CE" w14:textId="77777777" w:rsidR="006447BC" w:rsidRDefault="006447BC" w:rsidP="00EE3C0F">
              <w:pPr>
                <w:pStyle w:val="Sidhuvud"/>
              </w:pPr>
              <w:r>
                <w:rPr>
                  <w:rStyle w:val="Platshllartext"/>
                </w:rPr>
                <w:t xml:space="preserve"> </w:t>
              </w:r>
            </w:p>
          </w:sdtContent>
        </w:sdt>
        <w:p w14:paraId="53EE48C0" w14:textId="77777777" w:rsidR="006447BC" w:rsidRDefault="006447BC" w:rsidP="00EE3C0F">
          <w:pPr>
            <w:pStyle w:val="Sidhuvud"/>
          </w:pPr>
        </w:p>
      </w:tc>
      <w:tc>
        <w:tcPr>
          <w:tcW w:w="1134" w:type="dxa"/>
        </w:tcPr>
        <w:p w14:paraId="7769C663" w14:textId="77777777" w:rsidR="006447BC" w:rsidRDefault="006447BC" w:rsidP="0094502D">
          <w:pPr>
            <w:pStyle w:val="Sidhuvud"/>
          </w:pPr>
        </w:p>
        <w:p w14:paraId="2FECBF99" w14:textId="77777777" w:rsidR="006447BC" w:rsidRPr="0094502D" w:rsidRDefault="006447BC" w:rsidP="00EC71A6">
          <w:pPr>
            <w:pStyle w:val="Sidhuvud"/>
          </w:pPr>
        </w:p>
      </w:tc>
    </w:tr>
    <w:tr w:rsidR="006447BC" w14:paraId="28BAE243" w14:textId="77777777" w:rsidTr="00C93EBA">
      <w:trPr>
        <w:trHeight w:val="2268"/>
      </w:trPr>
      <w:sdt>
        <w:sdtPr>
          <w:rPr>
            <w:b/>
          </w:rPr>
          <w:alias w:val="SenderText"/>
          <w:tag w:val="ccRKShow_SenderText"/>
          <w:id w:val="1374046025"/>
          <w:placeholder>
            <w:docPart w:val="2C5F0EEC29B34E449B51E179406FA55C"/>
          </w:placeholder>
        </w:sdtPr>
        <w:sdtEndPr>
          <w:rPr>
            <w:b w:val="0"/>
          </w:rPr>
        </w:sdtEndPr>
        <w:sdtContent>
          <w:tc>
            <w:tcPr>
              <w:tcW w:w="5534" w:type="dxa"/>
              <w:tcMar>
                <w:right w:w="1134" w:type="dxa"/>
              </w:tcMar>
            </w:tcPr>
            <w:p w14:paraId="03616849" w14:textId="77777777" w:rsidR="003849BD" w:rsidRPr="003849BD" w:rsidRDefault="003849BD" w:rsidP="00340DE0">
              <w:pPr>
                <w:pStyle w:val="Sidhuvud"/>
                <w:rPr>
                  <w:b/>
                </w:rPr>
              </w:pPr>
              <w:r w:rsidRPr="003849BD">
                <w:rPr>
                  <w:b/>
                </w:rPr>
                <w:t>Justitiedepartementet</w:t>
              </w:r>
            </w:p>
            <w:p w14:paraId="2FE1D60C" w14:textId="4AEA61CE" w:rsidR="006447BC" w:rsidRPr="00340DE0" w:rsidRDefault="003849BD" w:rsidP="00340DE0">
              <w:pPr>
                <w:pStyle w:val="Sidhuvud"/>
              </w:pPr>
              <w:r w:rsidRPr="003849BD">
                <w:t>Inrikesministern</w:t>
              </w:r>
            </w:p>
          </w:tc>
        </w:sdtContent>
      </w:sdt>
      <w:sdt>
        <w:sdtPr>
          <w:alias w:val="Recipient"/>
          <w:tag w:val="ccRKShow_Recipient"/>
          <w:id w:val="-28344517"/>
          <w:placeholder>
            <w:docPart w:val="4BDF9D62A27A4F3784047A2528B72EC0"/>
          </w:placeholder>
          <w:dataBinding w:prefixMappings="xmlns:ns0='http://lp/documentinfo/RK' " w:xpath="/ns0:DocumentInfo[1]/ns0:BaseInfo[1]/ns0:Recipient[1]" w:storeItemID="{013B81C7-43FD-4B59-9F9E-732A788E3899}"/>
          <w:text w:multiLine="1"/>
        </w:sdtPr>
        <w:sdtEndPr/>
        <w:sdtContent>
          <w:tc>
            <w:tcPr>
              <w:tcW w:w="3170" w:type="dxa"/>
            </w:tcPr>
            <w:p w14:paraId="05DD5FDB" w14:textId="77777777" w:rsidR="006447BC" w:rsidRDefault="006447BC" w:rsidP="00547B89">
              <w:pPr>
                <w:pStyle w:val="Sidhuvud"/>
              </w:pPr>
              <w:r>
                <w:t>Till riksdagen</w:t>
              </w:r>
            </w:p>
          </w:tc>
        </w:sdtContent>
      </w:sdt>
      <w:tc>
        <w:tcPr>
          <w:tcW w:w="1134" w:type="dxa"/>
        </w:tcPr>
        <w:p w14:paraId="18B311B4" w14:textId="77777777" w:rsidR="006447BC" w:rsidRDefault="006447BC" w:rsidP="003E6020">
          <w:pPr>
            <w:pStyle w:val="Sidhuvud"/>
          </w:pPr>
        </w:p>
      </w:tc>
    </w:tr>
  </w:tbl>
  <w:p w14:paraId="2486DC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B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0C6E"/>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D8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5E30"/>
    <w:rsid w:val="00106F29"/>
    <w:rsid w:val="001129E2"/>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512D"/>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49BD"/>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E41"/>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038"/>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767"/>
    <w:rsid w:val="00511A1B"/>
    <w:rsid w:val="00511A68"/>
    <w:rsid w:val="005121C0"/>
    <w:rsid w:val="00513E7D"/>
    <w:rsid w:val="00514A67"/>
    <w:rsid w:val="00520A46"/>
    <w:rsid w:val="00521192"/>
    <w:rsid w:val="0052127C"/>
    <w:rsid w:val="00526AEB"/>
    <w:rsid w:val="005302E0"/>
    <w:rsid w:val="00533D8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112"/>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666"/>
    <w:rsid w:val="00622BAB"/>
    <w:rsid w:val="006273E4"/>
    <w:rsid w:val="00631F82"/>
    <w:rsid w:val="00633B59"/>
    <w:rsid w:val="00634EF4"/>
    <w:rsid w:val="006357D0"/>
    <w:rsid w:val="006358C8"/>
    <w:rsid w:val="0064133A"/>
    <w:rsid w:val="006416D1"/>
    <w:rsid w:val="006447BC"/>
    <w:rsid w:val="00647FD7"/>
    <w:rsid w:val="00650080"/>
    <w:rsid w:val="006515FD"/>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53F"/>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58F"/>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FF7"/>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952"/>
    <w:rsid w:val="0090605F"/>
    <w:rsid w:val="0091053B"/>
    <w:rsid w:val="00912158"/>
    <w:rsid w:val="00912945"/>
    <w:rsid w:val="009144EE"/>
    <w:rsid w:val="00915D4C"/>
    <w:rsid w:val="009233B4"/>
    <w:rsid w:val="009279B2"/>
    <w:rsid w:val="00930CC8"/>
    <w:rsid w:val="00935814"/>
    <w:rsid w:val="0094502D"/>
    <w:rsid w:val="00946561"/>
    <w:rsid w:val="00946B39"/>
    <w:rsid w:val="00947013"/>
    <w:rsid w:val="0095062C"/>
    <w:rsid w:val="00956EA9"/>
    <w:rsid w:val="00963A21"/>
    <w:rsid w:val="00966E40"/>
    <w:rsid w:val="009719F5"/>
    <w:rsid w:val="00971BC4"/>
    <w:rsid w:val="00973084"/>
    <w:rsid w:val="00973422"/>
    <w:rsid w:val="00973CBD"/>
    <w:rsid w:val="00974520"/>
    <w:rsid w:val="00974B59"/>
    <w:rsid w:val="00975341"/>
    <w:rsid w:val="0097653D"/>
    <w:rsid w:val="00984EA2"/>
    <w:rsid w:val="00986CC3"/>
    <w:rsid w:val="0099068E"/>
    <w:rsid w:val="00990B45"/>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606"/>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D5E"/>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7AD5"/>
    <w:rsid w:val="00B316CA"/>
    <w:rsid w:val="00B31BFB"/>
    <w:rsid w:val="00B31D5C"/>
    <w:rsid w:val="00B344D4"/>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0A2"/>
    <w:rsid w:val="00C55FE8"/>
    <w:rsid w:val="00C56A24"/>
    <w:rsid w:val="00C63EC4"/>
    <w:rsid w:val="00C64CD9"/>
    <w:rsid w:val="00C670F8"/>
    <w:rsid w:val="00C6780B"/>
    <w:rsid w:val="00C73A90"/>
    <w:rsid w:val="00C76D49"/>
    <w:rsid w:val="00C80AD4"/>
    <w:rsid w:val="00C80B5E"/>
    <w:rsid w:val="00C82055"/>
    <w:rsid w:val="00C8630A"/>
    <w:rsid w:val="00C9061B"/>
    <w:rsid w:val="00C93EBA"/>
    <w:rsid w:val="00C97040"/>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4B2B"/>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954"/>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47709"/>
    <w:rsid w:val="00E509B0"/>
    <w:rsid w:val="00E50B11"/>
    <w:rsid w:val="00E54246"/>
    <w:rsid w:val="00E55D8E"/>
    <w:rsid w:val="00E57B94"/>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296"/>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1D3"/>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AF8F91"/>
  <w15:docId w15:val="{307407F6-5798-4A07-A34E-86AF51B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01F3892A85406CA5CFB918C73855B0"/>
        <w:category>
          <w:name w:val="Allmänt"/>
          <w:gallery w:val="placeholder"/>
        </w:category>
        <w:types>
          <w:type w:val="bbPlcHdr"/>
        </w:types>
        <w:behaviors>
          <w:behavior w:val="content"/>
        </w:behaviors>
        <w:guid w:val="{7D3AFB4D-39DC-4D48-B5F7-7779019F2A58}"/>
      </w:docPartPr>
      <w:docPartBody>
        <w:p w:rsidR="004152C9" w:rsidRDefault="007358F6" w:rsidP="007358F6">
          <w:pPr>
            <w:pStyle w:val="4401F3892A85406CA5CFB918C73855B0"/>
          </w:pPr>
          <w:r>
            <w:rPr>
              <w:rStyle w:val="Platshllartext"/>
            </w:rPr>
            <w:t xml:space="preserve"> </w:t>
          </w:r>
        </w:p>
      </w:docPartBody>
    </w:docPart>
    <w:docPart>
      <w:docPartPr>
        <w:name w:val="F641AAF9161948F3BB118983C75D8B83"/>
        <w:category>
          <w:name w:val="Allmänt"/>
          <w:gallery w:val="placeholder"/>
        </w:category>
        <w:types>
          <w:type w:val="bbPlcHdr"/>
        </w:types>
        <w:behaviors>
          <w:behavior w:val="content"/>
        </w:behaviors>
        <w:guid w:val="{C8EBEB6B-C0E6-4E52-A650-C455DB1B4DAC}"/>
      </w:docPartPr>
      <w:docPartBody>
        <w:p w:rsidR="004152C9" w:rsidRDefault="007358F6" w:rsidP="007358F6">
          <w:pPr>
            <w:pStyle w:val="F641AAF9161948F3BB118983C75D8B831"/>
          </w:pPr>
          <w:r>
            <w:rPr>
              <w:rStyle w:val="Platshllartext"/>
            </w:rPr>
            <w:t xml:space="preserve"> </w:t>
          </w:r>
        </w:p>
      </w:docPartBody>
    </w:docPart>
    <w:docPart>
      <w:docPartPr>
        <w:name w:val="2C5F0EEC29B34E449B51E179406FA55C"/>
        <w:category>
          <w:name w:val="Allmänt"/>
          <w:gallery w:val="placeholder"/>
        </w:category>
        <w:types>
          <w:type w:val="bbPlcHdr"/>
        </w:types>
        <w:behaviors>
          <w:behavior w:val="content"/>
        </w:behaviors>
        <w:guid w:val="{17DA7E12-D4D3-4C18-B6D5-4E2198979EDC}"/>
      </w:docPartPr>
      <w:docPartBody>
        <w:p w:rsidR="004152C9" w:rsidRDefault="007358F6" w:rsidP="007358F6">
          <w:pPr>
            <w:pStyle w:val="2C5F0EEC29B34E449B51E179406FA55C1"/>
          </w:pPr>
          <w:r>
            <w:rPr>
              <w:rStyle w:val="Platshllartext"/>
            </w:rPr>
            <w:t xml:space="preserve"> </w:t>
          </w:r>
        </w:p>
      </w:docPartBody>
    </w:docPart>
    <w:docPart>
      <w:docPartPr>
        <w:name w:val="4BDF9D62A27A4F3784047A2528B72EC0"/>
        <w:category>
          <w:name w:val="Allmänt"/>
          <w:gallery w:val="placeholder"/>
        </w:category>
        <w:types>
          <w:type w:val="bbPlcHdr"/>
        </w:types>
        <w:behaviors>
          <w:behavior w:val="content"/>
        </w:behaviors>
        <w:guid w:val="{2C74F872-E667-4600-8DB9-58C60C4C0D04}"/>
      </w:docPartPr>
      <w:docPartBody>
        <w:p w:rsidR="004152C9" w:rsidRDefault="007358F6" w:rsidP="007358F6">
          <w:pPr>
            <w:pStyle w:val="4BDF9D62A27A4F3784047A2528B72EC0"/>
          </w:pPr>
          <w:r>
            <w:rPr>
              <w:rStyle w:val="Platshllartext"/>
            </w:rPr>
            <w:t xml:space="preserve"> </w:t>
          </w:r>
        </w:p>
      </w:docPartBody>
    </w:docPart>
    <w:docPart>
      <w:docPartPr>
        <w:name w:val="1321EFA285A3472B8201FA44E9BA091D"/>
        <w:category>
          <w:name w:val="Allmänt"/>
          <w:gallery w:val="placeholder"/>
        </w:category>
        <w:types>
          <w:type w:val="bbPlcHdr"/>
        </w:types>
        <w:behaviors>
          <w:behavior w:val="content"/>
        </w:behaviors>
        <w:guid w:val="{47EF9C7B-6B77-42E4-9082-86F650467B10}"/>
      </w:docPartPr>
      <w:docPartBody>
        <w:p w:rsidR="004152C9" w:rsidRDefault="007358F6" w:rsidP="007358F6">
          <w:pPr>
            <w:pStyle w:val="1321EFA285A3472B8201FA44E9BA091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F6"/>
    <w:rsid w:val="00281BE7"/>
    <w:rsid w:val="004152C9"/>
    <w:rsid w:val="00735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687D87E4D64D3D839442BF66A8F977">
    <w:name w:val="DE687D87E4D64D3D839442BF66A8F977"/>
    <w:rsid w:val="007358F6"/>
  </w:style>
  <w:style w:type="character" w:styleId="Platshllartext">
    <w:name w:val="Placeholder Text"/>
    <w:basedOn w:val="Standardstycketeckensnitt"/>
    <w:uiPriority w:val="99"/>
    <w:semiHidden/>
    <w:rsid w:val="007358F6"/>
    <w:rPr>
      <w:noProof w:val="0"/>
      <w:color w:val="808080"/>
    </w:rPr>
  </w:style>
  <w:style w:type="paragraph" w:customStyle="1" w:styleId="E94D98ECA1F14C9B803AB6E1134F5AAC">
    <w:name w:val="E94D98ECA1F14C9B803AB6E1134F5AAC"/>
    <w:rsid w:val="007358F6"/>
  </w:style>
  <w:style w:type="paragraph" w:customStyle="1" w:styleId="1ABE5FFC9CB045078F023FC04CBC4B5C">
    <w:name w:val="1ABE5FFC9CB045078F023FC04CBC4B5C"/>
    <w:rsid w:val="007358F6"/>
  </w:style>
  <w:style w:type="paragraph" w:customStyle="1" w:styleId="60B2363DD1B64A32B7E484EFA43BB658">
    <w:name w:val="60B2363DD1B64A32B7E484EFA43BB658"/>
    <w:rsid w:val="007358F6"/>
  </w:style>
  <w:style w:type="paragraph" w:customStyle="1" w:styleId="4401F3892A85406CA5CFB918C73855B0">
    <w:name w:val="4401F3892A85406CA5CFB918C73855B0"/>
    <w:rsid w:val="007358F6"/>
  </w:style>
  <w:style w:type="paragraph" w:customStyle="1" w:styleId="F641AAF9161948F3BB118983C75D8B83">
    <w:name w:val="F641AAF9161948F3BB118983C75D8B83"/>
    <w:rsid w:val="007358F6"/>
  </w:style>
  <w:style w:type="paragraph" w:customStyle="1" w:styleId="6B4B89A578CD47AFB282845B22B0C0E3">
    <w:name w:val="6B4B89A578CD47AFB282845B22B0C0E3"/>
    <w:rsid w:val="007358F6"/>
  </w:style>
  <w:style w:type="paragraph" w:customStyle="1" w:styleId="C7E5D78F599142D49E541A53F4B11BE0">
    <w:name w:val="C7E5D78F599142D49E541A53F4B11BE0"/>
    <w:rsid w:val="007358F6"/>
  </w:style>
  <w:style w:type="paragraph" w:customStyle="1" w:styleId="AEA1301A74B04543B970A7320A4362BA">
    <w:name w:val="AEA1301A74B04543B970A7320A4362BA"/>
    <w:rsid w:val="007358F6"/>
  </w:style>
  <w:style w:type="paragraph" w:customStyle="1" w:styleId="2C5F0EEC29B34E449B51E179406FA55C">
    <w:name w:val="2C5F0EEC29B34E449B51E179406FA55C"/>
    <w:rsid w:val="007358F6"/>
  </w:style>
  <w:style w:type="paragraph" w:customStyle="1" w:styleId="4BDF9D62A27A4F3784047A2528B72EC0">
    <w:name w:val="4BDF9D62A27A4F3784047A2528B72EC0"/>
    <w:rsid w:val="007358F6"/>
  </w:style>
  <w:style w:type="paragraph" w:customStyle="1" w:styleId="F641AAF9161948F3BB118983C75D8B831">
    <w:name w:val="F641AAF9161948F3BB118983C75D8B831"/>
    <w:rsid w:val="007358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5F0EEC29B34E449B51E179406FA55C1">
    <w:name w:val="2C5F0EEC29B34E449B51E179406FA55C1"/>
    <w:rsid w:val="007358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A8869E43BA485F90A54CAEDDE7B853">
    <w:name w:val="11A8869E43BA485F90A54CAEDDE7B853"/>
    <w:rsid w:val="007358F6"/>
  </w:style>
  <w:style w:type="paragraph" w:customStyle="1" w:styleId="AE2BFEF8131B434A93D24F8F50D24BD6">
    <w:name w:val="AE2BFEF8131B434A93D24F8F50D24BD6"/>
    <w:rsid w:val="007358F6"/>
  </w:style>
  <w:style w:type="paragraph" w:customStyle="1" w:styleId="F91E32B348DA45E59C30C69BCF314F98">
    <w:name w:val="F91E32B348DA45E59C30C69BCF314F98"/>
    <w:rsid w:val="007358F6"/>
  </w:style>
  <w:style w:type="paragraph" w:customStyle="1" w:styleId="8A0C5B77256B4B838DF31D58B15C1E15">
    <w:name w:val="8A0C5B77256B4B838DF31D58B15C1E15"/>
    <w:rsid w:val="007358F6"/>
  </w:style>
  <w:style w:type="paragraph" w:customStyle="1" w:styleId="96B8F93B48EF42B493C0FE9B04EB2B17">
    <w:name w:val="96B8F93B48EF42B493C0FE9B04EB2B17"/>
    <w:rsid w:val="007358F6"/>
  </w:style>
  <w:style w:type="paragraph" w:customStyle="1" w:styleId="1321EFA285A3472B8201FA44E9BA091D">
    <w:name w:val="1321EFA285A3472B8201FA44E9BA091D"/>
    <w:rsid w:val="007358F6"/>
  </w:style>
  <w:style w:type="paragraph" w:customStyle="1" w:styleId="30A3A128AD844E22BBB2B6A4C9D9BDE9">
    <w:name w:val="30A3A128AD844E22BBB2B6A4C9D9BDE9"/>
    <w:rsid w:val="00735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f935f600-e0d5-4e76-932b-5d6296df359e</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2021-03-31T00:00:00</HeaderDate>
    <Office/>
    <Dnr>Ju2021/01352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63B700B-B7CD-4960-84DB-C4A556073CFF}"/>
</file>

<file path=customXml/itemProps2.xml><?xml version="1.0" encoding="utf-8"?>
<ds:datastoreItem xmlns:ds="http://schemas.openxmlformats.org/officeDocument/2006/customXml" ds:itemID="{EDE03234-93F1-4703-82EB-49369588464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4F444DF-8372-452F-AC79-7507DB91CA77}">
  <ds:schemaRefs>
    <ds:schemaRef ds:uri="http://schemas.microsoft.com/sharepoint/events"/>
  </ds:schemaRefs>
</ds:datastoreItem>
</file>

<file path=customXml/itemProps5.xml><?xml version="1.0" encoding="utf-8"?>
<ds:datastoreItem xmlns:ds="http://schemas.openxmlformats.org/officeDocument/2006/customXml" ds:itemID="{CE60E9FF-A2BF-4972-92BB-FA53BC1E0BFC}">
  <ds:schemaRefs>
    <ds:schemaRef ds:uri="http://schemas.microsoft.com/office/2006/metadata/customXsn"/>
  </ds:schemaRefs>
</ds:datastoreItem>
</file>

<file path=customXml/itemProps6.xml><?xml version="1.0" encoding="utf-8"?>
<ds:datastoreItem xmlns:ds="http://schemas.openxmlformats.org/officeDocument/2006/customXml" ds:itemID="{EDE03234-93F1-4703-82EB-493695884648}">
  <ds:schemaRefs>
    <ds:schemaRef ds:uri="http://schemas.microsoft.com/sharepoint/v3/contenttype/forms"/>
  </ds:schemaRefs>
</ds:datastoreItem>
</file>

<file path=customXml/itemProps7.xml><?xml version="1.0" encoding="utf-8"?>
<ds:datastoreItem xmlns:ds="http://schemas.openxmlformats.org/officeDocument/2006/customXml" ds:itemID="{CD723FCB-46C4-4A23-AE1E-AF9C9EC3E54D}"/>
</file>

<file path=customXml/itemProps8.xml><?xml version="1.0" encoding="utf-8"?>
<ds:datastoreItem xmlns:ds="http://schemas.openxmlformats.org/officeDocument/2006/customXml" ds:itemID="{013B81C7-43FD-4B59-9F9E-732A788E3899}"/>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2272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2321.docx</dc:title>
  <dc:subject/>
  <dc:creator>Marcus Nordmeyer SB-EUK</dc:creator>
  <cp:keywords/>
  <dc:description/>
  <cp:lastModifiedBy>Marcus Nordmeyer</cp:lastModifiedBy>
  <cp:revision>17</cp:revision>
  <dcterms:created xsi:type="dcterms:W3CDTF">2021-03-25T18:40:00Z</dcterms:created>
  <dcterms:modified xsi:type="dcterms:W3CDTF">2021-03-31T07:37:00Z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74cad481-49f1-4773-bc85-f4569d5d4002</vt:lpwstr>
  </property>
</Properties>
</file>