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37E5" w:rsidRPr="00626C82" w:rsidRDefault="00E237E5" w:rsidP="002A1259">
      <w:pPr>
        <w:pStyle w:val="Hemstlrubrik"/>
      </w:pPr>
      <w:r w:rsidRPr="00626C82">
        <w:t>Förslag till riksdagsbeslut</w:t>
      </w:r>
    </w:p>
    <w:p w:rsidR="00E237E5" w:rsidRPr="00626C82" w:rsidRDefault="00E237E5" w:rsidP="00E237E5">
      <w:pPr>
        <w:pStyle w:val="Hemstlatt"/>
      </w:pPr>
      <w:r w:rsidRPr="00626C82">
        <w:t xml:space="preserve">Riksdagen tillkännager för regeringen som sin mening vad i motionen anförs om rätten till </w:t>
      </w:r>
      <w:r w:rsidR="00AA5376" w:rsidRPr="00626C82">
        <w:t>a</w:t>
      </w:r>
      <w:r w:rsidRPr="00626C82">
        <w:t xml:space="preserve">-kasseersättning vid </w:t>
      </w:r>
      <w:r w:rsidR="00AA5376" w:rsidRPr="00626C82">
        <w:t>tre fjärdedels</w:t>
      </w:r>
      <w:r w:rsidRPr="00626C82">
        <w:t xml:space="preserve"> sjukersättning.</w:t>
      </w:r>
    </w:p>
    <w:p w:rsidR="00E84F25" w:rsidRPr="00626C82" w:rsidRDefault="007C6092" w:rsidP="00E22893">
      <w:pPr>
        <w:pStyle w:val="Rubrik1"/>
      </w:pPr>
      <w:r w:rsidRPr="00626C82">
        <w:t>Motivering</w:t>
      </w:r>
    </w:p>
    <w:p w:rsidR="00E237E5" w:rsidRPr="00626C82" w:rsidRDefault="00E237E5" w:rsidP="00AA5376">
      <w:r w:rsidRPr="00626C82">
        <w:t>Det finns en stark strävan idag att alla ska erbjudas arbete utifrån sin arbet</w:t>
      </w:r>
      <w:r w:rsidRPr="00626C82">
        <w:t>s</w:t>
      </w:r>
      <w:r w:rsidRPr="00626C82">
        <w:t>förmåga. Därför har det blivit allt vanligare att människor beviljas sjukersät</w:t>
      </w:r>
      <w:r w:rsidRPr="00626C82">
        <w:t>t</w:t>
      </w:r>
      <w:r w:rsidRPr="00626C82">
        <w:t xml:space="preserve">ning på deltid som kombineras med arbete på den andra delen. Det är för många mycket viktigt att ha den möjligheten till fortsatt arbete med den stora sociala betydelse som det har. </w:t>
      </w:r>
    </w:p>
    <w:p w:rsidR="00E237E5" w:rsidRPr="00626C82" w:rsidRDefault="00E237E5" w:rsidP="00E237E5">
      <w:pPr>
        <w:pStyle w:val="Normaltindrag"/>
      </w:pPr>
      <w:r w:rsidRPr="00626C82">
        <w:t>För personer som beviljats ¾ sjukersättning uppstår tyvärr ofta problem. De har svårt att hitta anställningar på 25</w:t>
      </w:r>
      <w:r w:rsidR="002A1259" w:rsidRPr="00626C82">
        <w:t> </w:t>
      </w:r>
      <w:r w:rsidRPr="00626C82">
        <w:t>% och det är speciellt då de måste byta arbete. Om arbetet av någon anledning upphör har de svårt att tillsa</w:t>
      </w:r>
      <w:r w:rsidRPr="00626C82">
        <w:t>m</w:t>
      </w:r>
      <w:r w:rsidRPr="00626C82">
        <w:t xml:space="preserve">mans med arbetsförmedlingen hitta ett nytt arbete.  </w:t>
      </w:r>
    </w:p>
    <w:p w:rsidR="00E237E5" w:rsidRPr="00626C82" w:rsidRDefault="00E237E5" w:rsidP="00E237E5">
      <w:pPr>
        <w:pStyle w:val="Normaltindrag"/>
      </w:pPr>
      <w:r w:rsidRPr="00626C82">
        <w:t>Personer som hamnar i den här situatione</w:t>
      </w:r>
      <w:r w:rsidR="002A1259" w:rsidRPr="00626C82">
        <w:t>n har trots att de tillhört en a</w:t>
      </w:r>
      <w:r w:rsidRPr="00626C82">
        <w:t>-kassa i m</w:t>
      </w:r>
      <w:r w:rsidR="002A1259" w:rsidRPr="00626C82">
        <w:t>ånga år inte rätt att få någon a</w:t>
      </w:r>
      <w:r w:rsidRPr="00626C82">
        <w:t>-kasseersättning. Den regel som infö</w:t>
      </w:r>
      <w:r w:rsidRPr="00626C82">
        <w:t>r</w:t>
      </w:r>
      <w:r w:rsidRPr="00626C82">
        <w:t>des för några år sedan är att de har ”rätt att få ett arbete på Samhall”. Det här fungerar inte för de flesta idag då Samhall inte anställer några och när Sa</w:t>
      </w:r>
      <w:r w:rsidRPr="00626C82">
        <w:t>m</w:t>
      </w:r>
      <w:r w:rsidRPr="00626C82">
        <w:t>hall inte längre finns på många orter. Det kan inte vara så att personer med en liten restarbetsförmåga tvingas att pendla långa sträckor.</w:t>
      </w:r>
    </w:p>
    <w:p w:rsidR="004D4605" w:rsidRPr="00626C82" w:rsidRDefault="00E237E5" w:rsidP="00E237E5">
      <w:pPr>
        <w:pStyle w:val="Normaltindrag"/>
      </w:pPr>
      <w:r w:rsidRPr="00626C82">
        <w:t>Om vi verkligen menar något med att tillvarata restarbetsförmågan hos alla människor behöver reglerna för dem som h</w:t>
      </w:r>
      <w:r w:rsidR="00B36A98" w:rsidRPr="00626C82">
        <w:t>ar ¾ sjukersättning ses över i a</w:t>
      </w:r>
      <w:r w:rsidRPr="00626C82">
        <w:t>-kassans regler.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36A98" w:rsidRPr="00626C82">
        <w:tblPrEx>
          <w:tblCellMar>
            <w:top w:w="0" w:type="dxa"/>
            <w:bottom w:w="0" w:type="dxa"/>
          </w:tblCellMar>
        </w:tblPrEx>
        <w:trPr>
          <w:cantSplit/>
        </w:trPr>
        <w:tc>
          <w:tcPr>
            <w:tcW w:w="3046" w:type="dxa"/>
          </w:tcPr>
          <w:p w:rsidR="00B36A98" w:rsidRPr="00626C82" w:rsidRDefault="00B36A98" w:rsidP="00B36A98">
            <w:pPr>
              <w:pStyle w:val="UnderskriftDatum"/>
              <w:spacing w:before="240"/>
            </w:pPr>
            <w:r w:rsidRPr="00626C82">
              <w:t>Stockholm den 4 oktober 2005</w:t>
            </w:r>
          </w:p>
        </w:tc>
        <w:tc>
          <w:tcPr>
            <w:tcW w:w="3047" w:type="dxa"/>
          </w:tcPr>
          <w:p w:rsidR="00B36A98" w:rsidRPr="00626C82" w:rsidRDefault="00B36A98" w:rsidP="00B36A98">
            <w:pPr>
              <w:pStyle w:val="Underskrifter"/>
              <w:spacing w:before="240"/>
            </w:pPr>
          </w:p>
        </w:tc>
      </w:tr>
      <w:tr w:rsidR="00B36A98" w:rsidRPr="00626C82">
        <w:tblPrEx>
          <w:tblCellMar>
            <w:top w:w="0" w:type="dxa"/>
            <w:bottom w:w="0" w:type="dxa"/>
          </w:tblCellMar>
        </w:tblPrEx>
        <w:trPr>
          <w:cantSplit/>
        </w:trPr>
        <w:tc>
          <w:tcPr>
            <w:tcW w:w="3046" w:type="dxa"/>
          </w:tcPr>
          <w:p w:rsidR="00B36A98" w:rsidRPr="00626C82" w:rsidRDefault="00B36A98" w:rsidP="00B36A98">
            <w:pPr>
              <w:pStyle w:val="Underskrifter"/>
            </w:pPr>
            <w:r w:rsidRPr="00626C82">
              <w:t>Kurt Kvarnström (s)</w:t>
            </w:r>
          </w:p>
        </w:tc>
        <w:tc>
          <w:tcPr>
            <w:tcW w:w="3047" w:type="dxa"/>
          </w:tcPr>
          <w:p w:rsidR="00B36A98" w:rsidRPr="00626C82" w:rsidRDefault="00B36A98" w:rsidP="00B36A98">
            <w:pPr>
              <w:pStyle w:val="Underskrifter"/>
            </w:pPr>
            <w:r w:rsidRPr="00626C82">
              <w:t>Anneli Särnblad (s)</w:t>
            </w:r>
          </w:p>
        </w:tc>
      </w:tr>
    </w:tbl>
    <w:p w:rsidR="00E237E5" w:rsidRPr="00626C82" w:rsidRDefault="00E237E5" w:rsidP="00B36A98">
      <w:pPr>
        <w:pStyle w:val="Normaltindrag"/>
      </w:pPr>
    </w:p>
    <w:sectPr w:rsidR="00E237E5" w:rsidRPr="00626C82" w:rsidSect="00B36A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4961" w:rsidRPr="00626C82" w:rsidRDefault="00074961">
      <w:r w:rsidRPr="00626C82">
        <w:separator/>
      </w:r>
    </w:p>
  </w:endnote>
  <w:endnote w:type="continuationSeparator" w:id="0">
    <w:p w:rsidR="00074961" w:rsidRPr="00626C82" w:rsidRDefault="00074961">
      <w:r w:rsidRPr="00626C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605" w:rsidRPr="00626C82" w:rsidRDefault="00626C82" w:rsidP="00B36A98">
    <w:pPr>
      <w:pStyle w:val="Sidfot"/>
    </w:pPr>
    <w:r w:rsidRPr="00626C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03985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A98" w:rsidRDefault="00B36A9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6A98" w:rsidRDefault="00B36A9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7E5" w:rsidRPr="00626C82" w:rsidRDefault="00626C82" w:rsidP="00B36A98">
    <w:pPr>
      <w:pStyle w:val="Sidfot"/>
    </w:pPr>
    <w:r w:rsidRPr="00626C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73153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A98" w:rsidRDefault="00B36A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6A98" w:rsidRDefault="00B36A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7E5" w:rsidRPr="00626C82" w:rsidRDefault="00626C82" w:rsidP="00B36A98">
    <w:pPr>
      <w:pStyle w:val="Sidfot"/>
    </w:pPr>
    <w:r w:rsidRPr="00626C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98724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A98" w:rsidRDefault="00B36A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6A98" w:rsidRDefault="00B36A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4961" w:rsidRPr="00626C82" w:rsidRDefault="00074961">
      <w:r w:rsidRPr="00626C82">
        <w:separator/>
      </w:r>
    </w:p>
  </w:footnote>
  <w:footnote w:type="continuationSeparator" w:id="0">
    <w:p w:rsidR="00074961" w:rsidRPr="00626C82" w:rsidRDefault="00074961">
      <w:r w:rsidRPr="00626C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605" w:rsidRPr="00626C82" w:rsidRDefault="00626C82" w:rsidP="00B36A98">
    <w:pPr>
      <w:pStyle w:val="Sidhuvud"/>
    </w:pPr>
    <w:r w:rsidRPr="00626C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37045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A98" w:rsidRDefault="00B36A9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6A98" w:rsidRDefault="00B36A9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7E5" w:rsidRPr="00626C82" w:rsidRDefault="00626C82" w:rsidP="00B36A98">
    <w:pPr>
      <w:pStyle w:val="Sidhuvud"/>
    </w:pPr>
    <w:r w:rsidRPr="00626C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45219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A98" w:rsidRDefault="00B36A9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6A98" w:rsidRDefault="00B36A9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A98" w:rsidRPr="00626C82" w:rsidRDefault="00B36A98">
    <w:pPr>
      <w:pStyle w:val="FSHNormal"/>
      <w:tabs>
        <w:tab w:val="right" w:pos="5840"/>
      </w:tabs>
    </w:pPr>
    <w:r w:rsidRPr="00626C82">
      <w:br/>
    </w:r>
    <w:r w:rsidRPr="00626C82">
      <w:fldChar w:fldCharType="begin" w:fldLock="1"/>
    </w:r>
    <w:r w:rsidRPr="00626C82">
      <w:instrText xml:space="preserve"> DOCPROPERTY</w:instrText>
    </w:r>
    <w:r w:rsidRPr="00626C82">
      <w:rPr>
        <w:sz w:val="18"/>
      </w:rPr>
      <w:instrText xml:space="preserve"> "YearUser" *\charformat </w:instrText>
    </w:r>
    <w:r w:rsidRPr="00626C82">
      <w:fldChar w:fldCharType="separate"/>
    </w:r>
    <w:r w:rsidRPr="00626C82">
      <w:t>2005/06</w:t>
    </w:r>
    <w:r w:rsidRPr="00626C82">
      <w:fldChar w:fldCharType="end"/>
    </w:r>
    <w:r w:rsidRPr="00626C82">
      <w:t xml:space="preserve"> </w:t>
    </w:r>
    <w:r w:rsidRPr="00626C82">
      <w:tab/>
      <w:t xml:space="preserve">mnr: </w:t>
    </w:r>
    <w:r w:rsidRPr="00626C82">
      <w:fldChar w:fldCharType="begin" w:fldLock="1"/>
    </w:r>
    <w:r w:rsidRPr="00626C82">
      <w:instrText xml:space="preserve"> DOCPROPERTY</w:instrText>
    </w:r>
    <w:r w:rsidRPr="00626C82">
      <w:rPr>
        <w:sz w:val="18"/>
      </w:rPr>
      <w:instrText xml:space="preserve"> "Motionsnummer" *\charformat </w:instrText>
    </w:r>
    <w:r w:rsidRPr="00626C82">
      <w:fldChar w:fldCharType="separate"/>
    </w:r>
    <w:r w:rsidRPr="00626C82">
      <w:t>A344</w:t>
    </w:r>
    <w:r w:rsidRPr="00626C82">
      <w:fldChar w:fldCharType="end"/>
    </w:r>
    <w:r w:rsidRPr="00626C82">
      <w:br/>
    </w:r>
    <w:r w:rsidRPr="00626C82">
      <w:fldChar w:fldCharType="begin" w:fldLock="1"/>
    </w:r>
    <w:r w:rsidRPr="00626C82">
      <w:instrText xml:space="preserve"> DOCPROPERTY</w:instrText>
    </w:r>
    <w:r w:rsidRPr="00626C82">
      <w:rPr>
        <w:sz w:val="18"/>
      </w:rPr>
      <w:instrText xml:space="preserve"> "Samling" *\charformat </w:instrText>
    </w:r>
    <w:r w:rsidRPr="00626C82">
      <w:fldChar w:fldCharType="end"/>
    </w:r>
    <w:r w:rsidRPr="00626C82">
      <w:tab/>
      <w:t xml:space="preserve">pnr: </w:t>
    </w:r>
    <w:r w:rsidRPr="00626C82">
      <w:fldChar w:fldCharType="begin" w:fldLock="1"/>
    </w:r>
    <w:r w:rsidRPr="00626C82">
      <w:instrText xml:space="preserve"> DOCPROPERTY</w:instrText>
    </w:r>
    <w:r w:rsidRPr="00626C82">
      <w:rPr>
        <w:sz w:val="18"/>
      </w:rPr>
      <w:instrText xml:space="preserve"> "Partinummer" *\charformat </w:instrText>
    </w:r>
    <w:r w:rsidRPr="00626C82">
      <w:fldChar w:fldCharType="separate"/>
    </w:r>
    <w:r w:rsidRPr="00626C82">
      <w:t>s47304</w:t>
    </w:r>
    <w:r w:rsidRPr="00626C82">
      <w:fldChar w:fldCharType="end"/>
    </w:r>
  </w:p>
  <w:p w:rsidR="00B36A98" w:rsidRPr="00626C82" w:rsidRDefault="00B36A98">
    <w:pPr>
      <w:pStyle w:val="FSHRub1"/>
    </w:pPr>
    <w:r w:rsidRPr="00626C82">
      <w:t>Motion till riksdagen</w:t>
    </w:r>
    <w:r w:rsidRPr="00626C82">
      <w:br/>
    </w:r>
    <w:r w:rsidRPr="00626C82">
      <w:fldChar w:fldCharType="begin" w:fldLock="1"/>
    </w:r>
    <w:r w:rsidRPr="00626C82">
      <w:instrText xml:space="preserve"> DOCPROPERTY "YearUser" *\charformat </w:instrText>
    </w:r>
    <w:r w:rsidRPr="00626C82">
      <w:fldChar w:fldCharType="separate"/>
    </w:r>
    <w:r w:rsidRPr="00626C82">
      <w:t>2005/06</w:t>
    </w:r>
    <w:r w:rsidRPr="00626C82">
      <w:fldChar w:fldCharType="end"/>
    </w:r>
    <w:r w:rsidRPr="00626C82">
      <w:t>:</w:t>
    </w:r>
    <w:r w:rsidRPr="00626C82">
      <w:fldChar w:fldCharType="begin" w:fldLock="1"/>
    </w:r>
    <w:r w:rsidRPr="00626C82">
      <w:instrText xml:space="preserve"> DOCPROPERTY "Motionsnummer" *\charformat </w:instrText>
    </w:r>
    <w:r w:rsidRPr="00626C82">
      <w:fldChar w:fldCharType="separate"/>
    </w:r>
    <w:r w:rsidRPr="00626C82">
      <w:t>A344</w:t>
    </w:r>
    <w:r w:rsidRPr="00626C82">
      <w:fldChar w:fldCharType="end"/>
    </w:r>
  </w:p>
  <w:p w:rsidR="00B36A98" w:rsidRPr="00626C82" w:rsidRDefault="00B36A98">
    <w:pPr>
      <w:pStyle w:val="FSHNormalS5"/>
    </w:pPr>
    <w:r w:rsidRPr="00626C82">
      <w:fldChar w:fldCharType="begin" w:fldLock="1"/>
    </w:r>
    <w:r w:rsidRPr="00626C82">
      <w:instrText xml:space="preserve"> DOCPROPERTY "MotionarText" *\charformat </w:instrText>
    </w:r>
    <w:r w:rsidRPr="00626C82">
      <w:fldChar w:fldCharType="separate"/>
    </w:r>
    <w:r w:rsidRPr="00626C82">
      <w:t>av Kurt Kvarnström och Anneli Särnblad (s)</w:t>
    </w:r>
    <w:r w:rsidRPr="00626C82">
      <w:fldChar w:fldCharType="end"/>
    </w:r>
    <w:r w:rsidRPr="00626C82">
      <w:br/>
    </w:r>
    <w:r w:rsidRPr="00626C82">
      <w:fldChar w:fldCharType="begin" w:fldLock="1"/>
    </w:r>
    <w:r w:rsidRPr="00626C82">
      <w:instrText xml:space="preserve"> DOCPROPERTY "SvarFrasKort" *\charformat </w:instrText>
    </w:r>
    <w:r w:rsidRPr="00626C82">
      <w:fldChar w:fldCharType="end"/>
    </w:r>
  </w:p>
  <w:p w:rsidR="00B36A98" w:rsidRPr="00626C82" w:rsidRDefault="00B36A98">
    <w:pPr>
      <w:pStyle w:val="FSHTitel"/>
    </w:pPr>
    <w:r w:rsidRPr="00626C82">
      <w:fldChar w:fldCharType="begin" w:fldLock="1"/>
    </w:r>
    <w:r w:rsidRPr="00626C82">
      <w:instrText xml:space="preserve"> DOCPROPERTY</w:instrText>
    </w:r>
    <w:r w:rsidRPr="00626C82">
      <w:rPr>
        <w:sz w:val="18"/>
      </w:rPr>
      <w:instrText xml:space="preserve"> "RubrikSvar" *\charformat </w:instrText>
    </w:r>
    <w:r w:rsidRPr="00626C82">
      <w:fldChar w:fldCharType="separate"/>
    </w:r>
    <w:r w:rsidRPr="00626C82">
      <w:t>A-kassa och sjukersättning</w:t>
    </w:r>
    <w:r w:rsidRPr="00626C82">
      <w:fldChar w:fldCharType="end"/>
    </w:r>
  </w:p>
  <w:p w:rsidR="00B36A98" w:rsidRPr="00626C82" w:rsidRDefault="00B36A98" w:rsidP="00B36A9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59358446">
    <w:abstractNumId w:val="13"/>
  </w:num>
  <w:num w:numId="2" w16cid:durableId="1453212793">
    <w:abstractNumId w:val="10"/>
  </w:num>
  <w:num w:numId="3" w16cid:durableId="462308265">
    <w:abstractNumId w:val="11"/>
  </w:num>
  <w:num w:numId="4" w16cid:durableId="2137404098">
    <w:abstractNumId w:val="12"/>
  </w:num>
  <w:num w:numId="5" w16cid:durableId="1971865083">
    <w:abstractNumId w:val="8"/>
  </w:num>
  <w:num w:numId="6" w16cid:durableId="33579695">
    <w:abstractNumId w:val="3"/>
  </w:num>
  <w:num w:numId="7" w16cid:durableId="246161579">
    <w:abstractNumId w:val="2"/>
  </w:num>
  <w:num w:numId="8" w16cid:durableId="1874876539">
    <w:abstractNumId w:val="1"/>
  </w:num>
  <w:num w:numId="9" w16cid:durableId="701126469">
    <w:abstractNumId w:val="0"/>
  </w:num>
  <w:num w:numId="10" w16cid:durableId="673411135">
    <w:abstractNumId w:val="9"/>
  </w:num>
  <w:num w:numId="11" w16cid:durableId="1811022724">
    <w:abstractNumId w:val="7"/>
  </w:num>
  <w:num w:numId="12" w16cid:durableId="383061210">
    <w:abstractNumId w:val="6"/>
  </w:num>
  <w:num w:numId="13" w16cid:durableId="663701322">
    <w:abstractNumId w:val="5"/>
  </w:num>
  <w:num w:numId="14" w16cid:durableId="522138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3273CB"/>
    <w:rsid w:val="00064BC3"/>
    <w:rsid w:val="00066775"/>
    <w:rsid w:val="00072FB9"/>
    <w:rsid w:val="00074961"/>
    <w:rsid w:val="00100531"/>
    <w:rsid w:val="00201DFB"/>
    <w:rsid w:val="00204A63"/>
    <w:rsid w:val="00212FF1"/>
    <w:rsid w:val="00230193"/>
    <w:rsid w:val="0025068A"/>
    <w:rsid w:val="002818D3"/>
    <w:rsid w:val="002A1259"/>
    <w:rsid w:val="002D11A8"/>
    <w:rsid w:val="003273CB"/>
    <w:rsid w:val="00445271"/>
    <w:rsid w:val="004A0504"/>
    <w:rsid w:val="004D4605"/>
    <w:rsid w:val="004E38D9"/>
    <w:rsid w:val="00514257"/>
    <w:rsid w:val="005B598E"/>
    <w:rsid w:val="00626C82"/>
    <w:rsid w:val="00740D6D"/>
    <w:rsid w:val="00794149"/>
    <w:rsid w:val="007B67A7"/>
    <w:rsid w:val="007C6092"/>
    <w:rsid w:val="00A053C6"/>
    <w:rsid w:val="00A5034A"/>
    <w:rsid w:val="00AA5376"/>
    <w:rsid w:val="00B13BF0"/>
    <w:rsid w:val="00B36A98"/>
    <w:rsid w:val="00BF1F4B"/>
    <w:rsid w:val="00C1285C"/>
    <w:rsid w:val="00C27B7D"/>
    <w:rsid w:val="00D1174F"/>
    <w:rsid w:val="00DC6C70"/>
    <w:rsid w:val="00E22893"/>
    <w:rsid w:val="00E237E5"/>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CE0085-62C0-4391-969D-D78E1E2DC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A1259"/>
    <w:pPr>
      <w:spacing w:after="250"/>
    </w:pPr>
  </w:style>
  <w:style w:type="paragraph" w:customStyle="1" w:styleId="Hemstlatt">
    <w:name w:val="Hemstl_att"/>
    <w:aliases w:val="HemstPunkt,HemstPunktFlera,HemställansPunkt,Förslagstext"/>
    <w:basedOn w:val="Normal"/>
    <w:next w:val="Normal"/>
    <w:rsid w:val="00AA537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240</Words>
  <Characters>1246</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A344</vt:lpstr>
    </vt:vector>
  </TitlesOfParts>
  <Company>Riksdagen</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A344</dc:title>
  <dc:subject>A344</dc:subject>
  <dc:creator>Riksdagen</dc:creator>
  <cp:keywords>Riksdagen</cp:keywords>
  <dc:description/>
  <cp:lastModifiedBy>Lars Brink</cp:lastModifiedBy>
  <cp:revision>2</cp:revision>
  <cp:lastPrinted>2005-11-28T07:48:00Z</cp:lastPrinted>
  <dcterms:created xsi:type="dcterms:W3CDTF">2025-12-16T18:54:00Z</dcterms:created>
  <dcterms:modified xsi:type="dcterms:W3CDTF">2025-12-16T18:54:00Z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A-kassa och sjukersättning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A-kassa och sjukersättning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s47304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Anneli Särnblad (s)</vt:lpwstr>
  </property>
  <property fmtid="{D5CDD505-2E9C-101B-9397-08002B2CF9AE}" pid="26" name="MotionarLista">
    <vt:lpwstr>Kvarnström, Kurt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peter jansson</vt:lpwstr>
  </property>
  <property fmtid="{D5CDD505-2E9C-101B-9397-08002B2CF9AE}" pid="46" name="MotionID">
    <vt:lpwstr>20052006000000000115000473040069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20052006000000000115000473040069</vt:lpwstr>
  </property>
  <property fmtid="{D5CDD505-2E9C-101B-9397-08002B2CF9AE}" pid="50" name="nummer">
    <vt:lpwstr>344</vt:lpwstr>
  </property>
  <property fmtid="{D5CDD505-2E9C-101B-9397-08002B2CF9AE}" pid="51" name="utskottsbeteckning">
    <vt:lpwstr>A</vt:lpwstr>
  </property>
</Properties>
</file>