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4F7110" w:rsidP="005232B4">
            <w:pPr>
              <w:framePr w:w="5035" w:h="1644" w:wrap="notBeside" w:vAnchor="page" w:hAnchor="page" w:x="6573" w:y="721"/>
              <w:rPr>
                <w:sz w:val="20"/>
              </w:rPr>
            </w:pPr>
            <w:r>
              <w:rPr>
                <w:sz w:val="20"/>
              </w:rPr>
              <w:t xml:space="preserve">Dnr </w:t>
            </w:r>
            <w:r w:rsidR="005232B4">
              <w:rPr>
                <w:sz w:val="20"/>
              </w:rPr>
              <w:t>S2014/4162/FST</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4F7110">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4F7110">
            <w:pPr>
              <w:pStyle w:val="Avsndare"/>
              <w:framePr w:h="2483" w:wrap="notBeside" w:x="1504"/>
              <w:rPr>
                <w:bCs/>
                <w:iCs/>
              </w:rPr>
            </w:pPr>
            <w:r>
              <w:rPr>
                <w:bCs/>
                <w:iCs/>
              </w:rPr>
              <w:t>Barn- och äldreministern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8217CC" w:rsidP="008217CC">
            <w:pPr>
              <w:pStyle w:val="Avsndare"/>
              <w:framePr w:h="2483" w:wrap="notBeside" w:x="1504"/>
              <w:rPr>
                <w:bCs/>
                <w:iCs/>
              </w:rPr>
            </w:pPr>
            <w:r>
              <w:rPr>
                <w:bCs/>
                <w:iCs/>
              </w:rPr>
              <w:t xml:space="preserve"> </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4F7110">
      <w:pPr>
        <w:framePr w:w="4400" w:h="2523" w:wrap="notBeside" w:vAnchor="page" w:hAnchor="page" w:x="6453" w:y="2445"/>
        <w:ind w:left="142"/>
      </w:pPr>
      <w:r>
        <w:t>Till riksdagen</w:t>
      </w:r>
    </w:p>
    <w:p w:rsidR="006E4E11" w:rsidRDefault="004F7110" w:rsidP="004F7110">
      <w:pPr>
        <w:pStyle w:val="RKrubrik"/>
        <w:pBdr>
          <w:bottom w:val="single" w:sz="4" w:space="1" w:color="auto"/>
        </w:pBdr>
        <w:spacing w:before="0" w:after="0"/>
      </w:pPr>
      <w:r>
        <w:t>Svar på fråga 2013/14:612 av Christina Oskarsson (S) Privata företag inom hemtjänsten</w:t>
      </w:r>
    </w:p>
    <w:p w:rsidR="006E4E11" w:rsidRDefault="006E4E11">
      <w:pPr>
        <w:pStyle w:val="RKnormal"/>
      </w:pPr>
    </w:p>
    <w:p w:rsidR="006E4E11" w:rsidRDefault="004F7110">
      <w:pPr>
        <w:pStyle w:val="RKnormal"/>
      </w:pPr>
      <w:r>
        <w:t>Christina Oskarsson har frågat mig genom vilka åtgärder jag avser att förhindra lycksökare och oseriösa privata företag inom hemtjänsten</w:t>
      </w:r>
      <w:r w:rsidR="00DB38D4">
        <w:t>.</w:t>
      </w:r>
    </w:p>
    <w:p w:rsidR="004F7110" w:rsidRDefault="004F7110">
      <w:pPr>
        <w:pStyle w:val="RKnormal"/>
      </w:pPr>
    </w:p>
    <w:p w:rsidR="00425117" w:rsidRDefault="004F7110" w:rsidP="00AC2E81">
      <w:pPr>
        <w:pStyle w:val="RKnormal"/>
      </w:pPr>
      <w:r>
        <w:t xml:space="preserve">Kommunen har genom socialtjänstlagen </w:t>
      </w:r>
      <w:r w:rsidR="00F67890">
        <w:t>(</w:t>
      </w:r>
      <w:proofErr w:type="spellStart"/>
      <w:r w:rsidR="00F67890">
        <w:t>SoL</w:t>
      </w:r>
      <w:proofErr w:type="spellEnd"/>
      <w:r w:rsidR="00F67890">
        <w:t xml:space="preserve">) </w:t>
      </w:r>
      <w:r>
        <w:t>det yttersta ansvaret för att enskild</w:t>
      </w:r>
      <w:r w:rsidR="00DE4146">
        <w:t>a</w:t>
      </w:r>
      <w:r>
        <w:t xml:space="preserve"> får det stöd och den hjälp som de behöver. </w:t>
      </w:r>
      <w:r w:rsidR="00DE4146">
        <w:t xml:space="preserve">Insatser </w:t>
      </w:r>
      <w:r w:rsidR="00EF1F74">
        <w:t xml:space="preserve">ska </w:t>
      </w:r>
      <w:r w:rsidR="00DE4146">
        <w:t xml:space="preserve">vara av god kvalitet och för utförandet av uppgifter </w:t>
      </w:r>
      <w:r w:rsidR="006E38D7">
        <w:t xml:space="preserve">inom socialtjänsten </w:t>
      </w:r>
      <w:r w:rsidR="00DE4146">
        <w:t xml:space="preserve">ska det finnas personal med lämplig utbildning och erfarenhet. </w:t>
      </w:r>
      <w:r w:rsidR="00EF1F74">
        <w:t xml:space="preserve">När det gäller äldre framgår i 5 kap 4 § </w:t>
      </w:r>
      <w:proofErr w:type="spellStart"/>
      <w:r w:rsidR="00F67890">
        <w:t>SoL</w:t>
      </w:r>
      <w:proofErr w:type="spellEnd"/>
      <w:r w:rsidR="00F67890">
        <w:t xml:space="preserve"> </w:t>
      </w:r>
      <w:r w:rsidR="00EF1F74">
        <w:t>att o</w:t>
      </w:r>
      <w:r w:rsidR="00DE4146">
        <w:t>msorgen ska inriktas på att de får leva ett värdigt liv och känna välbefinnande.</w:t>
      </w:r>
      <w:r>
        <w:t xml:space="preserve"> </w:t>
      </w:r>
      <w:r w:rsidR="00AC2E81">
        <w:t xml:space="preserve">Missförhållanden </w:t>
      </w:r>
      <w:r w:rsidR="00DE4146">
        <w:t xml:space="preserve">inom hemtjänsten </w:t>
      </w:r>
      <w:r w:rsidR="00EF1F74">
        <w:t>är oacceptabel</w:t>
      </w:r>
      <w:r w:rsidR="00AC2E81">
        <w:t>t</w:t>
      </w:r>
      <w:r w:rsidR="00425117">
        <w:t xml:space="preserve">. </w:t>
      </w:r>
      <w:r w:rsidR="00F67890">
        <w:t xml:space="preserve">Det gäller oavsett driftsform. </w:t>
      </w:r>
    </w:p>
    <w:p w:rsidR="00425117" w:rsidRDefault="00425117" w:rsidP="00AC2E81">
      <w:pPr>
        <w:pStyle w:val="RKnormal"/>
      </w:pPr>
    </w:p>
    <w:p w:rsidR="00AC2E81" w:rsidRDefault="006E38D7" w:rsidP="00AC2E81">
      <w:pPr>
        <w:pStyle w:val="RKnormal"/>
      </w:pPr>
      <w:r>
        <w:t>Det är viktigt att komma ihåg att k</w:t>
      </w:r>
      <w:r w:rsidR="007F040F">
        <w:t xml:space="preserve">ommunen </w:t>
      </w:r>
      <w:r>
        <w:t xml:space="preserve">alltjämt </w:t>
      </w:r>
      <w:r w:rsidR="007F040F">
        <w:t>är huvudman för de kommunala angelägenheter som lämnas över till privata utförare och har därmed ett uppföljningsansvar. I regeringens proposition Privata utförare av kommunal verksamhet (prop. 2013/14:118 )</w:t>
      </w:r>
      <w:r w:rsidR="008A2423">
        <w:t xml:space="preserve"> </w:t>
      </w:r>
      <w:r w:rsidR="007F040F">
        <w:t>tydliggörs kommunernas ansvar och regeringen föreslår att en uttrycklig skyldighet ska införas för kommuner att kontrollera och följa upp verksamhet som bedrivs av privata utförare.</w:t>
      </w:r>
      <w:r w:rsidR="00581691">
        <w:t xml:space="preserve"> </w:t>
      </w:r>
      <w:r w:rsidR="008A2423">
        <w:t xml:space="preserve">Bl.a. ska fullmäktige för varje mandatperiod anta ett program med mål och riktlinjer för sådana kommunala angelägenheter som utförs av privata utförare. I programmet ska det också anges hur fullmäktiges mål och riktlinjer samt övriga föreskrifter på området ska följas upp och hur allmänhetens insyn ska tillgodoses. </w:t>
      </w:r>
      <w:r w:rsidR="00AC2E81">
        <w:t xml:space="preserve">Hittills har det inte gått att se några entydiga skillnader när det gäller kvalitet mellan privata och kommunala utförare, men </w:t>
      </w:r>
      <w:r w:rsidR="00581691">
        <w:t xml:space="preserve">det är viktigt att </w:t>
      </w:r>
      <w:r>
        <w:t xml:space="preserve">uppföljningsansvaret </w:t>
      </w:r>
      <w:r w:rsidR="00581691">
        <w:t>tydliggörs.</w:t>
      </w:r>
    </w:p>
    <w:p w:rsidR="00AC2E81" w:rsidRDefault="00AC2E81">
      <w:pPr>
        <w:pStyle w:val="RKnormal"/>
      </w:pPr>
    </w:p>
    <w:p w:rsidR="000D547E" w:rsidRDefault="006E38D7">
      <w:pPr>
        <w:pStyle w:val="RKnormal"/>
      </w:pPr>
      <w:r>
        <w:t xml:space="preserve">Vidare är det viktigt att välfärdssektorn kringgärdas av tydliga regelverk så att endast seriösa aktörer kan vara verksamma inom sektorn. </w:t>
      </w:r>
      <w:r w:rsidR="000D547E">
        <w:t xml:space="preserve">Regeringen </w:t>
      </w:r>
      <w:r>
        <w:t xml:space="preserve">gav därför </w:t>
      </w:r>
      <w:r w:rsidR="000D547E">
        <w:t>i december 2012 en särskild utredare i uppgift att utreda vilka möjliga krav, utöver redan befintliga, som kan och bör ställas på de som äger och driver företag inom välfärdssektorn. Syftet är att ytterligare säkra samhällets krav på att de som äger och driver företag inom skola, vård och omsorg ska ha ett långsiktigt och seröst engagemang och bedriva en god och högkvalitativ verksamhet. Uppdraget sk</w:t>
      </w:r>
      <w:r w:rsidR="00581691">
        <w:t>a</w:t>
      </w:r>
      <w:r w:rsidR="000D547E">
        <w:t xml:space="preserve"> redovisas senast den 1 november 2014.</w:t>
      </w:r>
    </w:p>
    <w:p w:rsidR="000D547E" w:rsidRDefault="000D547E">
      <w:pPr>
        <w:pStyle w:val="RKnormal"/>
      </w:pPr>
    </w:p>
    <w:p w:rsidR="004F7110" w:rsidRDefault="004F7110">
      <w:pPr>
        <w:pStyle w:val="RKnormal"/>
      </w:pPr>
      <w:r>
        <w:t xml:space="preserve">Stockholm den </w:t>
      </w:r>
      <w:r w:rsidR="00581691">
        <w:t>28 maj 2014</w:t>
      </w:r>
    </w:p>
    <w:p w:rsidR="00581691" w:rsidRDefault="00581691">
      <w:pPr>
        <w:pStyle w:val="RKnormal"/>
      </w:pPr>
    </w:p>
    <w:p w:rsidR="00581691" w:rsidRDefault="00581691">
      <w:pPr>
        <w:pStyle w:val="RKnormal"/>
      </w:pPr>
    </w:p>
    <w:p w:rsidR="00581691" w:rsidRDefault="00581691">
      <w:pPr>
        <w:pStyle w:val="RKnormal"/>
      </w:pPr>
    </w:p>
    <w:p w:rsidR="004F7110" w:rsidRDefault="00581691">
      <w:pPr>
        <w:pStyle w:val="RKnormal"/>
      </w:pPr>
      <w:r>
        <w:t>M</w:t>
      </w:r>
      <w:r w:rsidR="004F7110">
        <w:t>aria Larsson</w:t>
      </w:r>
    </w:p>
    <w:sectPr w:rsidR="004F7110">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134" w:rsidRDefault="00080134">
      <w:r>
        <w:separator/>
      </w:r>
    </w:p>
  </w:endnote>
  <w:endnote w:type="continuationSeparator" w:id="0">
    <w:p w:rsidR="00080134" w:rsidRDefault="00080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134" w:rsidRDefault="00080134">
      <w:r>
        <w:separator/>
      </w:r>
    </w:p>
  </w:footnote>
  <w:footnote w:type="continuationSeparator" w:id="0">
    <w:p w:rsidR="00080134" w:rsidRDefault="000801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3520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7110" w:rsidRDefault="00DE4146">
    <w:pPr>
      <w:framePr w:w="2948" w:h="1321" w:hRule="exact" w:wrap="notBeside" w:vAnchor="page" w:hAnchor="page" w:x="1362" w:y="653"/>
    </w:pPr>
    <w:r>
      <w:rPr>
        <w:noProof/>
        <w:lang w:eastAsia="sv-SE"/>
      </w:rPr>
      <w:drawing>
        <wp:inline distT="0" distB="0" distL="0" distR="0" wp14:anchorId="611D9548" wp14:editId="2C4CDDAB">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110"/>
    <w:rsid w:val="000455BE"/>
    <w:rsid w:val="00080134"/>
    <w:rsid w:val="000D547E"/>
    <w:rsid w:val="00150384"/>
    <w:rsid w:val="00160901"/>
    <w:rsid w:val="001805B7"/>
    <w:rsid w:val="00367B1C"/>
    <w:rsid w:val="00425117"/>
    <w:rsid w:val="004A328D"/>
    <w:rsid w:val="004F7110"/>
    <w:rsid w:val="005232B4"/>
    <w:rsid w:val="00581691"/>
    <w:rsid w:val="0058762B"/>
    <w:rsid w:val="006E38D7"/>
    <w:rsid w:val="006E4E11"/>
    <w:rsid w:val="007242A3"/>
    <w:rsid w:val="007A6855"/>
    <w:rsid w:val="007F040F"/>
    <w:rsid w:val="008217CC"/>
    <w:rsid w:val="00835205"/>
    <w:rsid w:val="008A2423"/>
    <w:rsid w:val="0092027A"/>
    <w:rsid w:val="00955E31"/>
    <w:rsid w:val="00992E72"/>
    <w:rsid w:val="00AC2E81"/>
    <w:rsid w:val="00AF26D1"/>
    <w:rsid w:val="00B80BA6"/>
    <w:rsid w:val="00D133D7"/>
    <w:rsid w:val="00DB38D4"/>
    <w:rsid w:val="00DE4146"/>
    <w:rsid w:val="00E04812"/>
    <w:rsid w:val="00E80146"/>
    <w:rsid w:val="00E904D0"/>
    <w:rsid w:val="00EC25F9"/>
    <w:rsid w:val="00ED583F"/>
    <w:rsid w:val="00EF1F74"/>
    <w:rsid w:val="00F678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6C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41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4146"/>
    <w:rPr>
      <w:rFonts w:ascii="Tahoma" w:hAnsi="Tahoma" w:cs="Tahoma"/>
      <w:sz w:val="16"/>
      <w:szCs w:val="16"/>
      <w:lang w:eastAsia="en-US"/>
    </w:rPr>
  </w:style>
  <w:style w:type="character" w:styleId="Hyperlnk">
    <w:name w:val="Hyperlink"/>
    <w:basedOn w:val="Standardstycketeckensnitt"/>
    <w:rsid w:val="00E0481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E4146"/>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E4146"/>
    <w:rPr>
      <w:rFonts w:ascii="Tahoma" w:hAnsi="Tahoma" w:cs="Tahoma"/>
      <w:sz w:val="16"/>
      <w:szCs w:val="16"/>
      <w:lang w:eastAsia="en-US"/>
    </w:rPr>
  </w:style>
  <w:style w:type="character" w:styleId="Hyperlnk">
    <w:name w:val="Hyperlink"/>
    <w:basedOn w:val="Standardstycketeckensnitt"/>
    <w:rsid w:val="00E048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47d8c5916837a250af363b8fcfdbe05e">
  <xsd:schema xmlns:xsd="http://www.w3.org/2001/XMLSchema" xmlns:xs="http://www.w3.org/2001/XMLSchema" xmlns:p="http://schemas.microsoft.com/office/2006/metadata/properties" xmlns:ns2="02C1D855-2A68-49BF-A9F2-56B935B923E7" targetNamespace="http://schemas.microsoft.com/office/2006/metadata/properties" ma:root="true" ma:fieldsID="e5c89beff7960973a6d794252edf4990"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1d2491fb-6478-4d23-b645-bc65f34fca1a</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Diarienummer xmlns="3b94f4d3-d06f-4ff5-abc4-8f1951ab5992" xsi:nil="true"/>
    <Nyckelord xmlns="3b94f4d3-d06f-4ff5-abc4-8f1951ab5992" xsi:nil="true"/>
    <c9cd366cc722410295b9eacffbd73909 xmlns="3b94f4d3-d06f-4ff5-abc4-8f1951ab5992">
      <Terms xmlns="http://schemas.microsoft.com/office/infopath/2007/PartnerControls"/>
    </c9cd366cc722410295b9eacffbd73909>
    <TaxCatchAll xmlns="3b94f4d3-d06f-4ff5-abc4-8f1951ab5992"/>
    <k46d94c0acf84ab9a79866a9d8b1905f xmlns="3b94f4d3-d06f-4ff5-abc4-8f1951ab5992">
      <Terms xmlns="http://schemas.microsoft.com/office/infopath/2007/PartnerControls"/>
    </k46d94c0acf84ab9a79866a9d8b1905f>
    <_dlc_DocId xmlns="3b94f4d3-d06f-4ff5-abc4-8f1951ab5992">733ZMRXPH4YP-1-687</_dlc_DocId>
    <_dlc_DocIdUrl xmlns="3b94f4d3-d06f-4ff5-abc4-8f1951ab5992">
      <Url>http://rkdhs-s/enhet/fst/_layouts/DocIdRedir.aspx?ID=733ZMRXPH4YP-1-687</Url>
      <Description>733ZMRXPH4YP-1-687</Description>
    </_dlc_DocIdUrl>
    <RKOrdnaCheckInComment xmlns="0daf4a37-414d-4054-8e3b-443c9c0927ca" xsi:nil="true"/>
    <Sekretess_x0020_m.m. xmlns="3b94f4d3-d06f-4ff5-abc4-8f1951ab5992" xsi:nil="true"/>
    <RKOrdnaClass xmlns="0daf4a37-414d-4054-8e3b-443c9c0927ca"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45D6B6EBAB93FF438ADA927EE7ED2D98" ma:contentTypeVersion="13" ma:contentTypeDescription="Skapa ett nytt dokument." ma:contentTypeScope="" ma:versionID="18cd34c9eed01e4b45e16b1de2802cce">
  <xsd:schema xmlns:xsd="http://www.w3.org/2001/XMLSchema" xmlns:xs="http://www.w3.org/2001/XMLSchema" xmlns:p="http://schemas.microsoft.com/office/2006/metadata/properties" xmlns:ns2="3b94f4d3-d06f-4ff5-abc4-8f1951ab5992" xmlns:ns3="0daf4a37-414d-4054-8e3b-443c9c0927ca" targetNamespace="http://schemas.microsoft.com/office/2006/metadata/properties" ma:root="true" ma:fieldsID="a33cfae0a8b86a74f78457c54617b8fb" ns2:_="" ns3:_="">
    <xsd:import namespace="3b94f4d3-d06f-4ff5-abc4-8f1951ab5992"/>
    <xsd:import namespace="0daf4a37-414d-4054-8e3b-443c9c0927c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94f4d3-d06f-4ff5-abc4-8f1951ab5992"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34a05c6f-3010-4fe7-bdeb-11de38cb4e5d}" ma:internalName="TaxCatchAll" ma:showField="CatchAllData"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4a05c6f-3010-4fe7-bdeb-11de38cb4e5d}" ma:internalName="TaxCatchAllLabel" ma:readOnly="true" ma:showField="CatchAllDataLabel" ma:web="3b94f4d3-d06f-4ff5-abc4-8f1951ab5992">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af4a37-414d-4054-8e3b-443c9c0927ca"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A67AE-0130-4D8D-9A2A-D481656ADCEB}"/>
</file>

<file path=customXml/itemProps2.xml><?xml version="1.0" encoding="utf-8"?>
<ds:datastoreItem xmlns:ds="http://schemas.openxmlformats.org/officeDocument/2006/customXml" ds:itemID="{D035039E-BBA7-4852-B17D-C6C4CBE06935}"/>
</file>

<file path=customXml/itemProps3.xml><?xml version="1.0" encoding="utf-8"?>
<ds:datastoreItem xmlns:ds="http://schemas.openxmlformats.org/officeDocument/2006/customXml" ds:itemID="{C59C0211-8FA3-4364-96BE-F8CBF3527030}"/>
</file>

<file path=customXml/itemProps4.xml><?xml version="1.0" encoding="utf-8"?>
<ds:datastoreItem xmlns:ds="http://schemas.openxmlformats.org/officeDocument/2006/customXml" ds:itemID="{672B8A56-BFD4-47AD-AEFF-976C34FBEC1C}">
  <ds:schemaRefs>
    <ds:schemaRef ds:uri="http://schemas.microsoft.com/sharepoint/v3/contenttype/forms/url"/>
  </ds:schemaRefs>
</ds:datastoreItem>
</file>

<file path=customXml/itemProps5.xml><?xml version="1.0" encoding="utf-8"?>
<ds:datastoreItem xmlns:ds="http://schemas.openxmlformats.org/officeDocument/2006/customXml" ds:itemID="{D035039E-BBA7-4852-B17D-C6C4CBE06935}">
  <ds:schemaRefs>
    <ds:schemaRef ds:uri="http://schemas.microsoft.com/office/2006/metadata/properties"/>
    <ds:schemaRef ds:uri="http://schemas.microsoft.com/office/infopath/2007/PartnerControls"/>
    <ds:schemaRef ds:uri="3b94f4d3-d06f-4ff5-abc4-8f1951ab5992"/>
    <ds:schemaRef ds:uri="0daf4a37-414d-4054-8e3b-443c9c0927ca"/>
  </ds:schemaRefs>
</ds:datastoreItem>
</file>

<file path=customXml/itemProps6.xml><?xml version="1.0" encoding="utf-8"?>
<ds:datastoreItem xmlns:ds="http://schemas.openxmlformats.org/officeDocument/2006/customXml" ds:itemID="{5896107F-8E5C-4D6B-B2E3-276435F4E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94f4d3-d06f-4ff5-abc4-8f1951ab5992"/>
    <ds:schemaRef ds:uri="0daf4a37-414d-4054-8e3b-443c9c092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2029</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Gralberg</dc:creator>
  <cp:lastModifiedBy>Anna Gralberg</cp:lastModifiedBy>
  <cp:revision>2</cp:revision>
  <cp:lastPrinted>2014-05-20T12:02:00Z</cp:lastPrinted>
  <dcterms:created xsi:type="dcterms:W3CDTF">2014-05-23T06:55:00Z</dcterms:created>
  <dcterms:modified xsi:type="dcterms:W3CDTF">2014-05-23T06:55:00Z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10a86f8f-b3c3-4861-8268-604173c00d5d</vt:lpwstr>
  </property>
</Properties>
</file>