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37D0" w:rsidP="00472EBA">
      <w:pPr>
        <w:pStyle w:val="Title"/>
      </w:pPr>
      <w:r>
        <w:t>Information om skriftlig fråga 2021/22:356</w:t>
      </w:r>
    </w:p>
    <w:p w:rsidR="006137D0" w:rsidP="006137D0">
      <w:pPr>
        <w:pStyle w:val="Brdtextutanavstnd"/>
      </w:pPr>
      <w:r>
        <w:t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Fråga 2021/22:356 kommer därför inte att besvaras.</w:t>
      </w:r>
    </w:p>
    <w:p w:rsidR="00A0129C" w:rsidP="00CF6E13">
      <w:pPr>
        <w:pStyle w:val="BodyText"/>
      </w:pPr>
      <w:r>
        <w:t xml:space="preserve"> </w:t>
      </w:r>
    </w:p>
    <w:p w:rsidR="006137D0" w:rsidP="00CF6E13">
      <w:pPr>
        <w:pStyle w:val="BodyText"/>
      </w:pPr>
      <w:r>
        <w:t>Vänliga hälsningar</w:t>
      </w:r>
    </w:p>
    <w:p w:rsidR="006137D0" w:rsidP="00CF6E13">
      <w:pPr>
        <w:pStyle w:val="BodyText"/>
      </w:pPr>
    </w:p>
    <w:p w:rsidR="006137D0" w:rsidP="00CF6E13">
      <w:pPr>
        <w:pStyle w:val="BodyText"/>
      </w:pPr>
      <w:r>
        <w:t>Lena Nettelstad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6137D0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6137D0" w:rsidP="00C26068">
          <w:pPr>
            <w:pStyle w:val="Footer"/>
          </w:pPr>
          <w:r>
            <w:t>Telefonväxel: 08-405 10 00</w:t>
          </w:r>
        </w:p>
        <w:p w:rsidR="006137D0" w:rsidP="00C26068">
          <w:pPr>
            <w:pStyle w:val="Footer"/>
          </w:pPr>
          <w:r>
            <w:t>Fax: 08-24 46 31</w:t>
          </w:r>
        </w:p>
        <w:p w:rsidR="006137D0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6137D0" w:rsidP="00F53AEA">
          <w:pPr>
            <w:pStyle w:val="Footer"/>
          </w:pPr>
          <w:r>
            <w:t>Postadress: 103 33 Stockholm</w:t>
          </w:r>
        </w:p>
        <w:p w:rsidR="006137D0" w:rsidP="00F53AEA">
          <w:pPr>
            <w:pStyle w:val="Footer"/>
          </w:pPr>
          <w:r>
            <w:t>Besöksadress: Drottninggatan 16</w:t>
          </w:r>
        </w:p>
        <w:p w:rsidR="006137D0" w:rsidRPr="00F53AEA" w:rsidP="00F53AEA">
          <w:pPr>
            <w:pStyle w:val="Footer"/>
          </w:pPr>
          <w:r>
            <w:t>E-post: u.registrator@regeringskansliet.se</w:t>
          </w:r>
        </w:p>
      </w:tc>
    </w:tr>
  </w:tbl>
  <w:p w:rsidR="00093408" w:rsidRPr="006137D0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37D0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3AA79C2F2E4241AB95675F75B8EA8398"/>
          </w:placeholder>
          <w:text/>
        </w:sdtPr>
        <w:sdtContent>
          <w:tc>
            <w:tcPr>
              <w:tcW w:w="3170" w:type="dxa"/>
              <w:vAlign w:val="bottom"/>
            </w:tcPr>
            <w:p w:rsidR="006137D0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6137D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37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37D0" w:rsidRPr="00710A6C" w:rsidP="00EE3C0F">
          <w:pPr>
            <w:pStyle w:val="Header"/>
            <w:rPr>
              <w:b/>
            </w:rPr>
          </w:pPr>
        </w:p>
        <w:p w:rsidR="006137D0" w:rsidP="00EE3C0F">
          <w:pPr>
            <w:pStyle w:val="Header"/>
          </w:pPr>
        </w:p>
        <w:p w:rsidR="006137D0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28F4960530C143C19CBFDF506AE8CE76"/>
            </w:placeholder>
            <w:dataBinding w:xpath="/ns0:DocumentInfo[1]/ns0:BaseInfo[1]/ns0:HeaderDate[1]" w:storeItemID="{D7B84B62-EB9C-4E37-BE31-067DE86A696C}" w:prefixMappings="xmlns:ns0='http://lp/documentinfo/RK' "/>
            <w:date w:fullDate="2021-11-1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6137D0" w:rsidP="00EE3C0F">
              <w:pPr>
                <w:pStyle w:val="Header"/>
              </w:pPr>
              <w:r>
                <w:t>2021-11-11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054E747206B40D2A30BC67E42D786CB"/>
            </w:placeholder>
            <w:dataBinding w:xpath="/ns0:DocumentInfo[1]/ns0:BaseInfo[1]/ns0:Dnr[1]" w:storeItemID="{D7B84B62-EB9C-4E37-BE31-067DE86A696C}" w:prefixMappings="xmlns:ns0='http://lp/documentinfo/RK' "/>
            <w:text/>
          </w:sdtPr>
          <w:sdtContent>
            <w:p w:rsidR="006137D0" w:rsidP="00EE3C0F">
              <w:pPr>
                <w:pStyle w:val="Header"/>
              </w:pPr>
              <w:r>
                <w:t>U2021/04497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E5F112F84F0444ADB23A4E539811DEC2"/>
            </w:placeholder>
            <w:showingPlcHdr/>
            <w:dataBinding w:xpath="/ns0:DocumentInfo[1]/ns0:BaseInfo[1]/ns0:DocNumber[1]" w:storeItemID="{D7B84B62-EB9C-4E37-BE31-067DE86A696C}" w:prefixMappings="xmlns:ns0='http://lp/documentinfo/RK' "/>
            <w:text/>
          </w:sdtPr>
          <w:sdtContent>
            <w:p w:rsidR="006137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37D0" w:rsidP="00EE3C0F">
          <w:pPr>
            <w:pStyle w:val="Header"/>
          </w:pPr>
        </w:p>
      </w:tc>
      <w:tc>
        <w:tcPr>
          <w:tcW w:w="1134" w:type="dxa"/>
        </w:tcPr>
        <w:p w:rsidR="006137D0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9EFF96F5F9D3452892DB05111D5CA746"/>
            </w:placeholder>
            <w:showingPlcHdr/>
            <w:dataBinding w:xpath="/ns0:DocumentInfo[1]/ns0:BaseInfo[1]/ns0:Appendix[1]" w:storeItemID="{D7B84B62-EB9C-4E37-BE31-067DE86A696C}" w:prefixMappings="xmlns:ns0='http://lp/documentinfo/RK' "/>
            <w:text/>
          </w:sdtPr>
          <w:sdtContent>
            <w:p w:rsidR="006137D0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66D37D6F07554D48BDE92426428414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137D0" w:rsidRPr="006137D0" w:rsidP="00340DE0">
              <w:pPr>
                <w:pStyle w:val="Header"/>
                <w:rPr>
                  <w:b/>
                </w:rPr>
              </w:pPr>
              <w:r w:rsidRPr="006137D0">
                <w:rPr>
                  <w:b/>
                </w:rPr>
                <w:t>Utbildningsdepartementet</w:t>
              </w:r>
            </w:p>
            <w:p w:rsidR="006137D0" w:rsidRPr="006137D0" w:rsidP="00340DE0">
              <w:pPr>
                <w:pStyle w:val="Header"/>
              </w:pPr>
              <w:r w:rsidRPr="006137D0">
                <w:t>Skolenheten</w:t>
              </w:r>
            </w:p>
            <w:p w:rsidR="006137D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8D515CEA36F43618F824639A90D843D"/>
          </w:placeholder>
          <w:showingPlcHdr/>
          <w:dataBinding w:xpath="/ns0:DocumentInfo[1]/ns0:BaseInfo[1]/ns0:Recipient[1]" w:storeItemID="{D7B84B62-EB9C-4E37-BE31-067DE86A696C}" w:prefixMappings="xmlns:ns0='http://lp/documentinfo/RK' "/>
          <w:text w:multiLine="1"/>
        </w:sdtPr>
        <w:sdtContent>
          <w:tc>
            <w:tcPr>
              <w:tcW w:w="3170" w:type="dxa"/>
            </w:tcPr>
            <w:p w:rsidR="006137D0" w:rsidP="00547B89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6137D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A79C2F2E4241AB95675F75B8EA8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CF407-C3DD-409A-820A-CD3C3FCB6381}"/>
      </w:docPartPr>
      <w:docPartBody>
        <w:p w:rsidR="00000000" w:rsidP="00A172F6">
          <w:pPr>
            <w:pStyle w:val="3AA79C2F2E4241AB95675F75B8EA8398"/>
          </w:pPr>
          <w:r>
            <w:t xml:space="preserve"> </w:t>
          </w:r>
        </w:p>
      </w:docPartBody>
    </w:docPart>
    <w:docPart>
      <w:docPartPr>
        <w:name w:val="28F4960530C143C19CBFDF506AE8C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01E25-42F2-44D4-ADB6-9E5A86921158}"/>
      </w:docPartPr>
      <w:docPartBody>
        <w:p w:rsidR="00000000" w:rsidP="00A172F6">
          <w:pPr>
            <w:pStyle w:val="28F4960530C143C19CBFDF506AE8CE76"/>
          </w:pPr>
          <w:r>
            <w:t xml:space="preserve"> </w:t>
          </w:r>
        </w:p>
      </w:docPartBody>
    </w:docPart>
    <w:docPart>
      <w:docPartPr>
        <w:name w:val="C054E747206B40D2A30BC67E42D78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DF808-DEDC-4B1A-BC40-D6B204A23827}"/>
      </w:docPartPr>
      <w:docPartBody>
        <w:p w:rsidR="00000000" w:rsidP="00A172F6">
          <w:pPr>
            <w:pStyle w:val="C054E747206B40D2A30BC67E42D786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F112F84F0444ADB23A4E539811D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74E7E-2921-4B96-82A4-E395C4138134}"/>
      </w:docPartPr>
      <w:docPartBody>
        <w:p w:rsidR="00000000" w:rsidP="00A172F6">
          <w:pPr>
            <w:pStyle w:val="E5F112F84F0444ADB23A4E539811DE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FF96F5F9D3452892DB05111D5CA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35639-0938-42A4-8DC9-B20F183D7A2E}"/>
      </w:docPartPr>
      <w:docPartBody>
        <w:p w:rsidR="00000000" w:rsidP="00A172F6">
          <w:pPr>
            <w:pStyle w:val="9EFF96F5F9D3452892DB05111D5CA7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D37D6F07554D48BDE9242642841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CE348-0DA6-4A58-BF97-E12F69B691A7}"/>
      </w:docPartPr>
      <w:docPartBody>
        <w:p w:rsidR="00000000" w:rsidP="00A172F6">
          <w:pPr>
            <w:pStyle w:val="66D37D6F07554D48BDE92426428414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D515CEA36F43618F824639A90D8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F7A73-10FA-447D-B54D-649C266357FE}"/>
      </w:docPartPr>
      <w:docPartBody>
        <w:p w:rsidR="00000000" w:rsidP="00A172F6">
          <w:pPr>
            <w:pStyle w:val="F8D515CEA36F43618F824639A90D843D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A79C2F2E4241AB95675F75B8EA8398">
    <w:name w:val="3AA79C2F2E4241AB95675F75B8EA8398"/>
    <w:rsid w:val="00A172F6"/>
  </w:style>
  <w:style w:type="character" w:styleId="PlaceholderText">
    <w:name w:val="Placeholder Text"/>
    <w:basedOn w:val="DefaultParagraphFont"/>
    <w:uiPriority w:val="99"/>
    <w:semiHidden/>
    <w:rsid w:val="00A172F6"/>
    <w:rPr>
      <w:noProof w:val="0"/>
      <w:color w:val="808080"/>
    </w:rPr>
  </w:style>
  <w:style w:type="paragraph" w:customStyle="1" w:styleId="5C649A69C1A04E8F8E8E0E40D2EF6F39">
    <w:name w:val="5C649A69C1A04E8F8E8E0E40D2EF6F39"/>
    <w:rsid w:val="00A172F6"/>
  </w:style>
  <w:style w:type="paragraph" w:customStyle="1" w:styleId="F96439F4CD274F18A3272753B463F920">
    <w:name w:val="F96439F4CD274F18A3272753B463F920"/>
    <w:rsid w:val="00A172F6"/>
  </w:style>
  <w:style w:type="paragraph" w:customStyle="1" w:styleId="09B5E38DBD4045D5A2308D3E72D6E8A9">
    <w:name w:val="09B5E38DBD4045D5A2308D3E72D6E8A9"/>
    <w:rsid w:val="00A172F6"/>
  </w:style>
  <w:style w:type="paragraph" w:customStyle="1" w:styleId="28F4960530C143C19CBFDF506AE8CE76">
    <w:name w:val="28F4960530C143C19CBFDF506AE8CE76"/>
    <w:rsid w:val="00A172F6"/>
  </w:style>
  <w:style w:type="paragraph" w:customStyle="1" w:styleId="C054E747206B40D2A30BC67E42D786CB">
    <w:name w:val="C054E747206B40D2A30BC67E42D786CB"/>
    <w:rsid w:val="00A172F6"/>
  </w:style>
  <w:style w:type="paragraph" w:customStyle="1" w:styleId="E5F112F84F0444ADB23A4E539811DEC2">
    <w:name w:val="E5F112F84F0444ADB23A4E539811DEC2"/>
    <w:rsid w:val="00A172F6"/>
  </w:style>
  <w:style w:type="paragraph" w:customStyle="1" w:styleId="764FACBCF3144D23A987AABE89581AB9">
    <w:name w:val="764FACBCF3144D23A987AABE89581AB9"/>
    <w:rsid w:val="00A172F6"/>
  </w:style>
  <w:style w:type="paragraph" w:customStyle="1" w:styleId="78BA1E40D9A840B6B630EF210B2D8F5F">
    <w:name w:val="78BA1E40D9A840B6B630EF210B2D8F5F"/>
    <w:rsid w:val="00A172F6"/>
  </w:style>
  <w:style w:type="paragraph" w:customStyle="1" w:styleId="9EFF96F5F9D3452892DB05111D5CA746">
    <w:name w:val="9EFF96F5F9D3452892DB05111D5CA746"/>
    <w:rsid w:val="00A172F6"/>
  </w:style>
  <w:style w:type="paragraph" w:customStyle="1" w:styleId="66D37D6F07554D48BDE924264284144B">
    <w:name w:val="66D37D6F07554D48BDE924264284144B"/>
    <w:rsid w:val="00A172F6"/>
  </w:style>
  <w:style w:type="paragraph" w:customStyle="1" w:styleId="F8D515CEA36F43618F824639A90D843D">
    <w:name w:val="F8D515CEA36F43618F824639A90D843D"/>
    <w:rsid w:val="00A172F6"/>
  </w:style>
  <w:style w:type="paragraph" w:customStyle="1" w:styleId="E5F112F84F0444ADB23A4E539811DEC21">
    <w:name w:val="E5F112F84F0444ADB23A4E539811DEC21"/>
    <w:rsid w:val="00A172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FF96F5F9D3452892DB05111D5CA7461">
    <w:name w:val="9EFF96F5F9D3452892DB05111D5CA7461"/>
    <w:rsid w:val="00A172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D37D6F07554D48BDE924264284144B1">
    <w:name w:val="66D37D6F07554D48BDE924264284144B1"/>
    <w:rsid w:val="00A172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D515CEA36F43618F824639A90D843D1">
    <w:name w:val="F8D515CEA36F43618F824639A90D843D1"/>
    <w:rsid w:val="00A172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020149A9EE4AEE9387431FBA88F550">
    <w:name w:val="F5020149A9EE4AEE9387431FBA88F550"/>
    <w:rsid w:val="00A172F6"/>
  </w:style>
  <w:style w:type="paragraph" w:customStyle="1" w:styleId="F1DBB51176734269899086E4451442BA">
    <w:name w:val="F1DBB51176734269899086E4451442BA"/>
    <w:rsid w:val="00A172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b0563c41-385c-48e4-8483-40500f7a0c04</RD_Svarsid>
  </documentManagement>
</p:properties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Lena Nettelstad</SenderName>
      <SenderTitle/>
      <SenderMail>lena.nettelstad@regeringskansliet.se</SenderMail>
      <SenderPhone/>
    </Sender>
    <TopId>1</TopId>
    <TopSender/>
    <OrganisationInfo>
      <Organisatoriskenhet1>Utbildningsdepartementet</Organisatoriskenhet1>
      <Organisatoriskenhet2>Skolenheten</Organisatoriskenhet2>
      <Organisatoriskenhet3> </Organisatoriskenhet3>
      <Organisatoriskenhet1Id>195</Organisatoriskenhet1Id>
      <Organisatoriskenhet2Id>569</Organisatoriskenhet2Id>
      <Organisatoriskenhet3Id> </Organisatoriskenhet3Id>
    </OrganisationInfo>
    <HeaderDate>2021-11-11</HeaderDate>
    <Office/>
    <Dnr>U2021/04497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25E05DE-1263-406C-ACC2-370BB92598DD}"/>
</file>

<file path=customXml/itemProps2.xml><?xml version="1.0" encoding="utf-8"?>
<ds:datastoreItem xmlns:ds="http://schemas.openxmlformats.org/officeDocument/2006/customXml" ds:itemID="{983B82C5-358A-4731-8A29-03227D6082D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7F839F8-EB14-4DBB-93E9-216F133EC05B}"/>
</file>

<file path=customXml/itemProps5.xml><?xml version="1.0" encoding="utf-8"?>
<ds:datastoreItem xmlns:ds="http://schemas.openxmlformats.org/officeDocument/2006/customXml" ds:itemID="{D7B84B62-EB9C-4E37-BE31-067DE86A69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om skriftlig fråga.docx</dc:title>
  <cp:revision>2</cp:revision>
  <dcterms:created xsi:type="dcterms:W3CDTF">2021-11-11T10:19:00Z</dcterms:created>
  <dcterms:modified xsi:type="dcterms:W3CDTF">2021-11-11T10:25:00Z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