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1C20" w:rsidRPr="00855CDD" w:rsidRDefault="00F81C20">
      <w:pPr>
        <w:pStyle w:val="Hemstlrubrik"/>
        <w:shd w:val="clear" w:color="000000" w:fill="auto"/>
      </w:pPr>
      <w:r w:rsidRPr="00855CDD">
        <w:t>Förslag till riksdagsbeslut</w:t>
      </w:r>
    </w:p>
    <w:p w:rsidR="00F81C20" w:rsidRPr="00855CDD" w:rsidRDefault="00F81C20">
      <w:pPr>
        <w:pStyle w:val="Hemstlatt"/>
        <w:shd w:val="clear" w:color="000000" w:fill="auto"/>
        <w:ind w:left="0"/>
      </w:pPr>
      <w:r w:rsidRPr="00855CDD">
        <w:t>Riksdagen begär att regeringen lägger fram förslag till ändring i alkohollagen i enlighet med vad som anförs i moti</w:t>
      </w:r>
      <w:r w:rsidRPr="00855CDD">
        <w:t>o</w:t>
      </w:r>
      <w:r w:rsidRPr="00855CDD">
        <w:t>nen.</w:t>
      </w:r>
    </w:p>
    <w:p w:rsidR="00F81C20" w:rsidRPr="00855CDD" w:rsidRDefault="00F81C20">
      <w:pPr>
        <w:pStyle w:val="Rubrik1"/>
        <w:shd w:val="clear" w:color="000000" w:fill="auto"/>
        <w:rPr>
          <w:color w:val="000000"/>
        </w:rPr>
      </w:pPr>
      <w:r w:rsidRPr="00855CDD">
        <w:rPr>
          <w:color w:val="000000"/>
        </w:rPr>
        <w:t>Motivering</w:t>
      </w:r>
    </w:p>
    <w:p w:rsidR="00F81C20" w:rsidRPr="00855CDD" w:rsidRDefault="00F81C20">
      <w:pPr>
        <w:shd w:val="clear" w:color="000000" w:fill="auto"/>
      </w:pPr>
      <w:r w:rsidRPr="00855CDD">
        <w:t>Alkohollagen 8 kap. 2 § stadgar följande om uppgiftsskyldighet:</w:t>
      </w:r>
    </w:p>
    <w:p w:rsidR="00F81C20" w:rsidRPr="00855CDD" w:rsidRDefault="00F81C20">
      <w:pPr>
        <w:pStyle w:val="Citat"/>
        <w:shd w:val="clear" w:color="000000" w:fill="auto"/>
      </w:pPr>
      <w:r w:rsidRPr="00855CDD">
        <w:t>På begäran av någon annan tillsynsmyndighet skall kommunen lämna de uppgifter som myndigheten behöver för sin tillsyn. Kommunen skall även på begäran av Skatteverket eller Tullverket lämna de uppgifter som behövs för beskattning eller påförande av tull. Polismyndigheten skall underrätta andra tillsynsmyndigheter om förhållanden som är av betyde</w:t>
      </w:r>
      <w:r w:rsidRPr="00855CDD">
        <w:t>l</w:t>
      </w:r>
      <w:r w:rsidRPr="00855CDD">
        <w:t>se för dessa myndigheters tillsyn.</w:t>
      </w:r>
    </w:p>
    <w:p w:rsidR="00F81C20" w:rsidRPr="00855CDD" w:rsidRDefault="00F81C20">
      <w:pPr>
        <w:shd w:val="clear" w:color="000000" w:fill="auto"/>
      </w:pPr>
      <w:r w:rsidRPr="00855CDD">
        <w:t>Kronofogdemyndigheten skall underrätta vederbörande tillståndsmyndighet om en tillståndshavare brister i sina skyldigheter att erlägga skatter eller soc</w:t>
      </w:r>
      <w:r w:rsidRPr="00855CDD">
        <w:t>i</w:t>
      </w:r>
      <w:r w:rsidRPr="00855CDD">
        <w:t>alavgifter. På begäran av länsstyrelsen skall sådan underrättelse ges till denna. På begäran av en tillsynsmyndighet skall polismyndigheter samt Skatteverket och andra myndigheter som uppbär eller driver in skatter eller avgifter lämna uppgifter som tillsynsmyndigheten behöver för sin tillståndsprövning eller tillsyn.</w:t>
      </w:r>
    </w:p>
    <w:p w:rsidR="00F81C20" w:rsidRPr="00855CDD" w:rsidRDefault="00F81C20">
      <w:pPr>
        <w:pStyle w:val="Normaltindrag"/>
        <w:shd w:val="clear" w:color="000000" w:fill="auto"/>
      </w:pPr>
      <w:r w:rsidRPr="00855CDD">
        <w:t>Skatteverket skall alltså inte meddela kommunen om någon tillståndshav</w:t>
      </w:r>
      <w:r w:rsidRPr="00855CDD">
        <w:t>a</w:t>
      </w:r>
      <w:r w:rsidRPr="00855CDD">
        <w:t>re brister i sina skyldigheter att erlägga skatter eller socialavgifter, utan bara de fall som går till kronofogden kommer kommunen till känna.</w:t>
      </w:r>
    </w:p>
    <w:p w:rsidR="00F81C20" w:rsidRPr="00855CDD" w:rsidRDefault="00F81C20">
      <w:pPr>
        <w:pStyle w:val="Normaltindrag"/>
        <w:shd w:val="clear" w:color="000000" w:fill="auto"/>
      </w:pPr>
      <w:r w:rsidRPr="00855CDD">
        <w:t>Först om kommunen begär uppgifter om en enskild tillståndshavare skall Skatteverket lämna nödvändiga uppgifter, men i en stor kommun med många tillståndshavare blir det väldigt resurskrävande med ständiga sådana förfrå</w:t>
      </w:r>
      <w:r w:rsidRPr="00855CDD">
        <w:t>g</w:t>
      </w:r>
      <w:r w:rsidRPr="00855CDD">
        <w:t>ningar. Kommunens alkoholtillsyn skulle därför vinna mycket på om Skatt</w:t>
      </w:r>
      <w:r w:rsidRPr="00855CDD">
        <w:t>e</w:t>
      </w:r>
      <w:r w:rsidRPr="00855CDD">
        <w:t>verket likaväl som kronofogdemyndigheten blev skyldig att underrätta vede</w:t>
      </w:r>
      <w:r w:rsidRPr="00855CDD">
        <w:t>r</w:t>
      </w:r>
      <w:r w:rsidRPr="00855CDD">
        <w:lastRenderedPageBreak/>
        <w:t>börande tillståndsmyndighet om en tillståndshavare brister i sina skyldigheter att erlägga skatter eller socialavgifter.</w:t>
      </w:r>
    </w:p>
    <w:p w:rsidR="00F81C20" w:rsidRPr="00855CDD" w:rsidRDefault="00F81C20">
      <w:pPr>
        <w:pStyle w:val="Normaltindrag"/>
        <w:shd w:val="clear" w:color="000000" w:fill="auto"/>
      </w:pPr>
      <w:r w:rsidRPr="00855CDD">
        <w:t>I socialutskottets betänkande 2004/05:SoU9 anförs att även om någon uppgifts</w:t>
      </w:r>
      <w:r w:rsidRPr="00855CDD">
        <w:softHyphen/>
        <w:t>skyldighet inte följer av lag eller förordning torde sekretesslagstif</w:t>
      </w:r>
      <w:r w:rsidRPr="00855CDD">
        <w:t>t</w:t>
      </w:r>
      <w:r w:rsidRPr="00855CDD">
        <w:t>ningen inte hindra att nödvändig information lämnas. Det kan dock konstat</w:t>
      </w:r>
      <w:r w:rsidRPr="00855CDD">
        <w:t>e</w:t>
      </w:r>
      <w:r w:rsidRPr="00855CDD">
        <w:t>ras att denna möjlighet inte nödvändigtvis innebär att Skatteverket de facto underrättar tillsynsmyndigheten och att tillsynsmyndighetens arbete skulle underlättas väsentligt om Skatteverket blev uppgiftsskyldigt gentemot til</w:t>
      </w:r>
      <w:r w:rsidRPr="00855CDD">
        <w:t>l</w:t>
      </w:r>
      <w:r w:rsidRPr="00855CDD">
        <w:t>synsmyndigheten.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55CDD">
        <w:trPr>
          <w:cantSplit/>
        </w:trPr>
        <w:tc>
          <w:tcPr>
            <w:tcW w:w="3046" w:type="dxa"/>
          </w:tcPr>
          <w:p w:rsidR="00F81C20" w:rsidRPr="00855CDD" w:rsidRDefault="00F81C20">
            <w:pPr>
              <w:pStyle w:val="UnderskriftDatum"/>
              <w:shd w:val="clear" w:color="000000" w:fill="auto"/>
              <w:spacing w:before="240"/>
            </w:pPr>
            <w:r w:rsidRPr="00855CDD">
              <w:t>Stockholm den 29 oktober 2006</w:t>
            </w:r>
          </w:p>
        </w:tc>
        <w:tc>
          <w:tcPr>
            <w:tcW w:w="3047" w:type="dxa"/>
          </w:tcPr>
          <w:p w:rsidR="00F81C20" w:rsidRPr="00855CDD" w:rsidRDefault="00F81C20">
            <w:pPr>
              <w:pStyle w:val="Underskrifter"/>
              <w:shd w:val="clear" w:color="000000" w:fill="auto"/>
              <w:spacing w:before="240"/>
            </w:pPr>
          </w:p>
        </w:tc>
      </w:tr>
      <w:tr w:rsidR="00000000" w:rsidRPr="00855CDD">
        <w:trPr>
          <w:cantSplit/>
        </w:trPr>
        <w:tc>
          <w:tcPr>
            <w:tcW w:w="3046" w:type="dxa"/>
          </w:tcPr>
          <w:p w:rsidR="00F81C20" w:rsidRPr="00855CDD" w:rsidRDefault="00F81C20">
            <w:pPr>
              <w:pStyle w:val="Underskrifter"/>
              <w:shd w:val="clear" w:color="000000" w:fill="auto"/>
            </w:pPr>
            <w:r w:rsidRPr="00855CDD">
              <w:t>Helena Leander (mp)</w:t>
            </w:r>
          </w:p>
        </w:tc>
        <w:tc>
          <w:tcPr>
            <w:tcW w:w="3046" w:type="dxa"/>
          </w:tcPr>
          <w:p w:rsidR="00F81C20" w:rsidRPr="00855CDD" w:rsidRDefault="00F81C20">
            <w:pPr>
              <w:pStyle w:val="Underskrifter"/>
              <w:shd w:val="clear" w:color="000000" w:fill="auto"/>
            </w:pPr>
          </w:p>
        </w:tc>
      </w:tr>
    </w:tbl>
    <w:p w:rsidR="00F81C20" w:rsidRPr="00855CDD" w:rsidRDefault="00F81C20">
      <w:pPr>
        <w:pStyle w:val="Normaltindrag"/>
        <w:shd w:val="clear" w:color="000000" w:fill="auto"/>
      </w:pPr>
    </w:p>
    <w:sectPr w:rsidR="00F81C20" w:rsidRPr="00855CD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1C20" w:rsidRPr="00855CDD" w:rsidRDefault="00F81C20">
      <w:r w:rsidRPr="00855CDD">
        <w:separator/>
      </w:r>
    </w:p>
  </w:endnote>
  <w:endnote w:type="continuationSeparator" w:id="0">
    <w:p w:rsidR="00F81C20" w:rsidRPr="00855CDD" w:rsidRDefault="00F81C20">
      <w:r w:rsidRPr="00855CD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C20" w:rsidRPr="00855CDD" w:rsidRDefault="00855CDD">
    <w:pPr>
      <w:pStyle w:val="Sidfot"/>
    </w:pPr>
    <w:r w:rsidRPr="00855CD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953301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C20" w:rsidRDefault="00F81C2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81C20" w:rsidRDefault="00F81C2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C20" w:rsidRPr="00855CDD" w:rsidRDefault="00855CDD">
    <w:pPr>
      <w:pStyle w:val="Sidfot"/>
    </w:pPr>
    <w:r w:rsidRPr="00855CD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56468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C20" w:rsidRDefault="00F81C2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81C20" w:rsidRDefault="00F81C2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C20" w:rsidRPr="00855CDD" w:rsidRDefault="00855CDD">
    <w:pPr>
      <w:pStyle w:val="Sidfot"/>
    </w:pPr>
    <w:r w:rsidRPr="00855CD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53658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C20" w:rsidRDefault="00F81C2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81C20" w:rsidRDefault="00F81C2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1C20" w:rsidRPr="00855CDD" w:rsidRDefault="00F81C20">
      <w:r w:rsidRPr="00855CDD">
        <w:separator/>
      </w:r>
    </w:p>
  </w:footnote>
  <w:footnote w:type="continuationSeparator" w:id="0">
    <w:p w:rsidR="00F81C20" w:rsidRPr="00855CDD" w:rsidRDefault="00F81C20">
      <w:r w:rsidRPr="00855CD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C20" w:rsidRPr="00855CDD" w:rsidRDefault="00855CDD">
    <w:pPr>
      <w:pStyle w:val="Sidhuvud"/>
    </w:pPr>
    <w:r w:rsidRPr="00855CD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667068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C20" w:rsidRDefault="00F81C20">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So304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81C20" w:rsidRDefault="00F81C20">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So304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C20" w:rsidRPr="00855CDD" w:rsidRDefault="00855CDD">
    <w:pPr>
      <w:pStyle w:val="Sidhuvud"/>
    </w:pPr>
    <w:r w:rsidRPr="00855CD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905712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C20" w:rsidRDefault="00F81C20">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So304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81C20" w:rsidRDefault="00F81C20">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So304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C20" w:rsidRPr="00855CDD" w:rsidRDefault="00F81C20">
    <w:pPr>
      <w:pStyle w:val="FSHNormal"/>
      <w:tabs>
        <w:tab w:val="right" w:pos="5840"/>
      </w:tabs>
    </w:pPr>
    <w:r w:rsidRPr="00855CDD">
      <w:br/>
    </w:r>
    <w:r w:rsidRPr="00855CDD">
      <w:fldChar w:fldCharType="begin" w:fldLock="1"/>
    </w:r>
    <w:r w:rsidRPr="00855CDD">
      <w:instrText xml:space="preserve"> DOCPROPERTY</w:instrText>
    </w:r>
    <w:r w:rsidRPr="00855CDD">
      <w:rPr>
        <w:sz w:val="18"/>
      </w:rPr>
      <w:instrText xml:space="preserve"> "YearUser" *\charformat </w:instrText>
    </w:r>
    <w:r w:rsidRPr="00855CDD">
      <w:fldChar w:fldCharType="separate"/>
    </w:r>
    <w:r w:rsidRPr="00855CDD">
      <w:t>2006/07</w:t>
    </w:r>
    <w:r w:rsidRPr="00855CDD">
      <w:fldChar w:fldCharType="end"/>
    </w:r>
    <w:r w:rsidRPr="00855CDD">
      <w:t xml:space="preserve"> </w:t>
    </w:r>
    <w:r w:rsidRPr="00855CDD">
      <w:tab/>
      <w:t xml:space="preserve">mnr: </w:t>
    </w:r>
    <w:r w:rsidRPr="00855CDD">
      <w:fldChar w:fldCharType="begin" w:fldLock="1"/>
    </w:r>
    <w:r w:rsidRPr="00855CDD">
      <w:instrText xml:space="preserve"> DOCPROPERTY</w:instrText>
    </w:r>
    <w:r w:rsidRPr="00855CDD">
      <w:rPr>
        <w:sz w:val="18"/>
      </w:rPr>
      <w:instrText xml:space="preserve"> "Motionsnummer" *\charformat </w:instrText>
    </w:r>
    <w:r w:rsidRPr="00855CDD">
      <w:fldChar w:fldCharType="separate"/>
    </w:r>
    <w:r w:rsidRPr="00855CDD">
      <w:t>So304</w:t>
    </w:r>
    <w:r w:rsidRPr="00855CDD">
      <w:fldChar w:fldCharType="end"/>
    </w:r>
    <w:r w:rsidRPr="00855CDD">
      <w:br/>
    </w:r>
    <w:r w:rsidRPr="00855CDD">
      <w:fldChar w:fldCharType="begin" w:fldLock="1"/>
    </w:r>
    <w:r w:rsidRPr="00855CDD">
      <w:instrText xml:space="preserve"> DOCPROPERTY</w:instrText>
    </w:r>
    <w:r w:rsidRPr="00855CDD">
      <w:rPr>
        <w:sz w:val="18"/>
      </w:rPr>
      <w:instrText xml:space="preserve"> "Samling" *\charformat </w:instrText>
    </w:r>
    <w:r w:rsidRPr="00855CDD">
      <w:fldChar w:fldCharType="end"/>
    </w:r>
    <w:r w:rsidRPr="00855CDD">
      <w:tab/>
      <w:t xml:space="preserve">pnr: </w:t>
    </w:r>
    <w:r w:rsidRPr="00855CDD">
      <w:fldChar w:fldCharType="begin" w:fldLock="1"/>
    </w:r>
    <w:r w:rsidRPr="00855CDD">
      <w:instrText xml:space="preserve"> DOCPROPERTY</w:instrText>
    </w:r>
    <w:r w:rsidRPr="00855CDD">
      <w:rPr>
        <w:sz w:val="18"/>
      </w:rPr>
      <w:instrText xml:space="preserve"> "Partinummer" *\charformat </w:instrText>
    </w:r>
    <w:r w:rsidRPr="00855CDD">
      <w:fldChar w:fldCharType="separate"/>
    </w:r>
    <w:r w:rsidRPr="00855CDD">
      <w:t>mp817</w:t>
    </w:r>
    <w:r w:rsidRPr="00855CDD">
      <w:fldChar w:fldCharType="end"/>
    </w:r>
  </w:p>
  <w:p w:rsidR="00F81C20" w:rsidRPr="00855CDD" w:rsidRDefault="00F81C20">
    <w:pPr>
      <w:pStyle w:val="FSHRub1"/>
    </w:pPr>
    <w:r w:rsidRPr="00855CDD">
      <w:t>Motion till riksdagen</w:t>
    </w:r>
    <w:r w:rsidRPr="00855CDD">
      <w:br/>
    </w:r>
    <w:r w:rsidRPr="00855CDD">
      <w:fldChar w:fldCharType="begin" w:fldLock="1"/>
    </w:r>
    <w:r w:rsidRPr="00855CDD">
      <w:instrText xml:space="preserve"> DOCPROPERTY "YearUser" *\charformat </w:instrText>
    </w:r>
    <w:r w:rsidRPr="00855CDD">
      <w:fldChar w:fldCharType="separate"/>
    </w:r>
    <w:r w:rsidRPr="00855CDD">
      <w:t>2006/07</w:t>
    </w:r>
    <w:r w:rsidRPr="00855CDD">
      <w:fldChar w:fldCharType="end"/>
    </w:r>
    <w:r w:rsidRPr="00855CDD">
      <w:t>:</w:t>
    </w:r>
    <w:r w:rsidRPr="00855CDD">
      <w:fldChar w:fldCharType="begin" w:fldLock="1"/>
    </w:r>
    <w:r w:rsidRPr="00855CDD">
      <w:instrText xml:space="preserve"> DOCPROPERTY "Motionsnummer" *\charformat </w:instrText>
    </w:r>
    <w:r w:rsidRPr="00855CDD">
      <w:fldChar w:fldCharType="separate"/>
    </w:r>
    <w:r w:rsidRPr="00855CDD">
      <w:t>So304</w:t>
    </w:r>
    <w:r w:rsidRPr="00855CDD">
      <w:fldChar w:fldCharType="end"/>
    </w:r>
  </w:p>
  <w:p w:rsidR="00F81C20" w:rsidRPr="00855CDD" w:rsidRDefault="00F81C20">
    <w:pPr>
      <w:pStyle w:val="FSHNormalS5"/>
    </w:pPr>
    <w:r w:rsidRPr="00855CDD">
      <w:fldChar w:fldCharType="begin" w:fldLock="1"/>
    </w:r>
    <w:r w:rsidRPr="00855CDD">
      <w:instrText xml:space="preserve"> DOCPROPERTY "MotionarText" *\charformat </w:instrText>
    </w:r>
    <w:r w:rsidRPr="00855CDD">
      <w:fldChar w:fldCharType="separate"/>
    </w:r>
    <w:r w:rsidRPr="00855CDD">
      <w:t>av Helena Leander (mp)</w:t>
    </w:r>
    <w:r w:rsidRPr="00855CDD">
      <w:fldChar w:fldCharType="end"/>
    </w:r>
    <w:r w:rsidRPr="00855CDD">
      <w:br/>
    </w:r>
    <w:r w:rsidRPr="00855CDD">
      <w:fldChar w:fldCharType="begin" w:fldLock="1"/>
    </w:r>
    <w:r w:rsidRPr="00855CDD">
      <w:instrText xml:space="preserve"> DOCPROPERTY "SvarFrasKort" *\charformat </w:instrText>
    </w:r>
    <w:r w:rsidRPr="00855CDD">
      <w:fldChar w:fldCharType="end"/>
    </w:r>
  </w:p>
  <w:p w:rsidR="00F81C20" w:rsidRPr="00855CDD" w:rsidRDefault="00F81C20">
    <w:pPr>
      <w:pStyle w:val="FSHTitel"/>
    </w:pPr>
    <w:r w:rsidRPr="00855CDD">
      <w:fldChar w:fldCharType="begin" w:fldLock="1"/>
    </w:r>
    <w:r w:rsidRPr="00855CDD">
      <w:instrText xml:space="preserve"> DOCPROPERTY</w:instrText>
    </w:r>
    <w:r w:rsidRPr="00855CDD">
      <w:rPr>
        <w:sz w:val="18"/>
      </w:rPr>
      <w:instrText xml:space="preserve"> "RubrikSvar" *\charformat </w:instrText>
    </w:r>
    <w:r w:rsidRPr="00855CDD">
      <w:fldChar w:fldCharType="separate"/>
    </w:r>
    <w:r w:rsidRPr="00855CDD">
      <w:t>Uppgiftsskyldighet i alkohollagen</w:t>
    </w:r>
    <w:r w:rsidRPr="00855CDD">
      <w:fldChar w:fldCharType="end"/>
    </w:r>
  </w:p>
  <w:p w:rsidR="00F81C20" w:rsidRPr="00855CDD" w:rsidRDefault="00F81C20">
    <w:pPr>
      <w:pStyle w:val="Normal00"/>
    </w:pPr>
  </w:p>
  <w:p w:rsidR="00F81C20" w:rsidRPr="00855CDD" w:rsidRDefault="00F81C2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68735432">
    <w:abstractNumId w:val="13"/>
  </w:num>
  <w:num w:numId="2" w16cid:durableId="440488988">
    <w:abstractNumId w:val="10"/>
  </w:num>
  <w:num w:numId="3" w16cid:durableId="2106341853">
    <w:abstractNumId w:val="11"/>
  </w:num>
  <w:num w:numId="4" w16cid:durableId="84352718">
    <w:abstractNumId w:val="12"/>
  </w:num>
  <w:num w:numId="5" w16cid:durableId="1986352837">
    <w:abstractNumId w:val="8"/>
  </w:num>
  <w:num w:numId="6" w16cid:durableId="419451007">
    <w:abstractNumId w:val="3"/>
  </w:num>
  <w:num w:numId="7" w16cid:durableId="1455366041">
    <w:abstractNumId w:val="2"/>
  </w:num>
  <w:num w:numId="8" w16cid:durableId="1504197119">
    <w:abstractNumId w:val="1"/>
  </w:num>
  <w:num w:numId="9" w16cid:durableId="748501370">
    <w:abstractNumId w:val="0"/>
  </w:num>
  <w:num w:numId="10" w16cid:durableId="1336803514">
    <w:abstractNumId w:val="9"/>
  </w:num>
  <w:num w:numId="11" w16cid:durableId="121846530">
    <w:abstractNumId w:val="7"/>
  </w:num>
  <w:num w:numId="12" w16cid:durableId="2140758759">
    <w:abstractNumId w:val="6"/>
  </w:num>
  <w:num w:numId="13" w16cid:durableId="1898931171">
    <w:abstractNumId w:val="5"/>
  </w:num>
  <w:num w:numId="14" w16cid:durableId="9216468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9"/>
    <w:docVar w:name="PersonGUIDs" w:val="{EC49A5C4-EF8B-4128-8058-67D1E519C3AA}"/>
  </w:docVars>
  <w:rsids>
    <w:rsidRoot w:val="00C65981"/>
    <w:rsid w:val="00855CDD"/>
    <w:rsid w:val="00C65981"/>
    <w:rsid w:val="00F81C2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A5DCC33-20E3-48F9-BB20-28EAEFA7D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B33ECA"/>
    <w:pPr>
      <w:spacing w:before="125" w:line="250" w:lineRule="atLeast"/>
      <w:jc w:val="both"/>
    </w:pPr>
    <w:rPr>
      <w:sz w:val="19"/>
      <w:lang w:val="sv-SE" w:eastAsia="sv-SE"/>
    </w:rPr>
  </w:style>
  <w:style w:type="paragraph" w:styleId="Rubrik1">
    <w:name w:val="heading 1"/>
    <w:basedOn w:val="Normal"/>
    <w:next w:val="Normal"/>
    <w:qFormat/>
    <w:rsid w:val="00B33ECA"/>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B33ECA"/>
    <w:pPr>
      <w:spacing w:before="500" w:line="250" w:lineRule="exact"/>
      <w:outlineLvl w:val="1"/>
    </w:pPr>
    <w:rPr>
      <w:sz w:val="27"/>
    </w:rPr>
  </w:style>
  <w:style w:type="paragraph" w:styleId="Rubrik3">
    <w:name w:val="heading 3"/>
    <w:aliases w:val="Mellanrubrik"/>
    <w:basedOn w:val="Rubrik2"/>
    <w:next w:val="Normal"/>
    <w:qFormat/>
    <w:rsid w:val="00B33ECA"/>
    <w:pPr>
      <w:spacing w:before="250" w:after="0"/>
      <w:outlineLvl w:val="2"/>
    </w:pPr>
    <w:rPr>
      <w:b/>
      <w:sz w:val="21"/>
    </w:rPr>
  </w:style>
  <w:style w:type="paragraph" w:styleId="Rubrik4">
    <w:name w:val="heading 4"/>
    <w:aliases w:val="KursivRubrik"/>
    <w:basedOn w:val="Rubrik3"/>
    <w:next w:val="Normal"/>
    <w:qFormat/>
    <w:rsid w:val="00B33ECA"/>
    <w:pPr>
      <w:outlineLvl w:val="3"/>
    </w:pPr>
    <w:rPr>
      <w:b w:val="0"/>
      <w:i/>
    </w:rPr>
  </w:style>
  <w:style w:type="paragraph" w:styleId="Rubrik5">
    <w:name w:val="heading 5"/>
    <w:aliases w:val="PackadFetRubrik,PackadKursivRubrik"/>
    <w:basedOn w:val="Rubrik4"/>
    <w:next w:val="Normal"/>
    <w:qFormat/>
    <w:rsid w:val="00B33ECA"/>
    <w:pPr>
      <w:spacing w:before="125"/>
      <w:outlineLvl w:val="4"/>
    </w:pPr>
    <w:rPr>
      <w:i w:val="0"/>
      <w:sz w:val="19"/>
    </w:rPr>
  </w:style>
  <w:style w:type="paragraph" w:styleId="Rubrik6">
    <w:name w:val="heading 6"/>
    <w:basedOn w:val="Rubrik5"/>
    <w:next w:val="Normal"/>
    <w:qFormat/>
    <w:rsid w:val="00B33ECA"/>
    <w:pPr>
      <w:spacing w:before="50" w:line="200" w:lineRule="exact"/>
      <w:outlineLvl w:val="5"/>
    </w:pPr>
    <w:rPr>
      <w:caps/>
      <w:sz w:val="14"/>
    </w:rPr>
  </w:style>
  <w:style w:type="paragraph" w:styleId="Rubrik7">
    <w:name w:val="heading 7"/>
    <w:basedOn w:val="Rubrik6"/>
    <w:next w:val="Normal"/>
    <w:qFormat/>
    <w:rsid w:val="00B33ECA"/>
    <w:pPr>
      <w:spacing w:before="0"/>
      <w:outlineLvl w:val="6"/>
    </w:pPr>
  </w:style>
  <w:style w:type="paragraph" w:styleId="Rubrik8">
    <w:name w:val="heading 8"/>
    <w:basedOn w:val="Rubrik7"/>
    <w:next w:val="Normal"/>
    <w:qFormat/>
    <w:rsid w:val="00B33ECA"/>
    <w:pPr>
      <w:outlineLvl w:val="7"/>
    </w:pPr>
  </w:style>
  <w:style w:type="paragraph" w:styleId="Rubrik9">
    <w:name w:val="heading 9"/>
    <w:basedOn w:val="Rubrik8"/>
    <w:next w:val="Normal"/>
    <w:qFormat/>
    <w:rsid w:val="00B33ECA"/>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B33ECA"/>
    <w:pPr>
      <w:spacing w:before="0"/>
      <w:ind w:firstLine="227"/>
    </w:pPr>
  </w:style>
  <w:style w:type="paragraph" w:styleId="Citat">
    <w:name w:val="Quote"/>
    <w:basedOn w:val="Normal"/>
    <w:next w:val="Normal"/>
    <w:qFormat/>
    <w:rsid w:val="00B33ECA"/>
    <w:pPr>
      <w:spacing w:line="200" w:lineRule="exact"/>
      <w:ind w:left="340"/>
    </w:pPr>
  </w:style>
  <w:style w:type="paragraph" w:customStyle="1" w:styleId="Citatindrag">
    <w:name w:val="Citat_indrag"/>
    <w:aliases w:val="Packad"/>
    <w:basedOn w:val="Citat"/>
    <w:rsid w:val="00B33ECA"/>
    <w:pPr>
      <w:spacing w:before="0"/>
      <w:ind w:firstLine="227"/>
    </w:pPr>
  </w:style>
  <w:style w:type="paragraph" w:customStyle="1" w:styleId="FSHNormal">
    <w:name w:val="FSH_Normal"/>
    <w:semiHidden/>
    <w:rsid w:val="00B33ECA"/>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B33ECA"/>
    <w:pPr>
      <w:spacing w:line="240" w:lineRule="auto"/>
    </w:pPr>
  </w:style>
  <w:style w:type="paragraph" w:customStyle="1" w:styleId="FSHNormalS5">
    <w:name w:val="FSH_NormalS5"/>
    <w:basedOn w:val="FSHNormal"/>
    <w:next w:val="FSHNormal"/>
    <w:semiHidden/>
    <w:rsid w:val="00B33ECA"/>
    <w:pPr>
      <w:keepNext/>
      <w:keepLines/>
      <w:widowControl/>
      <w:spacing w:before="230" w:after="520" w:line="250" w:lineRule="exact"/>
    </w:pPr>
    <w:rPr>
      <w:b/>
      <w:sz w:val="27"/>
    </w:rPr>
  </w:style>
  <w:style w:type="paragraph" w:customStyle="1" w:styleId="FSHNormL">
    <w:name w:val="FSH_NormLÖ"/>
    <w:basedOn w:val="FSHNormal"/>
    <w:next w:val="FSHNormal"/>
    <w:semiHidden/>
    <w:rsid w:val="00B33ECA"/>
    <w:pPr>
      <w:pBdr>
        <w:top w:val="single" w:sz="12" w:space="1" w:color="auto"/>
      </w:pBdr>
    </w:pPr>
  </w:style>
  <w:style w:type="paragraph" w:customStyle="1" w:styleId="FSHRub1">
    <w:name w:val="FSH_Rub1"/>
    <w:aliases w:val="Rubrik1_S5,Huvudrubrik"/>
    <w:basedOn w:val="FSHNormal"/>
    <w:next w:val="FSHNormal"/>
    <w:semiHidden/>
    <w:rsid w:val="00B33ECA"/>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B33ECA"/>
    <w:pPr>
      <w:spacing w:before="240" w:after="80" w:line="360" w:lineRule="exact"/>
    </w:pPr>
    <w:rPr>
      <w:sz w:val="36"/>
    </w:rPr>
  </w:style>
  <w:style w:type="paragraph" w:customStyle="1" w:styleId="FSHTitel">
    <w:name w:val="FSH_Titel"/>
    <w:aliases w:val="Dokumentrubrik"/>
    <w:basedOn w:val="FSHRub1"/>
    <w:next w:val="FSHNormal"/>
    <w:semiHidden/>
    <w:rsid w:val="00B33ECA"/>
    <w:pPr>
      <w:pBdr>
        <w:bottom w:val="single" w:sz="4" w:space="3" w:color="auto"/>
      </w:pBdr>
      <w:spacing w:before="0" w:after="80" w:line="400" w:lineRule="exact"/>
    </w:pPr>
    <w:rPr>
      <w:sz w:val="40"/>
    </w:rPr>
  </w:style>
  <w:style w:type="paragraph" w:customStyle="1" w:styleId="Hemstlrubrik">
    <w:name w:val="Hemstl_rubrik"/>
    <w:basedOn w:val="Rubrik1"/>
    <w:next w:val="Normal"/>
    <w:rsid w:val="00B33ECA"/>
    <w:pPr>
      <w:spacing w:after="250"/>
    </w:pPr>
  </w:style>
  <w:style w:type="paragraph" w:customStyle="1" w:styleId="Autokorrigering">
    <w:name w:val="Autokorrigering"/>
    <w:rsid w:val="00B33ECA"/>
    <w:rPr>
      <w:sz w:val="24"/>
      <w:szCs w:val="24"/>
      <w:lang w:val="sv-SE" w:eastAsia="sv-SE"/>
    </w:rPr>
  </w:style>
  <w:style w:type="paragraph" w:customStyle="1" w:styleId="Yrkandehnv">
    <w:name w:val="Yrkandehänv"/>
    <w:semiHidden/>
    <w:rsid w:val="00B33ECA"/>
    <w:pPr>
      <w:keepNext/>
      <w:keepLines/>
      <w:suppressAutoHyphens/>
    </w:pPr>
    <w:rPr>
      <w:noProof/>
      <w:sz w:val="16"/>
      <w:lang w:val="sv-SE" w:eastAsia="sv-SE"/>
    </w:rPr>
  </w:style>
  <w:style w:type="paragraph" w:customStyle="1" w:styleId="KantRubrikS5H">
    <w:name w:val="KantRubrikS5H"/>
    <w:semiHidden/>
    <w:rsid w:val="00B33ECA"/>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B33ECA"/>
    <w:pPr>
      <w:spacing w:line="200" w:lineRule="exact"/>
    </w:pPr>
  </w:style>
  <w:style w:type="paragraph" w:customStyle="1" w:styleId="KantRubrikS5V">
    <w:name w:val="KantRubrikS5V"/>
    <w:basedOn w:val="KantRubrikS5H"/>
    <w:semiHidden/>
    <w:rsid w:val="00B33ECA"/>
    <w:pPr>
      <w:tabs>
        <w:tab w:val="right" w:pos="1814"/>
        <w:tab w:val="left" w:pos="1899"/>
      </w:tabs>
      <w:ind w:right="0"/>
      <w:jc w:val="left"/>
    </w:pPr>
  </w:style>
  <w:style w:type="paragraph" w:customStyle="1" w:styleId="KantRubrikS5Vrad2">
    <w:name w:val="KantRubrikS5Vrad2"/>
    <w:basedOn w:val="KantRubrikS5V"/>
    <w:semiHidden/>
    <w:rsid w:val="00B33ECA"/>
    <w:pPr>
      <w:tabs>
        <w:tab w:val="clear" w:pos="1814"/>
        <w:tab w:val="clear" w:pos="1899"/>
        <w:tab w:val="right" w:pos="1418"/>
        <w:tab w:val="left" w:pos="1503"/>
      </w:tabs>
    </w:pPr>
  </w:style>
  <w:style w:type="paragraph" w:customStyle="1" w:styleId="Lagtext">
    <w:name w:val="Lagtext"/>
    <w:basedOn w:val="Lagtextrubrik"/>
    <w:next w:val="Lagtextindrag"/>
    <w:rsid w:val="00B33ECA"/>
    <w:pPr>
      <w:spacing w:before="0"/>
    </w:pPr>
    <w:rPr>
      <w:sz w:val="19"/>
    </w:rPr>
  </w:style>
  <w:style w:type="paragraph" w:customStyle="1" w:styleId="Lagtextrubrik">
    <w:name w:val="Lagtext_rubrik"/>
    <w:basedOn w:val="Normal"/>
    <w:next w:val="Normal"/>
    <w:rsid w:val="00B33ECA"/>
    <w:pPr>
      <w:suppressAutoHyphens/>
      <w:spacing w:line="220" w:lineRule="exact"/>
    </w:pPr>
    <w:rPr>
      <w:i/>
      <w:sz w:val="21"/>
    </w:rPr>
  </w:style>
  <w:style w:type="paragraph" w:customStyle="1" w:styleId="Lagtextindrag">
    <w:name w:val="Lagtext_indrag"/>
    <w:basedOn w:val="Lagtext"/>
    <w:rsid w:val="00B33ECA"/>
    <w:pPr>
      <w:ind w:firstLine="170"/>
    </w:pPr>
  </w:style>
  <w:style w:type="paragraph" w:customStyle="1" w:styleId="NormalA4fot">
    <w:name w:val="Normal_A4fot"/>
    <w:basedOn w:val="Normal"/>
    <w:semiHidden/>
    <w:rsid w:val="00B33ECA"/>
    <w:pPr>
      <w:spacing w:before="240" w:line="240" w:lineRule="auto"/>
      <w:jc w:val="center"/>
    </w:pPr>
  </w:style>
  <w:style w:type="paragraph" w:customStyle="1" w:styleId="NormalA4sidnr">
    <w:name w:val="Normal_A4sidnr"/>
    <w:basedOn w:val="Normal"/>
    <w:semiHidden/>
    <w:rsid w:val="00B33ECA"/>
    <w:pPr>
      <w:spacing w:after="240"/>
      <w:jc w:val="center"/>
    </w:pPr>
  </w:style>
  <w:style w:type="paragraph" w:customStyle="1" w:styleId="NormalS5sidnrH">
    <w:name w:val="Normal_S5sidnrH"/>
    <w:basedOn w:val="Normal"/>
    <w:semiHidden/>
    <w:rsid w:val="00B33ECA"/>
    <w:pPr>
      <w:spacing w:before="0" w:line="240" w:lineRule="auto"/>
      <w:ind w:right="57"/>
      <w:jc w:val="right"/>
    </w:pPr>
  </w:style>
  <w:style w:type="paragraph" w:customStyle="1" w:styleId="NormalS5sidnrV">
    <w:name w:val="Normal_S5sidnrV"/>
    <w:basedOn w:val="NormalS5sidnrH"/>
    <w:semiHidden/>
    <w:rsid w:val="00B33ECA"/>
    <w:pPr>
      <w:tabs>
        <w:tab w:val="right" w:pos="1814"/>
        <w:tab w:val="left" w:pos="1899"/>
      </w:tabs>
      <w:ind w:right="0"/>
      <w:jc w:val="left"/>
    </w:pPr>
  </w:style>
  <w:style w:type="paragraph" w:customStyle="1" w:styleId="Normal00">
    <w:name w:val="Normal00"/>
    <w:basedOn w:val="Normal"/>
    <w:semiHidden/>
    <w:rsid w:val="00B33ECA"/>
    <w:pPr>
      <w:spacing w:before="0" w:line="240" w:lineRule="auto"/>
      <w:jc w:val="left"/>
    </w:pPr>
  </w:style>
  <w:style w:type="paragraph" w:customStyle="1" w:styleId="PunktlistaBomb">
    <w:name w:val="Punktlista_Bomb"/>
    <w:aliases w:val="Bomb"/>
    <w:basedOn w:val="Normal"/>
    <w:rsid w:val="00B33ECA"/>
    <w:pPr>
      <w:numPr>
        <w:numId w:val="2"/>
      </w:numPr>
    </w:pPr>
  </w:style>
  <w:style w:type="paragraph" w:customStyle="1" w:styleId="PunktlistaNummer">
    <w:name w:val="Punktlista_Nummer"/>
    <w:aliases w:val="Nummerlista"/>
    <w:basedOn w:val="Normal"/>
    <w:rsid w:val="00B33ECA"/>
    <w:pPr>
      <w:numPr>
        <w:numId w:val="3"/>
      </w:numPr>
    </w:pPr>
  </w:style>
  <w:style w:type="paragraph" w:customStyle="1" w:styleId="PunktlistaTankstreck">
    <w:name w:val="Punktlista_Tankstreck"/>
    <w:aliases w:val="Tankstreck"/>
    <w:basedOn w:val="Normal"/>
    <w:rsid w:val="00B33ECA"/>
    <w:pPr>
      <w:numPr>
        <w:numId w:val="4"/>
      </w:numPr>
    </w:pPr>
  </w:style>
  <w:style w:type="paragraph" w:customStyle="1" w:styleId="RubrikSammanf">
    <w:name w:val="RubrikSammanf"/>
    <w:basedOn w:val="Rubrik1"/>
    <w:next w:val="Normal"/>
    <w:rsid w:val="00B33ECA"/>
  </w:style>
  <w:style w:type="paragraph" w:customStyle="1" w:styleId="RubrikInnehllsf">
    <w:name w:val="RubrikInnehållsf"/>
    <w:basedOn w:val="RubrikSammanf"/>
    <w:next w:val="Normal"/>
    <w:rsid w:val="00B33ECA"/>
  </w:style>
  <w:style w:type="paragraph" w:customStyle="1" w:styleId="Tabellochbildrubrik">
    <w:name w:val="Tabell och bildrubrik"/>
    <w:basedOn w:val="Normal"/>
    <w:next w:val="Normal"/>
    <w:rsid w:val="00B33ECA"/>
    <w:pPr>
      <w:suppressAutoHyphens/>
      <w:spacing w:before="300" w:line="200" w:lineRule="exact"/>
      <w:jc w:val="left"/>
    </w:pPr>
    <w:rPr>
      <w:caps/>
      <w:sz w:val="14"/>
    </w:rPr>
  </w:style>
  <w:style w:type="paragraph" w:customStyle="1" w:styleId="Underskrifter">
    <w:name w:val="Underskrifter"/>
    <w:basedOn w:val="Normal"/>
    <w:rsid w:val="00B33ECA"/>
    <w:pPr>
      <w:keepNext/>
      <w:keepLines/>
      <w:suppressAutoHyphens/>
      <w:spacing w:before="0" w:after="40" w:line="250" w:lineRule="exact"/>
    </w:pPr>
    <w:rPr>
      <w:i/>
    </w:rPr>
  </w:style>
  <w:style w:type="paragraph" w:customStyle="1" w:styleId="UnderskriftDatum">
    <w:name w:val="UnderskriftDatum"/>
    <w:basedOn w:val="Underskrifter"/>
    <w:next w:val="Underskrifter"/>
    <w:rsid w:val="00B33ECA"/>
    <w:pPr>
      <w:spacing w:before="250" w:after="125"/>
    </w:pPr>
    <w:rPr>
      <w:i w:val="0"/>
    </w:rPr>
  </w:style>
  <w:style w:type="paragraph" w:styleId="Sidhuvud">
    <w:name w:val="header"/>
    <w:basedOn w:val="Normal"/>
    <w:semiHidden/>
    <w:rsid w:val="00B33ECA"/>
    <w:pPr>
      <w:tabs>
        <w:tab w:val="center" w:pos="4536"/>
        <w:tab w:val="right" w:pos="9072"/>
      </w:tabs>
    </w:pPr>
  </w:style>
  <w:style w:type="paragraph" w:styleId="Sidfot">
    <w:name w:val="footer"/>
    <w:basedOn w:val="Normal"/>
    <w:semiHidden/>
    <w:rsid w:val="00B33ECA"/>
    <w:pPr>
      <w:tabs>
        <w:tab w:val="center" w:pos="4536"/>
        <w:tab w:val="right" w:pos="9072"/>
      </w:tabs>
    </w:pPr>
  </w:style>
  <w:style w:type="paragraph" w:styleId="Innehll1">
    <w:name w:val="toc 1"/>
    <w:basedOn w:val="Normal"/>
    <w:next w:val="Innehll2"/>
    <w:semiHidden/>
    <w:rsid w:val="00B33ECA"/>
    <w:pPr>
      <w:tabs>
        <w:tab w:val="right" w:leader="dot" w:pos="5953"/>
      </w:tabs>
      <w:suppressAutoHyphens/>
      <w:spacing w:before="0"/>
      <w:ind w:right="567"/>
      <w:jc w:val="left"/>
    </w:pPr>
  </w:style>
  <w:style w:type="paragraph" w:styleId="Innehll2">
    <w:name w:val="toc 2"/>
    <w:basedOn w:val="Innehll1"/>
    <w:next w:val="Innehll3"/>
    <w:semiHidden/>
    <w:rsid w:val="00B33ECA"/>
    <w:pPr>
      <w:ind w:left="284"/>
    </w:pPr>
  </w:style>
  <w:style w:type="paragraph" w:styleId="Innehll3">
    <w:name w:val="toc 3"/>
    <w:basedOn w:val="Innehll2"/>
    <w:next w:val="Innehll4"/>
    <w:semiHidden/>
    <w:rsid w:val="00B33ECA"/>
    <w:pPr>
      <w:ind w:left="567"/>
    </w:pPr>
  </w:style>
  <w:style w:type="paragraph" w:styleId="Innehll4">
    <w:name w:val="toc 4"/>
    <w:basedOn w:val="Innehll3"/>
    <w:next w:val="Normal"/>
    <w:semiHidden/>
    <w:rsid w:val="00B33ECA"/>
  </w:style>
  <w:style w:type="paragraph" w:customStyle="1" w:styleId="Hemstlatt">
    <w:name w:val="Hemstl_att"/>
    <w:aliases w:val="HemstPunkt,HemstPunktFlera,HemställansPunkt,Förslagstext"/>
    <w:basedOn w:val="Normal"/>
    <w:next w:val="Normal"/>
    <w:rsid w:val="00B33ECA"/>
    <w:pPr>
      <w:keepLines/>
      <w:spacing w:before="0"/>
      <w:ind w:left="340"/>
    </w:pPr>
  </w:style>
  <w:style w:type="paragraph" w:styleId="Datum">
    <w:name w:val="Date"/>
    <w:basedOn w:val="Normal"/>
    <w:next w:val="Normal"/>
    <w:semiHidden/>
    <w:rsid w:val="00B33ECA"/>
  </w:style>
  <w:style w:type="character" w:styleId="Hyperlnk">
    <w:name w:val="Hyperlink"/>
    <w:basedOn w:val="Standardstycketeckensnitt"/>
    <w:semiHidden/>
    <w:rsid w:val="00B33ECA"/>
    <w:rPr>
      <w:color w:val="0000FF"/>
      <w:u w:val="single"/>
    </w:rPr>
  </w:style>
  <w:style w:type="paragraph" w:styleId="Indragetstycke">
    <w:name w:val="Block Text"/>
    <w:basedOn w:val="Normal"/>
    <w:semiHidden/>
    <w:rsid w:val="00B33ECA"/>
    <w:pPr>
      <w:spacing w:after="120"/>
      <w:ind w:left="1440" w:right="1440"/>
    </w:pPr>
  </w:style>
  <w:style w:type="paragraph" w:styleId="Innehll5">
    <w:name w:val="toc 5"/>
    <w:basedOn w:val="Innehll4"/>
    <w:next w:val="Normal"/>
    <w:semiHidden/>
    <w:rsid w:val="00B33ECA"/>
  </w:style>
  <w:style w:type="paragraph" w:styleId="Lista">
    <w:name w:val="List"/>
    <w:basedOn w:val="Normal"/>
    <w:semiHidden/>
    <w:rsid w:val="00B33ECA"/>
    <w:pPr>
      <w:ind w:left="283" w:hanging="283"/>
    </w:pPr>
  </w:style>
  <w:style w:type="paragraph" w:styleId="Normalwebb">
    <w:name w:val="Normal (Web)"/>
    <w:basedOn w:val="Normal"/>
    <w:semiHidden/>
    <w:rsid w:val="00B33ECA"/>
    <w:rPr>
      <w:szCs w:val="24"/>
    </w:rPr>
  </w:style>
  <w:style w:type="paragraph" w:styleId="Numreradlista">
    <w:name w:val="List Number"/>
    <w:basedOn w:val="Normal"/>
    <w:semiHidden/>
    <w:rsid w:val="00B33ECA"/>
    <w:pPr>
      <w:numPr>
        <w:numId w:val="5"/>
      </w:numPr>
    </w:pPr>
  </w:style>
  <w:style w:type="paragraph" w:styleId="Punktlista">
    <w:name w:val="List Bullet"/>
    <w:basedOn w:val="Normal"/>
    <w:semiHidden/>
    <w:rsid w:val="00B33ECA"/>
    <w:pPr>
      <w:numPr>
        <w:numId w:val="10"/>
      </w:numPr>
    </w:pPr>
  </w:style>
  <w:style w:type="character" w:styleId="Radnummer">
    <w:name w:val="line number"/>
    <w:basedOn w:val="Standardstycketeckensnitt"/>
    <w:semiHidden/>
    <w:rsid w:val="00B33ECA"/>
  </w:style>
  <w:style w:type="character" w:styleId="Sidnummer">
    <w:name w:val="page number"/>
    <w:basedOn w:val="Standardstycketeckensnitt"/>
    <w:semiHidden/>
    <w:rsid w:val="00B33ECA"/>
  </w:style>
  <w:style w:type="paragraph" w:styleId="Signatur">
    <w:name w:val="Signature"/>
    <w:basedOn w:val="Normal"/>
    <w:semiHidden/>
    <w:rsid w:val="00B33ECA"/>
    <w:pPr>
      <w:ind w:left="4252"/>
    </w:pPr>
  </w:style>
  <w:style w:type="paragraph" w:styleId="Underrubrik">
    <w:name w:val="Subtitle"/>
    <w:basedOn w:val="Normal"/>
    <w:qFormat/>
    <w:rsid w:val="00B33ECA"/>
    <w:pPr>
      <w:spacing w:after="60"/>
      <w:jc w:val="center"/>
      <w:outlineLvl w:val="1"/>
    </w:pPr>
    <w:rPr>
      <w:rFonts w:ascii="Arial" w:hAnsi="Arial" w:cs="Arial"/>
      <w:szCs w:val="24"/>
    </w:rPr>
  </w:style>
  <w:style w:type="paragraph" w:customStyle="1" w:styleId="normal0">
    <w:name w:val="normal"/>
    <w:basedOn w:val="Normal"/>
    <w:rsid w:val="00B33ECA"/>
    <w:pPr>
      <w:spacing w:after="20" w:line="240" w:lineRule="auto"/>
    </w:pPr>
    <w:rPr>
      <w:rFonts w:ascii="Verdana" w:hAnsi="Verdana"/>
      <w:sz w:val="20"/>
    </w:rPr>
  </w:style>
  <w:style w:type="paragraph" w:customStyle="1" w:styleId="citat0">
    <w:name w:val="citat"/>
    <w:basedOn w:val="Normal"/>
    <w:rsid w:val="00B33ECA"/>
    <w:pPr>
      <w:spacing w:before="200" w:after="200" w:line="240" w:lineRule="auto"/>
      <w:ind w:left="200"/>
    </w:pPr>
    <w:rPr>
      <w:rFonts w:ascii="Arial" w:hAnsi="Arial" w:cs="Arial"/>
      <w:sz w:val="20"/>
    </w:rPr>
  </w:style>
  <w:style w:type="paragraph" w:customStyle="1" w:styleId="hemstlatt0">
    <w:name w:val="hemstl_att"/>
    <w:aliases w:val="hemstpunkt,hemstpunktflera,hemställanspunkt,förslagstext"/>
    <w:basedOn w:val="Normal"/>
    <w:rsid w:val="00B33ECA"/>
    <w:pPr>
      <w:spacing w:after="20" w:line="240" w:lineRule="auto"/>
    </w:pPr>
    <w:rPr>
      <w:rFonts w:ascii="Verdana" w:hAnsi="Verdana"/>
      <w:sz w:val="20"/>
    </w:rPr>
  </w:style>
  <w:style w:type="paragraph" w:customStyle="1" w:styleId="citatindrag0">
    <w:name w:val="citat_indrag"/>
    <w:aliases w:val="packad"/>
    <w:basedOn w:val="Normal"/>
    <w:rsid w:val="00B33ECA"/>
    <w:pPr>
      <w:spacing w:after="20" w:line="240" w:lineRule="auto"/>
    </w:pPr>
    <w:rPr>
      <w:rFonts w:ascii="Verdana" w:hAnsi="Verdana"/>
      <w:sz w:val="20"/>
    </w:rPr>
  </w:style>
  <w:style w:type="paragraph" w:customStyle="1" w:styleId="normalindent">
    <w:name w:val="normal indent"/>
    <w:aliases w:val="normal_indrag,normal indrag"/>
    <w:basedOn w:val="Normal"/>
    <w:rsid w:val="00B33ECA"/>
    <w:pPr>
      <w:spacing w:after="20" w:line="240" w:lineRule="auto"/>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292</Words>
  <Characters>2007</Characters>
  <Application>Microsoft Office Word</Application>
  <DocSecurity>4</DocSecurity>
  <Lines>39</Lines>
  <Paragraphs>12</Paragraphs>
  <ScaleCrop>false</ScaleCrop>
  <HeadingPairs>
    <vt:vector size="2" baseType="variant">
      <vt:variant>
        <vt:lpstr>Rubrik</vt:lpstr>
      </vt:variant>
      <vt:variant>
        <vt:i4>1</vt:i4>
      </vt:variant>
    </vt:vector>
  </HeadingPairs>
  <TitlesOfParts>
    <vt:vector size="1" baseType="lpstr">
      <vt:lpstr>mp817</vt:lpstr>
    </vt:vector>
  </TitlesOfParts>
  <Company>Riksdagen</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mp817</dc:title>
  <dc:subject>mp817</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2006-12-02T08:16:00Z</cp:lastPrinted>
  <dcterms:created xsi:type="dcterms:W3CDTF">2025-12-17T01:36:00Z</dcterms:created>
  <dcterms:modified xsi:type="dcterms:W3CDTF">2025-12-17T01:36:00Z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mot2000_460_2006-10-29</vt:lpwstr>
  </property>
  <property fmtid="{D5CDD505-2E9C-101B-9397-08002B2CF9AE}" pid="3" name="version">
    <vt:lpwstr>mot2000_460_2006-10-29</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Uppgiftsskyldighet i alkohollagen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Uppgiftsskyldighet i alkohollagen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mp817</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Helena Leander (mp)</vt:lpwstr>
  </property>
  <property fmtid="{D5CDD505-2E9C-101B-9397-08002B2CF9AE}" pid="26" name="MotionarLista">
    <vt:lpwstr>Leander, Helena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Leander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So304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oktober 2006</vt:lpwstr>
  </property>
  <property fmtid="{D5CDD505-2E9C-101B-9397-08002B2CF9AE}" pid="44" name="NotesUID">
    <vt:lpwstr/>
  </property>
  <property fmtid="{D5CDD505-2E9C-101B-9397-08002B2CF9AE}" pid="45" name="ReservUID">
    <vt:lpwstr>ms0207ab</vt:lpwstr>
  </property>
  <property fmtid="{D5CDD505-2E9C-101B-9397-08002B2CF9AE}" pid="46" name="MotionID">
    <vt:lpwstr>20062007000001090112000008170069</vt:lpwstr>
  </property>
  <property fmtid="{D5CDD505-2E9C-101B-9397-08002B2CF9AE}" pid="47" name="datum">
    <vt:lpwstr>061029</vt:lpwstr>
  </property>
  <property fmtid="{D5CDD505-2E9C-101B-9397-08002B2CF9AE}" pid="48" name="avsändar-e-post">
    <vt:lpwstr/>
  </property>
  <property fmtid="{D5CDD505-2E9C-101B-9397-08002B2CF9AE}" pid="49" name="id">
    <vt:lpwstr>20062007000001090112000008170069</vt:lpwstr>
  </property>
  <property fmtid="{D5CDD505-2E9C-101B-9397-08002B2CF9AE}" pid="50" name="nummer">
    <vt:lpwstr>304</vt:lpwstr>
  </property>
  <property fmtid="{D5CDD505-2E9C-101B-9397-08002B2CF9AE}" pid="51" name="utskottsbeteckning">
    <vt:lpwstr>So</vt:lpwstr>
  </property>
  <property fmtid="{D5CDD505-2E9C-101B-9397-08002B2CF9AE}" pid="52" name="GlobalUID">
    <vt:lpwstr>{DF4F7431-B232-4646-A424-995CCD716B0F}</vt:lpwstr>
  </property>
  <property fmtid="{D5CDD505-2E9C-101B-9397-08002B2CF9AE}" pid="53" name="Överföringar">
    <vt:i4>0</vt:i4>
  </property>
  <property fmtid="{D5CDD505-2E9C-101B-9397-08002B2CF9AE}" pid="54" name="Checksum">
    <vt:lpwstr>*0008189764256*</vt:lpwstr>
  </property>
  <property fmtid="{D5CDD505-2E9C-101B-9397-08002B2CF9AE}" pid="55" name="skuggnummer">
    <vt:lpwstr>739</vt:lpwstr>
  </property>
  <property fmtid="{D5CDD505-2E9C-101B-9397-08002B2CF9AE}" pid="56" name="urixVersion">
    <vt:lpwstr>3.1.4.0</vt:lpwstr>
  </property>
  <property fmtid="{D5CDD505-2E9C-101B-9397-08002B2CF9AE}" pid="57" name="urixOrigin">
    <vt:lpwstr>070221 17:56:59.923</vt:lpwstr>
  </property>
  <property fmtid="{D5CDD505-2E9C-101B-9397-08002B2CF9AE}" pid="58" name="urixGuid">
    <vt:lpwstr>{A4C04219-FC9F-4CAB-A198-D41090AEC1BF}</vt:lpwstr>
  </property>
</Properties>
</file>