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D1741" w14:textId="77777777" w:rsidR="009B4699" w:rsidRDefault="009B4699" w:rsidP="00DA0661">
      <w:pPr>
        <w:pStyle w:val="Rubrik"/>
      </w:pPr>
      <w:bookmarkStart w:id="0" w:name="Start"/>
      <w:bookmarkStart w:id="1" w:name="_GoBack"/>
      <w:bookmarkEnd w:id="0"/>
      <w:r>
        <w:t xml:space="preserve">Svar på fråga </w:t>
      </w:r>
      <w:r w:rsidRPr="009B4699">
        <w:t>2018/19:662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3659A2209474430BFCF26F9864D29C8"/>
          </w:placeholder>
          <w:dataBinding w:prefixMappings="xmlns:ns0='http://lp/documentinfo/RK' " w:xpath="/ns0:DocumentInfo[1]/ns0:BaseInfo[1]/ns0:Extra3[1]" w:storeItemID="{32CE8B1E-5609-436A-B977-A394C8C76D78}"/>
          <w:text/>
        </w:sdtPr>
        <w:sdtEndPr/>
        <w:sdtContent>
          <w:r w:rsidRPr="009B4699">
            <w:t>Cassandra Sundin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C7561AA552443BBA9F33E3EFEB9431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bookmarkEnd w:id="1"/>
      <w:r w:rsidRPr="009B4699">
        <w:t>Upprustning av leder i fjällområden</w:t>
      </w:r>
    </w:p>
    <w:p w14:paraId="3EC1DB3A" w14:textId="77777777" w:rsidR="009B4699" w:rsidRDefault="0044417C" w:rsidP="009B4699">
      <w:pPr>
        <w:pStyle w:val="Brdtext"/>
      </w:pPr>
      <w:sdt>
        <w:sdtPr>
          <w:tag w:val="delete"/>
          <w:id w:val="541410710"/>
          <w:placeholder>
            <w:docPart w:val="8D90A847BB3A469FB007463779B6C4F9"/>
          </w:placeholder>
          <w:dataBinding w:prefixMappings="xmlns:ns0='http://lp/documentinfo/RK' " w:xpath="/ns0:DocumentInfo[1]/ns0:BaseInfo[1]/ns0:Extra3[1]" w:storeItemID="{32CE8B1E-5609-436A-B977-A394C8C76D78}"/>
          <w:text/>
        </w:sdtPr>
        <w:sdtEndPr/>
        <w:sdtContent>
          <w:r w:rsidR="009B4699">
            <w:t>Cassandra Sundin</w:t>
          </w:r>
        </w:sdtContent>
      </w:sdt>
      <w:r w:rsidR="009B4699">
        <w:t xml:space="preserve"> har frågat kultur- och demokratiministern samt ministern med ansvar för idrottsfrågorna vilka åtgärder regeringen avser att vidta för att säkerställa de statliga ledernas underhåll och upprustning</w:t>
      </w:r>
      <w:r w:rsidR="00AD2CDA">
        <w:t>.</w:t>
      </w:r>
    </w:p>
    <w:p w14:paraId="2E0405E8" w14:textId="77777777" w:rsidR="009B4699" w:rsidRDefault="009B4699" w:rsidP="006A12F1">
      <w:pPr>
        <w:pStyle w:val="Brdtext"/>
      </w:pPr>
      <w:r>
        <w:t>Arbetet inom regeringen är så fördelat att det är jag som ska svara på frågan.</w:t>
      </w:r>
    </w:p>
    <w:p w14:paraId="6B6353D8" w14:textId="77777777" w:rsidR="001B6FB4" w:rsidRDefault="00567380" w:rsidP="006A12F1">
      <w:pPr>
        <w:pStyle w:val="Brdtext"/>
      </w:pPr>
      <w:r w:rsidRPr="00567380">
        <w:t>Regeringen bedömer att förutsättningarna för människor att utöva friluftsliv behöv</w:t>
      </w:r>
      <w:r>
        <w:t>er utvecklas även fortsättnings</w:t>
      </w:r>
      <w:r w:rsidRPr="00567380">
        <w:t xml:space="preserve">vis. </w:t>
      </w:r>
      <w:r w:rsidR="00FD7228" w:rsidRPr="00FD7228">
        <w:t>För att de skyddade områdena ska vara enkla att besöka behöver de vara lättåtkomliga och tillgängliga. Reger</w:t>
      </w:r>
      <w:r w:rsidR="00EB1BFA">
        <w:softHyphen/>
      </w:r>
      <w:r w:rsidR="00FD7228" w:rsidRPr="00FD7228">
        <w:t xml:space="preserve">ingens tidigare förstärkningar av </w:t>
      </w:r>
      <w:r w:rsidR="00AD2CDA">
        <w:t xml:space="preserve">Naturvårdsverkets </w:t>
      </w:r>
      <w:r w:rsidR="00FD7228" w:rsidRPr="00FD7228">
        <w:t xml:space="preserve">anslag 1:3 Åtgärder för värdefull natur, </w:t>
      </w:r>
      <w:r w:rsidR="00FD7228">
        <w:t xml:space="preserve">har </w:t>
      </w:r>
      <w:r w:rsidR="00FD7228" w:rsidRPr="00FD7228">
        <w:t>möjligg</w:t>
      </w:r>
      <w:r w:rsidR="00FD7228">
        <w:t>jort</w:t>
      </w:r>
      <w:r w:rsidR="00FD7228" w:rsidRPr="00FD7228">
        <w:t xml:space="preserve"> </w:t>
      </w:r>
      <w:r w:rsidR="00AD2CDA">
        <w:t>e</w:t>
      </w:r>
      <w:r w:rsidR="00AD2CDA" w:rsidRPr="009B4699">
        <w:t>tt omfattande arbete</w:t>
      </w:r>
      <w:r w:rsidR="00522EBE">
        <w:t xml:space="preserve"> på länsstyrelserna</w:t>
      </w:r>
      <w:r w:rsidR="00AD2CDA" w:rsidRPr="009B4699">
        <w:t xml:space="preserve"> med att rusta upp </w:t>
      </w:r>
      <w:r w:rsidR="00522EBE">
        <w:t xml:space="preserve">det statliga ledsystemet. Insatsen är </w:t>
      </w:r>
      <w:r w:rsidR="00AD2CDA">
        <w:t>till stora delar</w:t>
      </w:r>
      <w:r w:rsidR="00522EBE">
        <w:t xml:space="preserve"> är</w:t>
      </w:r>
      <w:r w:rsidR="00AD2CDA">
        <w:t xml:space="preserve"> avklara</w:t>
      </w:r>
      <w:r w:rsidR="00522EBE">
        <w:t>d</w:t>
      </w:r>
      <w:r w:rsidR="00AD2CDA">
        <w:t xml:space="preserve"> vad gäller upprustning av broar,</w:t>
      </w:r>
      <w:r w:rsidR="003E5C0F">
        <w:t xml:space="preserve"> rastskydd och</w:t>
      </w:r>
      <w:r w:rsidR="00AD2CDA">
        <w:t xml:space="preserve"> leder</w:t>
      </w:r>
      <w:r w:rsidR="00AD2CDA" w:rsidRPr="009B4699">
        <w:t>.</w:t>
      </w:r>
      <w:r w:rsidR="00AD2CDA">
        <w:t xml:space="preserve"> </w:t>
      </w:r>
      <w:r w:rsidR="00522EBE">
        <w:t xml:space="preserve">Under 2015-2018 har t.ex. över 200 mil vandringsled fått förbättrad ledmarkering, 115 broar har rustats upp och 142 nya broar anlagts. </w:t>
      </w:r>
      <w:r w:rsidR="00AD2CDA">
        <w:t xml:space="preserve">Därutöver har </w:t>
      </w:r>
      <w:r w:rsidR="00FD7228" w:rsidRPr="00FD7228">
        <w:t>en satsning på t</w:t>
      </w:r>
      <w:r w:rsidR="00EB1BFA">
        <w:t>.</w:t>
      </w:r>
      <w:r w:rsidR="00FD7228" w:rsidRPr="00FD7228">
        <w:t>ex</w:t>
      </w:r>
      <w:r w:rsidR="00EB1BFA">
        <w:t>.</w:t>
      </w:r>
      <w:r w:rsidR="00FD7228" w:rsidRPr="00FD7228">
        <w:t xml:space="preserve"> stigar, rastplatser och informationsinsatser</w:t>
      </w:r>
      <w:r w:rsidR="001B6FB4">
        <w:t xml:space="preserve"> </w:t>
      </w:r>
      <w:r w:rsidR="00AD2CDA">
        <w:t>i skyddade områden genomförts</w:t>
      </w:r>
      <w:r w:rsidR="00FD7228" w:rsidRPr="00FD7228">
        <w:t xml:space="preserve">. </w:t>
      </w:r>
      <w:r w:rsidR="004C3D7D">
        <w:t xml:space="preserve">Statliga medel från anslaget har också gått till kommuner genom </w:t>
      </w:r>
      <w:r w:rsidR="00AD2CDA">
        <w:t>bidrag för Lokala naturvårdssatsningar (</w:t>
      </w:r>
      <w:r w:rsidR="004C3D7D">
        <w:t>LONA</w:t>
      </w:r>
      <w:r w:rsidR="00AD2CDA">
        <w:t>)</w:t>
      </w:r>
      <w:r w:rsidR="004C3D7D">
        <w:t xml:space="preserve"> för anläggning, restaurering och till</w:t>
      </w:r>
      <w:r w:rsidR="00EB1BFA">
        <w:softHyphen/>
      </w:r>
      <w:r w:rsidR="004C3D7D">
        <w:t>gänglighetsanpassning av leder, samt till bl</w:t>
      </w:r>
      <w:r w:rsidR="00EB1BFA">
        <w:t>.</w:t>
      </w:r>
      <w:r w:rsidR="004C3D7D">
        <w:t>a</w:t>
      </w:r>
      <w:r w:rsidR="00EB1BFA">
        <w:t>.</w:t>
      </w:r>
      <w:r w:rsidR="004C3D7D">
        <w:t xml:space="preserve"> vindskydd, rastplatser och stängselövergångar.</w:t>
      </w:r>
    </w:p>
    <w:p w14:paraId="5C947902" w14:textId="77777777" w:rsidR="009B4699" w:rsidRDefault="009B4699" w:rsidP="006A12F1">
      <w:pPr>
        <w:pStyle w:val="Brdtext"/>
      </w:pPr>
      <w:r>
        <w:t xml:space="preserve">Den stora neddragning av anslaget för åtgärder för värdefull natur som </w:t>
      </w:r>
      <w:r w:rsidR="004C3D7D">
        <w:t>be</w:t>
      </w:r>
      <w:r w:rsidR="00EB1BFA">
        <w:softHyphen/>
      </w:r>
      <w:r w:rsidR="004C3D7D">
        <w:t>slutades av riksdagen för</w:t>
      </w:r>
      <w:r w:rsidR="00836218">
        <w:t xml:space="preserve"> 2019 innebär</w:t>
      </w:r>
      <w:r w:rsidR="001B6FB4">
        <w:t xml:space="preserve"> dock</w:t>
      </w:r>
      <w:r w:rsidR="00836218">
        <w:t xml:space="preserve"> enligt Naturvårdsverket bl</w:t>
      </w:r>
      <w:r w:rsidR="00EB1BFA">
        <w:t>.</w:t>
      </w:r>
      <w:r w:rsidR="00836218">
        <w:t>a</w:t>
      </w:r>
      <w:r w:rsidR="00EB1BFA">
        <w:t>.</w:t>
      </w:r>
      <w:r w:rsidR="00836218">
        <w:t xml:space="preserve"> färre insatser för att öka människors tillgänglighet och sämre underhåll av vandringsle</w:t>
      </w:r>
      <w:r w:rsidR="00522EBE">
        <w:t>der och informationsskyltar m.m</w:t>
      </w:r>
      <w:r w:rsidR="00836218">
        <w:t xml:space="preserve">. </w:t>
      </w:r>
      <w:r w:rsidR="00836218" w:rsidRPr="00836218">
        <w:t>Regeringen</w:t>
      </w:r>
      <w:r w:rsidR="00AD2CDA">
        <w:t>s</w:t>
      </w:r>
      <w:r w:rsidR="00836218" w:rsidRPr="00836218">
        <w:t xml:space="preserve"> satsningar på åtgärder för värdefull natur är viktiga</w:t>
      </w:r>
      <w:r w:rsidR="00836218">
        <w:t xml:space="preserve">, och </w:t>
      </w:r>
      <w:r w:rsidR="00FD7228">
        <w:t xml:space="preserve">i vårändringsbudgeten </w:t>
      </w:r>
      <w:r w:rsidR="00AD2CDA">
        <w:t xml:space="preserve">har vi </w:t>
      </w:r>
      <w:r w:rsidR="00836218">
        <w:lastRenderedPageBreak/>
        <w:t xml:space="preserve">lämnat förslag om </w:t>
      </w:r>
      <w:r w:rsidR="00FD7228">
        <w:t xml:space="preserve">att </w:t>
      </w:r>
      <w:r w:rsidR="000E154B">
        <w:t>anslaget bör ökas med 212</w:t>
      </w:r>
      <w:r w:rsidR="00FD7228" w:rsidRPr="00836218">
        <w:t xml:space="preserve"> miljoner kronor</w:t>
      </w:r>
      <w:r w:rsidR="00FD7228">
        <w:t xml:space="preserve"> för 2019</w:t>
      </w:r>
      <w:r w:rsidR="00836218" w:rsidRPr="00836218">
        <w:t>.</w:t>
      </w:r>
      <w:r w:rsidR="00836218">
        <w:t xml:space="preserve"> </w:t>
      </w:r>
      <w:r w:rsidR="00394318">
        <w:t>Detta förbättrar Naturvårdsverkets möjligheter att fortsätta arbetet med tillgängliggörande av naturen.</w:t>
      </w:r>
    </w:p>
    <w:p w14:paraId="46F31F29" w14:textId="10260B16" w:rsidR="009B4699" w:rsidRDefault="009B4699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947718707E6749F4B553675FC21EF4A5"/>
          </w:placeholder>
          <w:dataBinding w:prefixMappings="xmlns:ns0='http://lp/documentinfo/RK' " w:xpath="/ns0:DocumentInfo[1]/ns0:BaseInfo[1]/ns0:HeaderDate[1]" w:storeItemID="{32CE8B1E-5609-436A-B977-A394C8C76D78}"/>
          <w:date w:fullDate="2019-05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22EBE">
            <w:t>29 maj 2019</w:t>
          </w:r>
        </w:sdtContent>
      </w:sdt>
      <w:r w:rsidR="0044417C">
        <w:br/>
      </w:r>
    </w:p>
    <w:sdt>
      <w:sdtPr>
        <w:alias w:val="Klicka på listpilen"/>
        <w:tag w:val="run-loadAllMinistersFromDep"/>
        <w:id w:val="908118230"/>
        <w:placeholder>
          <w:docPart w:val="41EF323B37214A5E97EBEAA8F5102E54"/>
        </w:placeholder>
        <w:dataBinding w:prefixMappings="xmlns:ns0='http://lp/documentinfo/RK' " w:xpath="/ns0:DocumentInfo[1]/ns0:BaseInfo[1]/ns0:TopSender[1]" w:storeItemID="{32CE8B1E-5609-436A-B977-A394C8C76D7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7FF5523" w14:textId="77777777" w:rsidR="009B4699" w:rsidRPr="00DB48AB" w:rsidRDefault="004C3D7D" w:rsidP="00DB48AB">
          <w:pPr>
            <w:pStyle w:val="Brdtext"/>
          </w:pPr>
          <w:r>
            <w:t>Isabella Lövin</w:t>
          </w:r>
        </w:p>
      </w:sdtContent>
    </w:sdt>
    <w:sectPr w:rsidR="009B4699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71954" w14:textId="77777777" w:rsidR="003F0EF9" w:rsidRDefault="003F0EF9" w:rsidP="00A87A54">
      <w:pPr>
        <w:spacing w:after="0" w:line="240" w:lineRule="auto"/>
      </w:pPr>
      <w:r>
        <w:separator/>
      </w:r>
    </w:p>
  </w:endnote>
  <w:endnote w:type="continuationSeparator" w:id="0">
    <w:p w14:paraId="2FBB5BEB" w14:textId="77777777" w:rsidR="003F0EF9" w:rsidRDefault="003F0E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0B4B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F57A96B" w14:textId="0FA4EC2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441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417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5E57D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57BC7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0C0B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51C6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81B0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D2231B" w14:textId="77777777" w:rsidTr="00C26068">
      <w:trPr>
        <w:trHeight w:val="227"/>
      </w:trPr>
      <w:tc>
        <w:tcPr>
          <w:tcW w:w="4074" w:type="dxa"/>
        </w:tcPr>
        <w:p w14:paraId="584984F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7E857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99A1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235B6" w14:textId="77777777" w:rsidR="003F0EF9" w:rsidRDefault="003F0EF9" w:rsidP="00A87A54">
      <w:pPr>
        <w:spacing w:after="0" w:line="240" w:lineRule="auto"/>
      </w:pPr>
      <w:r>
        <w:separator/>
      </w:r>
    </w:p>
  </w:footnote>
  <w:footnote w:type="continuationSeparator" w:id="0">
    <w:p w14:paraId="69ED70E5" w14:textId="77777777" w:rsidR="003F0EF9" w:rsidRDefault="003F0E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4699" w14:paraId="27C72A23" w14:textId="77777777" w:rsidTr="00C93EBA">
      <w:trPr>
        <w:trHeight w:val="227"/>
      </w:trPr>
      <w:tc>
        <w:tcPr>
          <w:tcW w:w="5534" w:type="dxa"/>
        </w:tcPr>
        <w:p w14:paraId="200A1F1E" w14:textId="77777777" w:rsidR="009B4699" w:rsidRPr="007D73AB" w:rsidRDefault="009B4699">
          <w:pPr>
            <w:pStyle w:val="Sidhuvud"/>
          </w:pPr>
        </w:p>
      </w:tc>
      <w:tc>
        <w:tcPr>
          <w:tcW w:w="3170" w:type="dxa"/>
          <w:vAlign w:val="bottom"/>
        </w:tcPr>
        <w:p w14:paraId="3F5887F5" w14:textId="77777777" w:rsidR="009B4699" w:rsidRPr="007D73AB" w:rsidRDefault="009B4699" w:rsidP="00340DE0">
          <w:pPr>
            <w:pStyle w:val="Sidhuvud"/>
          </w:pPr>
        </w:p>
      </w:tc>
      <w:tc>
        <w:tcPr>
          <w:tcW w:w="1134" w:type="dxa"/>
        </w:tcPr>
        <w:p w14:paraId="42649579" w14:textId="77777777" w:rsidR="009B4699" w:rsidRDefault="009B4699" w:rsidP="005A703A">
          <w:pPr>
            <w:pStyle w:val="Sidhuvud"/>
          </w:pPr>
        </w:p>
      </w:tc>
    </w:tr>
    <w:tr w:rsidR="009B4699" w14:paraId="7B180BB6" w14:textId="77777777" w:rsidTr="00C93EBA">
      <w:trPr>
        <w:trHeight w:val="1928"/>
      </w:trPr>
      <w:tc>
        <w:tcPr>
          <w:tcW w:w="5534" w:type="dxa"/>
        </w:tcPr>
        <w:p w14:paraId="1EA838C3" w14:textId="77777777" w:rsidR="009B4699" w:rsidRPr="00340DE0" w:rsidRDefault="009B469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56F1FC" wp14:editId="318E3CA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6966596" w14:textId="77777777" w:rsidR="009B4699" w:rsidRPr="00710A6C" w:rsidRDefault="009B4699" w:rsidP="00EE3C0F">
          <w:pPr>
            <w:pStyle w:val="Sidhuvud"/>
            <w:rPr>
              <w:b/>
            </w:rPr>
          </w:pPr>
        </w:p>
        <w:p w14:paraId="42C3EFAD" w14:textId="77777777" w:rsidR="009B4699" w:rsidRDefault="009B4699" w:rsidP="00EE3C0F">
          <w:pPr>
            <w:pStyle w:val="Sidhuvud"/>
          </w:pPr>
        </w:p>
        <w:p w14:paraId="71CEA4EC" w14:textId="77777777" w:rsidR="009B4699" w:rsidRDefault="009B4699" w:rsidP="00EE3C0F">
          <w:pPr>
            <w:pStyle w:val="Sidhuvud"/>
          </w:pPr>
        </w:p>
        <w:p w14:paraId="1F99F336" w14:textId="77777777" w:rsidR="009B4699" w:rsidRDefault="009B469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18B769FA9244C158AF466227017521C"/>
            </w:placeholder>
            <w:dataBinding w:prefixMappings="xmlns:ns0='http://lp/documentinfo/RK' " w:xpath="/ns0:DocumentInfo[1]/ns0:BaseInfo[1]/ns0:Dnr[1]" w:storeItemID="{32CE8B1E-5609-436A-B977-A394C8C76D78}"/>
            <w:text/>
          </w:sdtPr>
          <w:sdtEndPr/>
          <w:sdtContent>
            <w:p w14:paraId="701433A8" w14:textId="77777777" w:rsidR="009B4699" w:rsidRDefault="009B4699" w:rsidP="00EE3C0F">
              <w:pPr>
                <w:pStyle w:val="Sidhuvud"/>
              </w:pPr>
              <w:r>
                <w:t>M2019/</w:t>
              </w:r>
              <w:r w:rsidR="00EB1BFA">
                <w:t>01165</w:t>
              </w:r>
              <w:r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8A5B7FF09C431598B49CE0EFE63465"/>
            </w:placeholder>
            <w:showingPlcHdr/>
            <w:dataBinding w:prefixMappings="xmlns:ns0='http://lp/documentinfo/RK' " w:xpath="/ns0:DocumentInfo[1]/ns0:BaseInfo[1]/ns0:DocNumber[1]" w:storeItemID="{32CE8B1E-5609-436A-B977-A394C8C76D78}"/>
            <w:text/>
          </w:sdtPr>
          <w:sdtEndPr/>
          <w:sdtContent>
            <w:p w14:paraId="520EBA74" w14:textId="77777777" w:rsidR="009B4699" w:rsidRDefault="009B469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13C8E3" w14:textId="77777777" w:rsidR="009B4699" w:rsidRDefault="009B4699" w:rsidP="00EE3C0F">
          <w:pPr>
            <w:pStyle w:val="Sidhuvud"/>
          </w:pPr>
        </w:p>
      </w:tc>
      <w:tc>
        <w:tcPr>
          <w:tcW w:w="1134" w:type="dxa"/>
        </w:tcPr>
        <w:p w14:paraId="040E70A7" w14:textId="77777777" w:rsidR="009B4699" w:rsidRDefault="009B4699" w:rsidP="0094502D">
          <w:pPr>
            <w:pStyle w:val="Sidhuvud"/>
          </w:pPr>
        </w:p>
        <w:p w14:paraId="39047562" w14:textId="77777777" w:rsidR="009B4699" w:rsidRPr="0094502D" w:rsidRDefault="009B4699" w:rsidP="00EC71A6">
          <w:pPr>
            <w:pStyle w:val="Sidhuvud"/>
          </w:pPr>
        </w:p>
      </w:tc>
    </w:tr>
    <w:tr w:rsidR="009B4699" w14:paraId="162D5D3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1E353544ECE44D8825C7AAF272785F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864086" w14:textId="77777777" w:rsidR="004C3D7D" w:rsidRPr="004C3D7D" w:rsidRDefault="004C3D7D" w:rsidP="00340DE0">
              <w:pPr>
                <w:pStyle w:val="Sidhuvud"/>
                <w:rPr>
                  <w:b/>
                </w:rPr>
              </w:pPr>
              <w:r w:rsidRPr="004C3D7D">
                <w:rPr>
                  <w:b/>
                </w:rPr>
                <w:t>Miljödepartementet</w:t>
              </w:r>
            </w:p>
            <w:p w14:paraId="0D6634D1" w14:textId="5A710D4F" w:rsidR="009B4699" w:rsidRPr="00340DE0" w:rsidRDefault="004C3D7D" w:rsidP="00340DE0">
              <w:pPr>
                <w:pStyle w:val="Sidhuvud"/>
              </w:pPr>
              <w:r w:rsidRPr="004C3D7D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7ADE8AEDA84D0FB3F1A89B31DDC473"/>
          </w:placeholder>
          <w:dataBinding w:prefixMappings="xmlns:ns0='http://lp/documentinfo/RK' " w:xpath="/ns0:DocumentInfo[1]/ns0:BaseInfo[1]/ns0:Recipient[1]" w:storeItemID="{32CE8B1E-5609-436A-B977-A394C8C76D78}"/>
          <w:text w:multiLine="1"/>
        </w:sdtPr>
        <w:sdtEndPr/>
        <w:sdtContent>
          <w:tc>
            <w:tcPr>
              <w:tcW w:w="3170" w:type="dxa"/>
            </w:tcPr>
            <w:p w14:paraId="2504EB20" w14:textId="77777777" w:rsidR="009B4699" w:rsidRDefault="009B46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BD031D" w14:textId="77777777" w:rsidR="009B4699" w:rsidRDefault="009B4699" w:rsidP="003E6020">
          <w:pPr>
            <w:pStyle w:val="Sidhuvud"/>
          </w:pPr>
        </w:p>
      </w:tc>
    </w:tr>
  </w:tbl>
  <w:p w14:paraId="655E77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99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154B"/>
    <w:rsid w:val="000E431B"/>
    <w:rsid w:val="000E59A9"/>
    <w:rsid w:val="000E638A"/>
    <w:rsid w:val="000E6472"/>
    <w:rsid w:val="000F00B8"/>
    <w:rsid w:val="000F17F4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B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5BF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318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847"/>
    <w:rsid w:val="003E5A50"/>
    <w:rsid w:val="003E5C0F"/>
    <w:rsid w:val="003E6020"/>
    <w:rsid w:val="003F0EF9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17C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083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3D7D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2EBE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380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0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6218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69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2CDA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CAC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04E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03DE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BF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D722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B8D8ED"/>
  <w15:docId w15:val="{D6C4C01D-117E-49EB-93FE-AB12B91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8B769FA9244C158AF46622701752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B230A-1A1F-490B-85B4-EB0E10BC1671}"/>
      </w:docPartPr>
      <w:docPartBody>
        <w:p w:rsidR="00921DDF" w:rsidRDefault="00CB580C" w:rsidP="00CB580C">
          <w:pPr>
            <w:pStyle w:val="B18B769FA9244C158AF46622701752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8A5B7FF09C431598B49CE0EFE63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27153A-119E-43B7-A222-037262D061BE}"/>
      </w:docPartPr>
      <w:docPartBody>
        <w:p w:rsidR="00921DDF" w:rsidRDefault="00CB580C" w:rsidP="00CB580C">
          <w:pPr>
            <w:pStyle w:val="798A5B7FF09C431598B49CE0EFE634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E353544ECE44D8825C7AAF27278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9152B-AE08-4357-AEA2-74BF64D20440}"/>
      </w:docPartPr>
      <w:docPartBody>
        <w:p w:rsidR="00921DDF" w:rsidRDefault="00CB580C" w:rsidP="00CB580C">
          <w:pPr>
            <w:pStyle w:val="C1E353544ECE44D8825C7AAF272785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7ADE8AEDA84D0FB3F1A89B31DDC4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15D5EB-15D7-4695-8F2E-4EB864351069}"/>
      </w:docPartPr>
      <w:docPartBody>
        <w:p w:rsidR="00921DDF" w:rsidRDefault="00CB580C" w:rsidP="00CB580C">
          <w:pPr>
            <w:pStyle w:val="AD7ADE8AEDA84D0FB3F1A89B31DDC4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659A2209474430BFCF26F9864D2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F6CE2-FAED-498C-887C-1A8B3D05A901}"/>
      </w:docPartPr>
      <w:docPartBody>
        <w:p w:rsidR="00921DDF" w:rsidRDefault="00CB580C" w:rsidP="00CB580C">
          <w:pPr>
            <w:pStyle w:val="83659A2209474430BFCF26F9864D29C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7561AA552443BBA9F33E3EFEB94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6A1E6-C041-4A24-8D1F-02381D2E33CF}"/>
      </w:docPartPr>
      <w:docPartBody>
        <w:p w:rsidR="00921DDF" w:rsidRDefault="00CB580C" w:rsidP="00CB580C">
          <w:pPr>
            <w:pStyle w:val="AC7561AA552443BBA9F33E3EFEB9431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D90A847BB3A469FB007463779B6C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FDC80-BA4E-4913-8CF2-1260E8F53A1A}"/>
      </w:docPartPr>
      <w:docPartBody>
        <w:p w:rsidR="00921DDF" w:rsidRDefault="00CB580C" w:rsidP="00CB580C">
          <w:pPr>
            <w:pStyle w:val="8D90A847BB3A469FB007463779B6C4F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47718707E6749F4B553675FC21EF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502B6-060D-4857-BE19-1DFF5F1EEEB5}"/>
      </w:docPartPr>
      <w:docPartBody>
        <w:p w:rsidR="00921DDF" w:rsidRDefault="00CB580C" w:rsidP="00CB580C">
          <w:pPr>
            <w:pStyle w:val="947718707E6749F4B553675FC21EF4A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1EF323B37214A5E97EBEAA8F5102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C1523-C1C0-447D-89FF-0CAEB768FC37}"/>
      </w:docPartPr>
      <w:docPartBody>
        <w:p w:rsidR="00921DDF" w:rsidRDefault="00CB580C" w:rsidP="00CB580C">
          <w:pPr>
            <w:pStyle w:val="41EF323B37214A5E97EBEAA8F5102E5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0C"/>
    <w:rsid w:val="00921DDF"/>
    <w:rsid w:val="00CB580C"/>
    <w:rsid w:val="00DC12DF"/>
    <w:rsid w:val="00E4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6795622F274D40979F8D6A724DA203">
    <w:name w:val="656795622F274D40979F8D6A724DA203"/>
    <w:rsid w:val="00CB580C"/>
  </w:style>
  <w:style w:type="character" w:styleId="Platshllartext">
    <w:name w:val="Placeholder Text"/>
    <w:basedOn w:val="Standardstycketeckensnitt"/>
    <w:uiPriority w:val="99"/>
    <w:semiHidden/>
    <w:rsid w:val="00CB580C"/>
    <w:rPr>
      <w:noProof w:val="0"/>
      <w:color w:val="808080"/>
    </w:rPr>
  </w:style>
  <w:style w:type="paragraph" w:customStyle="1" w:styleId="5E38FAB0E4DD44D591A7AB28EB6F3292">
    <w:name w:val="5E38FAB0E4DD44D591A7AB28EB6F3292"/>
    <w:rsid w:val="00CB580C"/>
  </w:style>
  <w:style w:type="paragraph" w:customStyle="1" w:styleId="E724DF6DCCF146F5BF3CA9F27DE3FC9C">
    <w:name w:val="E724DF6DCCF146F5BF3CA9F27DE3FC9C"/>
    <w:rsid w:val="00CB580C"/>
  </w:style>
  <w:style w:type="paragraph" w:customStyle="1" w:styleId="8F17CCBAD1E04E299CEBB5A4B3CBB933">
    <w:name w:val="8F17CCBAD1E04E299CEBB5A4B3CBB933"/>
    <w:rsid w:val="00CB580C"/>
  </w:style>
  <w:style w:type="paragraph" w:customStyle="1" w:styleId="B18B769FA9244C158AF466227017521C">
    <w:name w:val="B18B769FA9244C158AF466227017521C"/>
    <w:rsid w:val="00CB580C"/>
  </w:style>
  <w:style w:type="paragraph" w:customStyle="1" w:styleId="798A5B7FF09C431598B49CE0EFE63465">
    <w:name w:val="798A5B7FF09C431598B49CE0EFE63465"/>
    <w:rsid w:val="00CB580C"/>
  </w:style>
  <w:style w:type="paragraph" w:customStyle="1" w:styleId="4666FB5B110D4B53953440FDA7C4149C">
    <w:name w:val="4666FB5B110D4B53953440FDA7C4149C"/>
    <w:rsid w:val="00CB580C"/>
  </w:style>
  <w:style w:type="paragraph" w:customStyle="1" w:styleId="312E0CA9B473407DBFC86BB0619FA2F2">
    <w:name w:val="312E0CA9B473407DBFC86BB0619FA2F2"/>
    <w:rsid w:val="00CB580C"/>
  </w:style>
  <w:style w:type="paragraph" w:customStyle="1" w:styleId="B6B7378CC8A84FF196321BDDBE58DC54">
    <w:name w:val="B6B7378CC8A84FF196321BDDBE58DC54"/>
    <w:rsid w:val="00CB580C"/>
  </w:style>
  <w:style w:type="paragraph" w:customStyle="1" w:styleId="C1E353544ECE44D8825C7AAF272785FE">
    <w:name w:val="C1E353544ECE44D8825C7AAF272785FE"/>
    <w:rsid w:val="00CB580C"/>
  </w:style>
  <w:style w:type="paragraph" w:customStyle="1" w:styleId="AD7ADE8AEDA84D0FB3F1A89B31DDC473">
    <w:name w:val="AD7ADE8AEDA84D0FB3F1A89B31DDC473"/>
    <w:rsid w:val="00CB580C"/>
  </w:style>
  <w:style w:type="paragraph" w:customStyle="1" w:styleId="83659A2209474430BFCF26F9864D29C8">
    <w:name w:val="83659A2209474430BFCF26F9864D29C8"/>
    <w:rsid w:val="00CB580C"/>
  </w:style>
  <w:style w:type="paragraph" w:customStyle="1" w:styleId="AC7561AA552443BBA9F33E3EFEB94312">
    <w:name w:val="AC7561AA552443BBA9F33E3EFEB94312"/>
    <w:rsid w:val="00CB580C"/>
  </w:style>
  <w:style w:type="paragraph" w:customStyle="1" w:styleId="0A45B0C462F04D739B0092FF107FD3EA">
    <w:name w:val="0A45B0C462F04D739B0092FF107FD3EA"/>
    <w:rsid w:val="00CB580C"/>
  </w:style>
  <w:style w:type="paragraph" w:customStyle="1" w:styleId="B7414B170A0845E79063106FE115B99B">
    <w:name w:val="B7414B170A0845E79063106FE115B99B"/>
    <w:rsid w:val="00CB580C"/>
  </w:style>
  <w:style w:type="paragraph" w:customStyle="1" w:styleId="8D90A847BB3A469FB007463779B6C4F9">
    <w:name w:val="8D90A847BB3A469FB007463779B6C4F9"/>
    <w:rsid w:val="00CB580C"/>
  </w:style>
  <w:style w:type="paragraph" w:customStyle="1" w:styleId="EC7CCFF2D8314CF485904872319BB13C">
    <w:name w:val="EC7CCFF2D8314CF485904872319BB13C"/>
    <w:rsid w:val="00CB580C"/>
  </w:style>
  <w:style w:type="paragraph" w:customStyle="1" w:styleId="3F38DC8887904D56A27458B48C700821">
    <w:name w:val="3F38DC8887904D56A27458B48C700821"/>
    <w:rsid w:val="00CB580C"/>
  </w:style>
  <w:style w:type="paragraph" w:customStyle="1" w:styleId="947718707E6749F4B553675FC21EF4A5">
    <w:name w:val="947718707E6749F4B553675FC21EF4A5"/>
    <w:rsid w:val="00CB580C"/>
  </w:style>
  <w:style w:type="paragraph" w:customStyle="1" w:styleId="41EF323B37214A5E97EBEAA8F5102E54">
    <w:name w:val="41EF323B37214A5E97EBEAA8F5102E54"/>
    <w:rsid w:val="00CB58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01ed78e1-4b6b-4c50-b5b4-4c8d6ce594ef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2019-05-29T00:00:00</HeaderDate>
    <Office/>
    <Dnr>M2019/01165/Nm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A5R4NF7SHQ5A-1567022405-3085</_dlc_DocId>
    <_dlc_DocIdUrl xmlns="393aa91a-fcfd-4bc0-9211-36382cacc5c9">
      <Url>https://dhs.sp.regeringskansliet.se/dep/m/EcRcAss/_layouts/15/DocIdRedir.aspx?ID=A5R4NF7SHQ5A-1567022405-3085</Url>
      <Description>A5R4NF7SHQ5A-1567022405-3085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2019-05-29T00:00:00</HeaderDate>
    <Office/>
    <Dnr>M2019/01165/Nm</Dnr>
    <ParagrafNr/>
    <DocumentTitle/>
    <VisitingAddress/>
    <Extra1/>
    <Extra2/>
    <Extra3>Cassandra Sundin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49EF5-6E4C-40C4-96EC-C6A4C03F163D}"/>
</file>

<file path=customXml/itemProps2.xml><?xml version="1.0" encoding="utf-8"?>
<ds:datastoreItem xmlns:ds="http://schemas.openxmlformats.org/officeDocument/2006/customXml" ds:itemID="{32CE8B1E-5609-436A-B977-A394C8C76D78}"/>
</file>

<file path=customXml/itemProps3.xml><?xml version="1.0" encoding="utf-8"?>
<ds:datastoreItem xmlns:ds="http://schemas.openxmlformats.org/officeDocument/2006/customXml" ds:itemID="{D6A5DE9F-088C-4D9B-973A-FD5A1ADA08C8}"/>
</file>

<file path=customXml/itemProps4.xml><?xml version="1.0" encoding="utf-8"?>
<ds:datastoreItem xmlns:ds="http://schemas.openxmlformats.org/officeDocument/2006/customXml" ds:itemID="{93449EF5-6E4C-40C4-96EC-C6A4C03F163D}"/>
</file>

<file path=customXml/itemProps5.xml><?xml version="1.0" encoding="utf-8"?>
<ds:datastoreItem xmlns:ds="http://schemas.openxmlformats.org/officeDocument/2006/customXml" ds:itemID="{32CE8B1E-5609-436A-B977-A394C8C76D78}"/>
</file>

<file path=customXml/itemProps6.xml><?xml version="1.0" encoding="utf-8"?>
<ds:datastoreItem xmlns:ds="http://schemas.openxmlformats.org/officeDocument/2006/customXml" ds:itemID="{EA3AC2D9-F137-4F78-8385-C329A446A86E}"/>
</file>

<file path=customXml/itemProps7.xml><?xml version="1.0" encoding="utf-8"?>
<ds:datastoreItem xmlns:ds="http://schemas.openxmlformats.org/officeDocument/2006/customXml" ds:itemID="{492CBCBD-1D12-46BB-A813-108A9F385AC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314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dc:description/>
  <cp:lastModifiedBy>Thomas H Pettersson</cp:lastModifiedBy>
  <cp:revision>2</cp:revision>
  <dcterms:created xsi:type="dcterms:W3CDTF">2019-05-29T09:57:00Z</dcterms:created>
  <dcterms:modified xsi:type="dcterms:W3CDTF">2019-05-29T09:57:00Z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9f3b208c-4cd4-445e-869a-e862d4b82429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