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4748" w:rsidRPr="00247398" w:rsidRDefault="00644748">
      <w:pPr>
        <w:pStyle w:val="Frslagsrubrik"/>
      </w:pPr>
      <w:r w:rsidRPr="00247398">
        <w:t>Förslag till riksdagsbeslut</w:t>
      </w:r>
    </w:p>
    <w:p w:rsidR="00644748" w:rsidRPr="00247398" w:rsidRDefault="00644748">
      <w:pPr>
        <w:pStyle w:val="Hemstlatt"/>
        <w:ind w:left="0"/>
      </w:pPr>
      <w:r w:rsidRPr="00247398">
        <w:t>Riksdagen tillkännager för regeringen som sin mening vad som anförs i motionen om att göra en översyn av visumreglerna för kin</w:t>
      </w:r>
      <w:r w:rsidRPr="00247398">
        <w:t>e</w:t>
      </w:r>
      <w:r w:rsidRPr="00247398">
        <w:t>ser som periodvis besöker Sverige.</w:t>
      </w:r>
    </w:p>
    <w:p w:rsidR="00644748" w:rsidRPr="00247398" w:rsidRDefault="00644748">
      <w:pPr>
        <w:pStyle w:val="Rubrik1"/>
      </w:pPr>
      <w:r w:rsidRPr="00247398">
        <w:t>Motivering</w:t>
      </w:r>
    </w:p>
    <w:p w:rsidR="00644748" w:rsidRPr="00247398" w:rsidRDefault="00644748">
      <w:r w:rsidRPr="00247398">
        <w:t>Stränga visumkrav för kineser som vill besöka Sverige i affärssyfte leder till att svensk arbetsmarknad går miste om många nya jobb. Hinder i form av komplicerade krav och visumregler för kineser som vill resa till Sverige i affärssyfte måste tas bort så att det främjar tillväxt och företagande.</w:t>
      </w:r>
    </w:p>
    <w:p w:rsidR="00644748" w:rsidRPr="00247398" w:rsidRDefault="00644748">
      <w:pPr>
        <w:pStyle w:val="Normaltindrag"/>
      </w:pPr>
      <w:r w:rsidRPr="00247398">
        <w:t>Det är åtskilliga krav som måste uppfyllas och papper som måste lämnas in av kinesiska affärsmän för att dessa ska få möjlighet att periodvis besöka Sverige. Bland svårigheterna kan nämnas att kinesiska besökare måste lämna in papper på sjukförsäkring samt flygreservation tur och retur. Vidare måste alla handlingar lämnas in personligen hos den svenska beskickningen i Kina, vilket försvårar och fördröjer affärsbesök. Den sökande måste också svara på frågor om det egna företagets organisationsstruktur, affä</w:t>
      </w:r>
      <w:r w:rsidRPr="00247398">
        <w:t>rsverksamhet samt den exakta vistelseorten under besöket i Sverige. Listan är lång på olika krav som de kinesiska affärsmännen måste uppfylla. Det begränsar flexibiliteten och rörligheten över gränserna.</w:t>
      </w:r>
    </w:p>
    <w:p w:rsidR="00644748" w:rsidRPr="00247398" w:rsidRDefault="00644748">
      <w:pPr>
        <w:pStyle w:val="Normaltindrag"/>
      </w:pPr>
      <w:r w:rsidRPr="00247398">
        <w:t>Nu behövs en översyn av visumreglerna för kineser som periodvis besöker Sverige i syfte att uppmuntra fler affärsuppgörelser mellan Kina och Sverige. Det skulle leda till fler jobb och ökad tillväxt.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7398">
        <w:trPr>
          <w:cantSplit/>
        </w:trPr>
        <w:tc>
          <w:tcPr>
            <w:tcW w:w="3046" w:type="dxa"/>
          </w:tcPr>
          <w:p w:rsidR="00644748" w:rsidRPr="00247398" w:rsidRDefault="00644748">
            <w:pPr>
              <w:pStyle w:val="UnderskriftDatum"/>
              <w:spacing w:before="240"/>
            </w:pPr>
            <w:r w:rsidRPr="00247398">
              <w:lastRenderedPageBreak/>
              <w:t>Stockholm den 2 oktober 2012</w:t>
            </w:r>
          </w:p>
        </w:tc>
        <w:tc>
          <w:tcPr>
            <w:tcW w:w="3047" w:type="dxa"/>
          </w:tcPr>
          <w:p w:rsidR="00644748" w:rsidRPr="00247398" w:rsidRDefault="00644748">
            <w:pPr>
              <w:pStyle w:val="Underskrifter"/>
              <w:spacing w:before="240"/>
            </w:pPr>
          </w:p>
        </w:tc>
      </w:tr>
      <w:tr w:rsidR="00000000" w:rsidRPr="00247398">
        <w:trPr>
          <w:cantSplit/>
        </w:trPr>
        <w:tc>
          <w:tcPr>
            <w:tcW w:w="3046" w:type="dxa"/>
          </w:tcPr>
          <w:p w:rsidR="00644748" w:rsidRPr="00247398" w:rsidRDefault="00644748">
            <w:pPr>
              <w:pStyle w:val="Underskrifter"/>
            </w:pPr>
            <w:r w:rsidRPr="00247398">
              <w:t>Clas-Göran Carlsson (S)</w:t>
            </w:r>
          </w:p>
        </w:tc>
        <w:tc>
          <w:tcPr>
            <w:tcW w:w="3046" w:type="dxa"/>
          </w:tcPr>
          <w:p w:rsidR="00644748" w:rsidRPr="00247398" w:rsidRDefault="00644748">
            <w:pPr>
              <w:pStyle w:val="Underskrifter"/>
            </w:pPr>
            <w:r w:rsidRPr="00247398">
              <w:t>Carina Adolfsson Elgestam (S)</w:t>
            </w:r>
          </w:p>
        </w:tc>
      </w:tr>
    </w:tbl>
    <w:p w:rsidR="00644748" w:rsidRPr="00247398" w:rsidRDefault="00644748">
      <w:pPr>
        <w:pStyle w:val="Normaltindrag"/>
      </w:pPr>
    </w:p>
    <w:sectPr w:rsidR="00644748" w:rsidRPr="0024739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4748" w:rsidRPr="00247398" w:rsidRDefault="00644748">
      <w:r w:rsidRPr="00247398">
        <w:separator/>
      </w:r>
    </w:p>
  </w:endnote>
  <w:endnote w:type="continuationSeparator" w:id="0">
    <w:p w:rsidR="00644748" w:rsidRPr="00247398" w:rsidRDefault="00644748">
      <w:r w:rsidRPr="002473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748" w:rsidRPr="00247398" w:rsidRDefault="00247398">
    <w:pPr>
      <w:pStyle w:val="Sidfot"/>
    </w:pPr>
    <w:r w:rsidRPr="002473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323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748" w:rsidRDefault="006447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4748" w:rsidRDefault="006447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748" w:rsidRPr="00247398" w:rsidRDefault="00247398">
    <w:pPr>
      <w:pStyle w:val="Sidfot"/>
    </w:pPr>
    <w:r w:rsidRPr="002473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19672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748" w:rsidRDefault="006447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4748" w:rsidRDefault="006447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748" w:rsidRPr="00247398" w:rsidRDefault="00247398">
    <w:pPr>
      <w:pStyle w:val="Sidfot"/>
    </w:pPr>
    <w:r w:rsidRPr="002473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77290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748" w:rsidRDefault="006447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4748" w:rsidRDefault="006447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4748" w:rsidRPr="00247398" w:rsidRDefault="00644748">
      <w:r w:rsidRPr="00247398">
        <w:separator/>
      </w:r>
    </w:p>
  </w:footnote>
  <w:footnote w:type="continuationSeparator" w:id="0">
    <w:p w:rsidR="00644748" w:rsidRPr="00247398" w:rsidRDefault="00644748">
      <w:r w:rsidRPr="002473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748" w:rsidRPr="00247398" w:rsidRDefault="00247398">
    <w:pPr>
      <w:pStyle w:val="Sidhuvud"/>
    </w:pPr>
    <w:r w:rsidRPr="002473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24267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748" w:rsidRDefault="0064474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4748" w:rsidRDefault="0064474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748" w:rsidRPr="00247398" w:rsidRDefault="00247398">
    <w:pPr>
      <w:pStyle w:val="Sidhuvud"/>
    </w:pPr>
    <w:r w:rsidRPr="002473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63874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748" w:rsidRDefault="0064474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4748" w:rsidRDefault="0064474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748" w:rsidRPr="00247398" w:rsidRDefault="00644748">
    <w:pPr>
      <w:pStyle w:val="FSHNormal"/>
      <w:tabs>
        <w:tab w:val="right" w:pos="5840"/>
      </w:tabs>
    </w:pPr>
    <w:r w:rsidRPr="00247398">
      <w:br/>
    </w:r>
    <w:r w:rsidRPr="00247398">
      <w:fldChar w:fldCharType="begin" w:fldLock="1"/>
    </w:r>
    <w:r w:rsidRPr="00247398">
      <w:instrText xml:space="preserve"> DOCPROPERTY</w:instrText>
    </w:r>
    <w:r w:rsidRPr="00247398">
      <w:rPr>
        <w:sz w:val="18"/>
      </w:rPr>
      <w:instrText xml:space="preserve"> "YearUser" *\charformat </w:instrText>
    </w:r>
    <w:r w:rsidRPr="00247398">
      <w:fldChar w:fldCharType="separate"/>
    </w:r>
    <w:r w:rsidRPr="00247398">
      <w:t>2012/13</w:t>
    </w:r>
    <w:r w:rsidRPr="00247398">
      <w:fldChar w:fldCharType="end"/>
    </w:r>
    <w:r w:rsidRPr="00247398">
      <w:t xml:space="preserve"> </w:t>
    </w:r>
    <w:r w:rsidRPr="00247398">
      <w:tab/>
      <w:t xml:space="preserve">mnr: </w:t>
    </w:r>
    <w:r w:rsidRPr="00247398">
      <w:fldChar w:fldCharType="begin" w:fldLock="1"/>
    </w:r>
    <w:r w:rsidRPr="00247398">
      <w:instrText xml:space="preserve"> DOCPROPERTY</w:instrText>
    </w:r>
    <w:r w:rsidRPr="00247398">
      <w:rPr>
        <w:sz w:val="18"/>
      </w:rPr>
      <w:instrText xml:space="preserve"> "Motionsnummer" *\charformat </w:instrText>
    </w:r>
    <w:r w:rsidRPr="00247398">
      <w:fldChar w:fldCharType="separate"/>
    </w:r>
    <w:r w:rsidRPr="00247398">
      <w:t>Sf252</w:t>
    </w:r>
    <w:r w:rsidRPr="00247398">
      <w:fldChar w:fldCharType="end"/>
    </w:r>
    <w:r w:rsidRPr="00247398">
      <w:br/>
    </w:r>
    <w:r w:rsidRPr="00247398">
      <w:fldChar w:fldCharType="begin" w:fldLock="1"/>
    </w:r>
    <w:r w:rsidRPr="00247398">
      <w:instrText xml:space="preserve"> DOCPROPERTY</w:instrText>
    </w:r>
    <w:r w:rsidRPr="00247398">
      <w:rPr>
        <w:sz w:val="18"/>
      </w:rPr>
      <w:instrText xml:space="preserve"> "Samling" *\charformat </w:instrText>
    </w:r>
    <w:r w:rsidRPr="00247398">
      <w:fldChar w:fldCharType="end"/>
    </w:r>
    <w:r w:rsidRPr="00247398">
      <w:tab/>
      <w:t xml:space="preserve">pnr: </w:t>
    </w:r>
    <w:r w:rsidRPr="00247398">
      <w:fldChar w:fldCharType="begin" w:fldLock="1"/>
    </w:r>
    <w:r w:rsidRPr="00247398">
      <w:instrText xml:space="preserve"> DOCPROPERTY</w:instrText>
    </w:r>
    <w:r w:rsidRPr="00247398">
      <w:rPr>
        <w:sz w:val="18"/>
      </w:rPr>
      <w:instrText xml:space="preserve"> "Partinummer" *\charformat </w:instrText>
    </w:r>
    <w:r w:rsidRPr="00247398">
      <w:fldChar w:fldCharType="separate"/>
    </w:r>
    <w:r w:rsidRPr="00247398">
      <w:t>S9019</w:t>
    </w:r>
    <w:r w:rsidRPr="00247398">
      <w:fldChar w:fldCharType="end"/>
    </w:r>
  </w:p>
  <w:p w:rsidR="00644748" w:rsidRPr="00247398" w:rsidRDefault="00644748">
    <w:pPr>
      <w:pStyle w:val="FSHRub1"/>
    </w:pPr>
    <w:r w:rsidRPr="00247398">
      <w:t>Motion till riksdagen</w:t>
    </w:r>
    <w:r w:rsidRPr="00247398">
      <w:br/>
    </w:r>
    <w:r w:rsidRPr="00247398">
      <w:fldChar w:fldCharType="begin" w:fldLock="1"/>
    </w:r>
    <w:r w:rsidRPr="00247398">
      <w:instrText xml:space="preserve"> DOCPROPERTY "YearUser" *\charformat </w:instrText>
    </w:r>
    <w:r w:rsidRPr="00247398">
      <w:fldChar w:fldCharType="separate"/>
    </w:r>
    <w:r w:rsidRPr="00247398">
      <w:t>2012/13</w:t>
    </w:r>
    <w:r w:rsidRPr="00247398">
      <w:fldChar w:fldCharType="end"/>
    </w:r>
    <w:r w:rsidRPr="00247398">
      <w:t>:</w:t>
    </w:r>
    <w:r w:rsidRPr="00247398">
      <w:fldChar w:fldCharType="begin" w:fldLock="1"/>
    </w:r>
    <w:r w:rsidRPr="00247398">
      <w:instrText xml:space="preserve"> DOCPROPERTY "Motionsnummer" *\charformat </w:instrText>
    </w:r>
    <w:r w:rsidRPr="00247398">
      <w:fldChar w:fldCharType="separate"/>
    </w:r>
    <w:r w:rsidRPr="00247398">
      <w:t>Sf252</w:t>
    </w:r>
    <w:r w:rsidRPr="00247398">
      <w:fldChar w:fldCharType="end"/>
    </w:r>
  </w:p>
  <w:p w:rsidR="00644748" w:rsidRPr="00247398" w:rsidRDefault="00644748">
    <w:pPr>
      <w:pStyle w:val="FSHNormalS5"/>
    </w:pPr>
    <w:r w:rsidRPr="00247398">
      <w:fldChar w:fldCharType="begin" w:fldLock="1"/>
    </w:r>
    <w:r w:rsidRPr="00247398">
      <w:instrText xml:space="preserve"> DOCPROPERTY "MotionarText" *\charformat </w:instrText>
    </w:r>
    <w:r w:rsidRPr="00247398">
      <w:fldChar w:fldCharType="separate"/>
    </w:r>
    <w:r w:rsidRPr="00247398">
      <w:t>av Clas-Göran Carlsson och Carina Adolfsson Elgestam (S)</w:t>
    </w:r>
    <w:r w:rsidRPr="00247398">
      <w:fldChar w:fldCharType="end"/>
    </w:r>
    <w:r w:rsidRPr="00247398">
      <w:br/>
    </w:r>
    <w:r w:rsidRPr="00247398">
      <w:fldChar w:fldCharType="begin" w:fldLock="1"/>
    </w:r>
    <w:r w:rsidRPr="00247398">
      <w:instrText xml:space="preserve"> DOCPROPERTY "SvarFrasKort" *\charformat </w:instrText>
    </w:r>
    <w:r w:rsidRPr="00247398">
      <w:fldChar w:fldCharType="end"/>
    </w:r>
  </w:p>
  <w:p w:rsidR="00644748" w:rsidRPr="00247398" w:rsidRDefault="00644748">
    <w:pPr>
      <w:pStyle w:val="FSHTitel"/>
    </w:pPr>
    <w:r w:rsidRPr="00247398">
      <w:fldChar w:fldCharType="begin" w:fldLock="1"/>
    </w:r>
    <w:r w:rsidRPr="00247398">
      <w:instrText xml:space="preserve"> DOCPROPERTY</w:instrText>
    </w:r>
    <w:r w:rsidRPr="00247398">
      <w:rPr>
        <w:sz w:val="18"/>
      </w:rPr>
      <w:instrText xml:space="preserve"> "RubrikSvar" *\charformat </w:instrText>
    </w:r>
    <w:r w:rsidRPr="00247398">
      <w:fldChar w:fldCharType="separate"/>
    </w:r>
    <w:r w:rsidRPr="00247398">
      <w:t>Översyn av visumregler för kineser som periodvis besöker Sverige</w:t>
    </w:r>
    <w:r w:rsidRPr="00247398">
      <w:fldChar w:fldCharType="end"/>
    </w:r>
  </w:p>
  <w:p w:rsidR="00644748" w:rsidRPr="00247398" w:rsidRDefault="00644748">
    <w:pPr>
      <w:pStyle w:val="Normal00"/>
    </w:pPr>
  </w:p>
  <w:p w:rsidR="00644748" w:rsidRPr="00247398" w:rsidRDefault="006447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67271907">
    <w:abstractNumId w:val="13"/>
  </w:num>
  <w:num w:numId="2" w16cid:durableId="754210716">
    <w:abstractNumId w:val="11"/>
  </w:num>
  <w:num w:numId="3" w16cid:durableId="1116674623">
    <w:abstractNumId w:val="14"/>
  </w:num>
  <w:num w:numId="4" w16cid:durableId="494758600">
    <w:abstractNumId w:val="8"/>
  </w:num>
  <w:num w:numId="5" w16cid:durableId="1242108595">
    <w:abstractNumId w:val="3"/>
  </w:num>
  <w:num w:numId="6" w16cid:durableId="84690092">
    <w:abstractNumId w:val="2"/>
  </w:num>
  <w:num w:numId="7" w16cid:durableId="1250428890">
    <w:abstractNumId w:val="1"/>
  </w:num>
  <w:num w:numId="8" w16cid:durableId="1715042476">
    <w:abstractNumId w:val="0"/>
  </w:num>
  <w:num w:numId="9" w16cid:durableId="562376401">
    <w:abstractNumId w:val="9"/>
  </w:num>
  <w:num w:numId="10" w16cid:durableId="831263704">
    <w:abstractNumId w:val="7"/>
  </w:num>
  <w:num w:numId="11" w16cid:durableId="162823812">
    <w:abstractNumId w:val="6"/>
  </w:num>
  <w:num w:numId="12" w16cid:durableId="1428765689">
    <w:abstractNumId w:val="5"/>
  </w:num>
  <w:num w:numId="13" w16cid:durableId="2079135963">
    <w:abstractNumId w:val="4"/>
  </w:num>
  <w:num w:numId="14" w16cid:durableId="1249192936">
    <w:abstractNumId w:val="16"/>
  </w:num>
  <w:num w:numId="15" w16cid:durableId="595407767">
    <w:abstractNumId w:val="12"/>
  </w:num>
  <w:num w:numId="16" w16cid:durableId="19139308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1"/>
    <w:docVar w:name="PersonGUIDs" w:val="{0F3FCDE8-58AA-4E21-928A-0310774C70FD},{D5C07C81-85A2-4A77-9EA7-95BF2E6091CD}"/>
  </w:docVars>
  <w:rsids>
    <w:rsidRoot w:val="00F7592C"/>
    <w:rsid w:val="00247398"/>
    <w:rsid w:val="00644748"/>
    <w:rsid w:val="00F759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4D5015-10FA-4648-BFFD-D99215E2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1278</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S9019</vt:lpstr>
    </vt:vector>
  </TitlesOfParts>
  <Company>Riksdagen</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S9019</dc:title>
  <dc:subject>S9019</dc:subject>
  <dc:creator>Riksdagen</dc:creator>
  <cp:keywords>Riksdagen</cp:keywords>
  <dc:description>Större EAN, fria namnval (prtimotion etc), a4-funktionen, nya v-loggan, grönmarkering, basdialogen mm</dc:description>
  <cp:lastModifiedBy>Lars Brink</cp:lastModifiedBy>
  <cp:revision>2</cp:revision>
  <cp:lastPrinted>2012-11-21T14:11:00Z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mot2000_603_2012-09-11</vt:lpwstr>
  </property>
  <property fmtid="{D5CDD505-2E9C-101B-9397-08002B2CF9AE}" pid="3" name="version">
    <vt:lpwstr>mot2000_602_2012-08-15</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Översyn av visumregler för kineser som periodvis besöker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visumregler för kineser som periodvis besöker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Clas-Göran Carlsson och Carina Adolfsson Elgestam (S)</vt:lpwstr>
  </property>
  <property fmtid="{D5CDD505-2E9C-101B-9397-08002B2CF9AE}" pid="26" name="MotionarLista">
    <vt:lpwstr>Carlsson, Clas-Göran (S)\Adolfsson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Clas-Göran Carlsson (S), 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Sf252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20122013000000000083000090190069</vt:lpwstr>
  </property>
  <property fmtid="{D5CDD505-2E9C-101B-9397-08002B2CF9AE}" pid="47" name="datum">
    <vt:lpwstr>121002</vt:lpwstr>
  </property>
  <property fmtid="{D5CDD505-2E9C-101B-9397-08002B2CF9AE}" pid="48" name="avsändar-e-post">
    <vt:lpwstr>claudia.solarbezama@riksdagen.se</vt:lpwstr>
  </property>
  <property fmtid="{D5CDD505-2E9C-101B-9397-08002B2CF9AE}" pid="49" name="id">
    <vt:lpwstr>20122013000000000083000090190069</vt:lpwstr>
  </property>
  <property fmtid="{D5CDD505-2E9C-101B-9397-08002B2CF9AE}" pid="50" name="nummer">
    <vt:lpwstr>252</vt:lpwstr>
  </property>
  <property fmtid="{D5CDD505-2E9C-101B-9397-08002B2CF9AE}" pid="51" name="utskottsbeteckning">
    <vt:lpwstr>Sf</vt:lpwstr>
  </property>
  <property fmtid="{D5CDD505-2E9C-101B-9397-08002B2CF9AE}" pid="52" name="GlobalUID">
    <vt:lpwstr>{3215FDD1-C834-4046-8308-2DB456E86352}</vt:lpwstr>
  </property>
  <property fmtid="{D5CDD505-2E9C-101B-9397-08002B2CF9AE}" pid="53" name="Överföringar">
    <vt:i4>0</vt:i4>
  </property>
  <property fmtid="{D5CDD505-2E9C-101B-9397-08002B2CF9AE}" pid="54" name="Checksum">
    <vt:lpwstr>*1004964329282*</vt:lpwstr>
  </property>
  <property fmtid="{D5CDD505-2E9C-101B-9397-08002B2CF9AE}" pid="55" name="skuggnummer">
    <vt:lpwstr>889</vt:lpwstr>
  </property>
  <property fmtid="{D5CDD505-2E9C-101B-9397-08002B2CF9AE}" pid="56" name="urixVersion">
    <vt:lpwstr>4.6.0.0</vt:lpwstr>
  </property>
  <property fmtid="{D5CDD505-2E9C-101B-9397-08002B2CF9AE}" pid="57" name="urixOrigin">
    <vt:lpwstr>121121 15:14:08.152</vt:lpwstr>
  </property>
  <property fmtid="{D5CDD505-2E9C-101B-9397-08002B2CF9AE}" pid="58" name="urixGuid">
    <vt:lpwstr>{6D5D509C-D18B-471A-814E-AB26B90EC51F}</vt:lpwstr>
  </property>
</Properties>
</file>