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C825" w14:textId="77777777" w:rsidR="002936D0" w:rsidRDefault="002936D0" w:rsidP="00DA0661">
      <w:pPr>
        <w:pStyle w:val="Rubrik"/>
      </w:pPr>
      <w:bookmarkStart w:id="0" w:name="Start"/>
      <w:bookmarkEnd w:id="0"/>
    </w:p>
    <w:p w14:paraId="457DF16E" w14:textId="3200CDE6" w:rsidR="002E4B5F" w:rsidRDefault="002E4B5F" w:rsidP="00DA0661">
      <w:pPr>
        <w:pStyle w:val="Rubrik"/>
      </w:pPr>
      <w:bookmarkStart w:id="1" w:name="_GoBack"/>
      <w:bookmarkEnd w:id="1"/>
      <w:r>
        <w:t>Svar på fråga 2017/18:527 av Lotta Johnsson Fornarve (V)</w:t>
      </w:r>
      <w:r>
        <w:br/>
        <w:t>Situationen i Togo och den svenska samvetsfången Issifou Seidou</w:t>
      </w:r>
    </w:p>
    <w:p w14:paraId="0BA3E401" w14:textId="77777777" w:rsidR="00365780" w:rsidRDefault="002E4B5F" w:rsidP="00365780">
      <w:pPr>
        <w:pStyle w:val="RKnormal"/>
        <w:spacing w:line="240" w:lineRule="auto"/>
        <w:rPr>
          <w:szCs w:val="24"/>
        </w:rPr>
      </w:pPr>
      <w:r w:rsidRPr="00E54F53">
        <w:rPr>
          <w:szCs w:val="24"/>
        </w:rPr>
        <w:t xml:space="preserve">Lotta Johnsson Fornarve har frågat mig om jag avser att ta initiativ för att de mänskliga rättigheterna i Togo ska respekteras och för att den fängslade svenska medborgaren Issifou Seidou ska friges. </w:t>
      </w:r>
    </w:p>
    <w:p w14:paraId="296EA214" w14:textId="77777777" w:rsidR="00365780" w:rsidRDefault="00365780" w:rsidP="00365780">
      <w:pPr>
        <w:pStyle w:val="RKnormal"/>
        <w:spacing w:line="240" w:lineRule="auto"/>
        <w:rPr>
          <w:szCs w:val="24"/>
        </w:rPr>
      </w:pPr>
      <w:r>
        <w:rPr>
          <w:szCs w:val="24"/>
        </w:rPr>
        <w:br/>
      </w:r>
      <w:r w:rsidR="00305A53">
        <w:rPr>
          <w:szCs w:val="24"/>
        </w:rPr>
        <w:t xml:space="preserve">Den togolesiska regeringen fattade den </w:t>
      </w:r>
      <w:r>
        <w:rPr>
          <w:szCs w:val="24"/>
        </w:rPr>
        <w:t xml:space="preserve">21 </w:t>
      </w:r>
      <w:r w:rsidR="00305A53">
        <w:rPr>
          <w:szCs w:val="24"/>
        </w:rPr>
        <w:t xml:space="preserve">december beslut om att benåda Seidou. Det var med glädje som jag under julen mottog beskedet att Seidou nu har släppts fri från fängelset och har återförenats med sin familj. </w:t>
      </w:r>
      <w:r>
        <w:rPr>
          <w:szCs w:val="24"/>
        </w:rPr>
        <w:br/>
      </w:r>
    </w:p>
    <w:p w14:paraId="144C9716" w14:textId="77777777" w:rsidR="00365780" w:rsidRDefault="00305A53" w:rsidP="00365780">
      <w:pPr>
        <w:pStyle w:val="RKnormal"/>
        <w:spacing w:line="240" w:lineRule="auto"/>
        <w:rPr>
          <w:szCs w:val="24"/>
        </w:rPr>
      </w:pPr>
      <w:r>
        <w:rPr>
          <w:szCs w:val="24"/>
        </w:rPr>
        <w:t>Detta kommer efter att UD aktivt har arbetat med Seidous fall. Jag tog själv upp det ett flertal gånger i samtal med min togolesiske kollega. Sveriges sändebud till Togo, ambassadör Per Carlsson, lyfte återkommande ärendet, bland annat med Togos president. Han besökte även Seidou i fängelset i Lomé vid flera tillfällen. Dessutom agerade Sverige via EU.</w:t>
      </w:r>
    </w:p>
    <w:p w14:paraId="594CD4D9" w14:textId="77777777" w:rsidR="00365780" w:rsidRDefault="00365780" w:rsidP="00365780">
      <w:pPr>
        <w:pStyle w:val="RKnormal"/>
        <w:spacing w:line="240" w:lineRule="auto"/>
        <w:rPr>
          <w:szCs w:val="24"/>
        </w:rPr>
      </w:pPr>
    </w:p>
    <w:p w14:paraId="395DA74B" w14:textId="77ED4292" w:rsidR="00365780" w:rsidRDefault="00D059DA" w:rsidP="00365780">
      <w:pPr>
        <w:pStyle w:val="RKnormal"/>
        <w:spacing w:line="240" w:lineRule="auto"/>
        <w:rPr>
          <w:szCs w:val="24"/>
        </w:rPr>
      </w:pPr>
      <w:r w:rsidRPr="00E54F53">
        <w:rPr>
          <w:szCs w:val="24"/>
        </w:rPr>
        <w:t>I regeringsförklaringen slås det f</w:t>
      </w:r>
      <w:r w:rsidR="00365780">
        <w:rPr>
          <w:szCs w:val="24"/>
        </w:rPr>
        <w:t xml:space="preserve">ast att respekten för mänskliga </w:t>
      </w:r>
      <w:r w:rsidRPr="00E54F53">
        <w:rPr>
          <w:szCs w:val="24"/>
        </w:rPr>
        <w:t>rättigheter</w:t>
      </w:r>
      <w:r w:rsidR="00D502FD">
        <w:rPr>
          <w:szCs w:val="24"/>
        </w:rPr>
        <w:t>, demokrati och rättsstatens principer</w:t>
      </w:r>
      <w:r w:rsidRPr="00E54F53">
        <w:rPr>
          <w:szCs w:val="24"/>
        </w:rPr>
        <w:t xml:space="preserve"> ska vägleda regeringens internationella arbete. Det arbetet är ständigt pågående, och Sverige står upp för </w:t>
      </w:r>
      <w:r w:rsidR="00D502FD">
        <w:rPr>
          <w:szCs w:val="24"/>
        </w:rPr>
        <w:t>folkrätten, inklusive de mänskliga rättigheterna,</w:t>
      </w:r>
      <w:r w:rsidRPr="00E54F53">
        <w:rPr>
          <w:szCs w:val="24"/>
        </w:rPr>
        <w:t xml:space="preserve"> såväl inom vårt medlemskap i FN:s säkerhetsråd, som inom EU och som enskilt land. </w:t>
      </w:r>
      <w:r w:rsidR="00E54F53" w:rsidRPr="00E54F53">
        <w:rPr>
          <w:szCs w:val="24"/>
        </w:rPr>
        <w:t xml:space="preserve"> </w:t>
      </w:r>
    </w:p>
    <w:p w14:paraId="58E7C0E3" w14:textId="77777777" w:rsidR="00365780" w:rsidRDefault="00365780" w:rsidP="00365780">
      <w:pPr>
        <w:pStyle w:val="RKnormal"/>
        <w:spacing w:line="240" w:lineRule="auto"/>
        <w:rPr>
          <w:szCs w:val="24"/>
        </w:rPr>
      </w:pPr>
    </w:p>
    <w:p w14:paraId="214D1E8E" w14:textId="77777777" w:rsidR="002936D0" w:rsidRDefault="00195B36" w:rsidP="002936D0">
      <w:pPr>
        <w:pStyle w:val="RKnormal"/>
        <w:spacing w:line="240" w:lineRule="auto"/>
        <w:rPr>
          <w:szCs w:val="24"/>
        </w:rPr>
      </w:pPr>
      <w:r w:rsidRPr="00E54F53">
        <w:rPr>
          <w:szCs w:val="24"/>
        </w:rPr>
        <w:t xml:space="preserve">UD </w:t>
      </w:r>
      <w:r w:rsidR="00BF5A7E">
        <w:rPr>
          <w:szCs w:val="24"/>
        </w:rPr>
        <w:t>följer aktivt utvecklinge</w:t>
      </w:r>
      <w:r w:rsidR="005D4CB3">
        <w:rPr>
          <w:szCs w:val="24"/>
        </w:rPr>
        <w:t xml:space="preserve">n i Togo, främst via EU som återkommande påtalar vikten av mänskliga fri- och rättigheter i samtal med </w:t>
      </w:r>
      <w:r w:rsidR="00C915F6">
        <w:rPr>
          <w:szCs w:val="24"/>
        </w:rPr>
        <w:t xml:space="preserve">landets regering. </w:t>
      </w:r>
      <w:r w:rsidR="00BF5A7E">
        <w:rPr>
          <w:szCs w:val="24"/>
        </w:rPr>
        <w:t xml:space="preserve">Vi stödjer </w:t>
      </w:r>
      <w:r w:rsidR="003F4216">
        <w:rPr>
          <w:szCs w:val="24"/>
        </w:rPr>
        <w:t xml:space="preserve">även </w:t>
      </w:r>
      <w:r w:rsidR="006F20F8">
        <w:rPr>
          <w:szCs w:val="24"/>
        </w:rPr>
        <w:t>FN:s samt ECOWAS</w:t>
      </w:r>
      <w:r w:rsidR="00BF5A7E">
        <w:rPr>
          <w:szCs w:val="24"/>
        </w:rPr>
        <w:t xml:space="preserve"> arbete för en inkluderande</w:t>
      </w:r>
      <w:r w:rsidR="003F4216">
        <w:rPr>
          <w:szCs w:val="24"/>
        </w:rPr>
        <w:t xml:space="preserve"> </w:t>
      </w:r>
    </w:p>
    <w:p w14:paraId="78360234" w14:textId="77777777" w:rsidR="002936D0" w:rsidRDefault="002936D0" w:rsidP="002936D0">
      <w:pPr>
        <w:pStyle w:val="RKnormal"/>
        <w:spacing w:line="240" w:lineRule="auto"/>
        <w:rPr>
          <w:szCs w:val="24"/>
        </w:rPr>
      </w:pPr>
    </w:p>
    <w:p w14:paraId="3CC54F2F" w14:textId="1976A8CA" w:rsidR="002936D0" w:rsidRDefault="00BF5A7E" w:rsidP="002936D0">
      <w:pPr>
        <w:pStyle w:val="RKnormal"/>
        <w:spacing w:line="240" w:lineRule="auto"/>
        <w:rPr>
          <w:szCs w:val="24"/>
        </w:rPr>
      </w:pPr>
      <w:r>
        <w:rPr>
          <w:szCs w:val="24"/>
        </w:rPr>
        <w:lastRenderedPageBreak/>
        <w:t xml:space="preserve">politisk process </w:t>
      </w:r>
      <w:r w:rsidR="003F4216">
        <w:rPr>
          <w:szCs w:val="24"/>
        </w:rPr>
        <w:t xml:space="preserve">och </w:t>
      </w:r>
      <w:r w:rsidR="006F20F8">
        <w:rPr>
          <w:szCs w:val="24"/>
        </w:rPr>
        <w:t>för att en bred dialog ska inledas om behovet av politiska reformer för att bevara fred och säkerhet i landet.</w:t>
      </w:r>
    </w:p>
    <w:p w14:paraId="59029CF1" w14:textId="7D01BDE7" w:rsidR="00E54F53" w:rsidRDefault="00E54F53" w:rsidP="002936D0">
      <w:pPr>
        <w:pStyle w:val="RKnormal"/>
        <w:spacing w:line="240" w:lineRule="auto"/>
        <w:rPr>
          <w:szCs w:val="24"/>
        </w:rPr>
      </w:pPr>
    </w:p>
    <w:p w14:paraId="46DF50F0" w14:textId="5CEDFA9E" w:rsidR="002936D0" w:rsidRDefault="002936D0" w:rsidP="002936D0">
      <w:pPr>
        <w:pStyle w:val="RKnormal"/>
        <w:spacing w:line="240" w:lineRule="auto"/>
        <w:rPr>
          <w:szCs w:val="24"/>
        </w:rPr>
      </w:pPr>
    </w:p>
    <w:p w14:paraId="30B45C50" w14:textId="7197FB8C" w:rsidR="002936D0" w:rsidRDefault="002936D0" w:rsidP="002936D0">
      <w:pPr>
        <w:pStyle w:val="RKnormal"/>
        <w:spacing w:line="240" w:lineRule="auto"/>
        <w:rPr>
          <w:szCs w:val="24"/>
        </w:rPr>
      </w:pPr>
    </w:p>
    <w:p w14:paraId="6E9A1215" w14:textId="7916ABB4" w:rsidR="002936D0" w:rsidRDefault="002936D0" w:rsidP="002936D0">
      <w:pPr>
        <w:pStyle w:val="RKnormal"/>
        <w:spacing w:line="240" w:lineRule="auto"/>
        <w:rPr>
          <w:szCs w:val="24"/>
        </w:rPr>
      </w:pPr>
      <w:r>
        <w:rPr>
          <w:szCs w:val="24"/>
        </w:rPr>
        <w:t>Stockholm den 2 januari 2018</w:t>
      </w:r>
    </w:p>
    <w:p w14:paraId="75C60C27" w14:textId="6448F78B" w:rsidR="002936D0" w:rsidRDefault="002936D0" w:rsidP="002936D0">
      <w:pPr>
        <w:pStyle w:val="RKnormal"/>
        <w:spacing w:line="240" w:lineRule="auto"/>
        <w:rPr>
          <w:szCs w:val="24"/>
        </w:rPr>
      </w:pPr>
    </w:p>
    <w:p w14:paraId="5E4D6A3C" w14:textId="59E6F091" w:rsidR="002936D0" w:rsidRDefault="002936D0" w:rsidP="002936D0">
      <w:pPr>
        <w:pStyle w:val="RKnormal"/>
        <w:spacing w:line="240" w:lineRule="auto"/>
        <w:rPr>
          <w:szCs w:val="24"/>
        </w:rPr>
      </w:pPr>
    </w:p>
    <w:p w14:paraId="0BA7CDE2" w14:textId="203815A7" w:rsidR="002936D0" w:rsidRPr="002936D0" w:rsidRDefault="002936D0" w:rsidP="002936D0">
      <w:pPr>
        <w:pStyle w:val="RKnormal"/>
        <w:spacing w:line="240" w:lineRule="auto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  <w:t>Margot Wallström</w:t>
      </w:r>
    </w:p>
    <w:sectPr w:rsidR="002936D0" w:rsidRPr="002936D0" w:rsidSect="002E4B5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FD64F" w14:textId="77777777" w:rsidR="002E4B5F" w:rsidRDefault="002E4B5F" w:rsidP="00A87A54">
      <w:pPr>
        <w:spacing w:after="0" w:line="240" w:lineRule="auto"/>
      </w:pPr>
      <w:r>
        <w:separator/>
      </w:r>
    </w:p>
  </w:endnote>
  <w:endnote w:type="continuationSeparator" w:id="0">
    <w:p w14:paraId="4D4D61BA" w14:textId="77777777" w:rsidR="002E4B5F" w:rsidRDefault="002E4B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B257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237E54" w14:textId="04BA761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936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936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2D7A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DB39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C7CD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FF8D6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BF61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B5C34B" w14:textId="77777777" w:rsidTr="00C26068">
      <w:trPr>
        <w:trHeight w:val="227"/>
      </w:trPr>
      <w:tc>
        <w:tcPr>
          <w:tcW w:w="4074" w:type="dxa"/>
        </w:tcPr>
        <w:p w14:paraId="40E0A0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71C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11B7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3213" w14:textId="77777777" w:rsidR="002E4B5F" w:rsidRDefault="002E4B5F" w:rsidP="00A87A54">
      <w:pPr>
        <w:spacing w:after="0" w:line="240" w:lineRule="auto"/>
      </w:pPr>
      <w:r>
        <w:separator/>
      </w:r>
    </w:p>
  </w:footnote>
  <w:footnote w:type="continuationSeparator" w:id="0">
    <w:p w14:paraId="5E4EDCF7" w14:textId="77777777" w:rsidR="002E4B5F" w:rsidRDefault="002E4B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4B5F" w14:paraId="041FEF6F" w14:textId="77777777" w:rsidTr="00C93EBA">
      <w:trPr>
        <w:trHeight w:val="227"/>
      </w:trPr>
      <w:tc>
        <w:tcPr>
          <w:tcW w:w="5534" w:type="dxa"/>
        </w:tcPr>
        <w:p w14:paraId="7CDF689D" w14:textId="77777777" w:rsidR="002E4B5F" w:rsidRPr="007D73AB" w:rsidRDefault="002E4B5F">
          <w:pPr>
            <w:pStyle w:val="Sidhuvud"/>
          </w:pPr>
        </w:p>
      </w:tc>
      <w:tc>
        <w:tcPr>
          <w:tcW w:w="3170" w:type="dxa"/>
          <w:vAlign w:val="bottom"/>
        </w:tcPr>
        <w:p w14:paraId="21BD4BDE" w14:textId="77777777" w:rsidR="002E4B5F" w:rsidRPr="007D73AB" w:rsidRDefault="002E4B5F" w:rsidP="00340DE0">
          <w:pPr>
            <w:pStyle w:val="Sidhuvud"/>
          </w:pPr>
        </w:p>
      </w:tc>
      <w:tc>
        <w:tcPr>
          <w:tcW w:w="1134" w:type="dxa"/>
        </w:tcPr>
        <w:p w14:paraId="76144ECC" w14:textId="77777777" w:rsidR="002E4B5F" w:rsidRDefault="002E4B5F" w:rsidP="005A703A">
          <w:pPr>
            <w:pStyle w:val="Sidhuvud"/>
          </w:pPr>
        </w:p>
      </w:tc>
    </w:tr>
    <w:tr w:rsidR="002E4B5F" w14:paraId="6201E945" w14:textId="77777777" w:rsidTr="00C93EBA">
      <w:trPr>
        <w:trHeight w:val="1928"/>
      </w:trPr>
      <w:tc>
        <w:tcPr>
          <w:tcW w:w="5534" w:type="dxa"/>
        </w:tcPr>
        <w:p w14:paraId="58312A99" w14:textId="77777777" w:rsidR="002E4B5F" w:rsidRPr="00340DE0" w:rsidRDefault="002E4B5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3C0F0A" w14:textId="77777777" w:rsidR="002E4B5F" w:rsidRPr="00710A6C" w:rsidRDefault="002E4B5F" w:rsidP="00EE3C0F">
          <w:pPr>
            <w:pStyle w:val="Sidhuvud"/>
            <w:rPr>
              <w:b/>
            </w:rPr>
          </w:pPr>
        </w:p>
        <w:p w14:paraId="2819DC35" w14:textId="77777777" w:rsidR="002E4B5F" w:rsidRDefault="002E4B5F" w:rsidP="00EE3C0F">
          <w:pPr>
            <w:pStyle w:val="Sidhuvud"/>
          </w:pPr>
        </w:p>
        <w:p w14:paraId="0321B48D" w14:textId="77777777" w:rsidR="002E4B5F" w:rsidRDefault="002E4B5F" w:rsidP="00EE3C0F">
          <w:pPr>
            <w:pStyle w:val="Sidhuvud"/>
          </w:pPr>
        </w:p>
        <w:p w14:paraId="3F1829CA" w14:textId="77777777" w:rsidR="002E4B5F" w:rsidRDefault="002E4B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0A65D8AFC341A88F7B31A46CACE51C"/>
            </w:placeholder>
            <w:showingPlcHdr/>
            <w:dataBinding w:prefixMappings="xmlns:ns0='http://lp/documentinfo/RK' " w:xpath="/ns0:DocumentInfo[1]/ns0:BaseInfo[1]/ns0:Dnr[1]" w:storeItemID="{4C7EC374-04A3-40D4-A498-7F5B8B4F1E3C}"/>
            <w:text/>
          </w:sdtPr>
          <w:sdtEndPr/>
          <w:sdtContent>
            <w:p w14:paraId="1D07F671" w14:textId="034A3BFD" w:rsidR="002E4B5F" w:rsidRDefault="002936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E14A0790DD4CF5831A0486619407DD"/>
            </w:placeholder>
            <w:showingPlcHdr/>
            <w:dataBinding w:prefixMappings="xmlns:ns0='http://lp/documentinfo/RK' " w:xpath="/ns0:DocumentInfo[1]/ns0:BaseInfo[1]/ns0:DocNumber[1]" w:storeItemID="{4C7EC374-04A3-40D4-A498-7F5B8B4F1E3C}"/>
            <w:text/>
          </w:sdtPr>
          <w:sdtEndPr/>
          <w:sdtContent>
            <w:p w14:paraId="5585FF2D" w14:textId="77777777" w:rsidR="002E4B5F" w:rsidRDefault="002E4B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9B4F0C" w14:textId="77777777" w:rsidR="002E4B5F" w:rsidRDefault="002E4B5F" w:rsidP="00EE3C0F">
          <w:pPr>
            <w:pStyle w:val="Sidhuvud"/>
          </w:pPr>
        </w:p>
      </w:tc>
      <w:tc>
        <w:tcPr>
          <w:tcW w:w="1134" w:type="dxa"/>
        </w:tcPr>
        <w:p w14:paraId="31342FD7" w14:textId="77777777" w:rsidR="002E4B5F" w:rsidRDefault="002E4B5F" w:rsidP="0094502D">
          <w:pPr>
            <w:pStyle w:val="Sidhuvud"/>
          </w:pPr>
        </w:p>
        <w:p w14:paraId="3A1C1296" w14:textId="77777777" w:rsidR="002E4B5F" w:rsidRPr="0094502D" w:rsidRDefault="002E4B5F" w:rsidP="00EC71A6">
          <w:pPr>
            <w:pStyle w:val="Sidhuvud"/>
          </w:pPr>
        </w:p>
      </w:tc>
    </w:tr>
    <w:tr w:rsidR="002E4B5F" w14:paraId="4DE0B9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C40A6E2064D1A805F7C3FEF5EFA1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E5EE1AA" w14:textId="77777777" w:rsidR="002E4B5F" w:rsidRPr="002E4B5F" w:rsidRDefault="002E4B5F" w:rsidP="00340DE0">
              <w:pPr>
                <w:pStyle w:val="Sidhuvud"/>
                <w:rPr>
                  <w:b/>
                </w:rPr>
              </w:pPr>
              <w:r w:rsidRPr="002E4B5F">
                <w:rPr>
                  <w:b/>
                </w:rPr>
                <w:t>Utrikesdepartementet</w:t>
              </w:r>
            </w:p>
            <w:p w14:paraId="190442A7" w14:textId="1C22ADDC" w:rsidR="00355856" w:rsidRPr="00355856" w:rsidRDefault="002E4B5F" w:rsidP="00355856">
              <w:pPr>
                <w:pStyle w:val="Sidhuvud"/>
              </w:pPr>
              <w:r w:rsidRPr="00355856">
                <w:t>Utrikesministern</w:t>
              </w:r>
              <w:r w:rsidR="00355856" w:rsidRPr="00355856">
                <w:br/>
              </w:r>
              <w:r w:rsidR="00355856" w:rsidRPr="00355856">
                <w:br/>
              </w:r>
            </w:p>
            <w:p w14:paraId="35F1B54D" w14:textId="632ACE23" w:rsidR="002E4B5F" w:rsidRPr="002936D0" w:rsidRDefault="00355856" w:rsidP="002936D0">
              <w:pPr>
                <w:pStyle w:val="Sidhuvud"/>
                <w:rPr>
                  <w:b/>
                  <w:lang w:val="de-DE"/>
                </w:rPr>
              </w:pPr>
              <w:r>
                <w:rPr>
                  <w:lang w:val="de-D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5BFEFE09974C838553AA7579C71F30"/>
          </w:placeholder>
          <w:dataBinding w:prefixMappings="xmlns:ns0='http://lp/documentinfo/RK' " w:xpath="/ns0:DocumentInfo[1]/ns0:BaseInfo[1]/ns0:Recipient[1]" w:storeItemID="{4C7EC374-04A3-40D4-A498-7F5B8B4F1E3C}"/>
          <w:text w:multiLine="1"/>
        </w:sdtPr>
        <w:sdtEndPr/>
        <w:sdtContent>
          <w:tc>
            <w:tcPr>
              <w:tcW w:w="3170" w:type="dxa"/>
            </w:tcPr>
            <w:p w14:paraId="14C51B86" w14:textId="3884FF6C" w:rsidR="002E4B5F" w:rsidRDefault="0035585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8BDA145" w14:textId="77777777" w:rsidR="002E4B5F" w:rsidRDefault="002E4B5F" w:rsidP="003E6020">
          <w:pPr>
            <w:pStyle w:val="Sidhuvud"/>
          </w:pPr>
        </w:p>
      </w:tc>
    </w:tr>
  </w:tbl>
  <w:p w14:paraId="41429A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5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A8A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5B36"/>
    <w:rsid w:val="00197A8A"/>
    <w:rsid w:val="001A2A61"/>
    <w:rsid w:val="001B15D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5FDE"/>
    <w:rsid w:val="00281106"/>
    <w:rsid w:val="00282417"/>
    <w:rsid w:val="00282D27"/>
    <w:rsid w:val="00287F0D"/>
    <w:rsid w:val="00292420"/>
    <w:rsid w:val="002936D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B5F"/>
    <w:rsid w:val="002E4D3F"/>
    <w:rsid w:val="002E61A5"/>
    <w:rsid w:val="002F3675"/>
    <w:rsid w:val="002F59E0"/>
    <w:rsid w:val="002F66A6"/>
    <w:rsid w:val="0030224C"/>
    <w:rsid w:val="003050DB"/>
    <w:rsid w:val="00305A53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856"/>
    <w:rsid w:val="00365461"/>
    <w:rsid w:val="0036578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0A4"/>
    <w:rsid w:val="003C708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216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18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CB3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07CC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0F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272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47D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9EC"/>
    <w:rsid w:val="00912945"/>
    <w:rsid w:val="00915D4C"/>
    <w:rsid w:val="009279B2"/>
    <w:rsid w:val="00935814"/>
    <w:rsid w:val="0094502D"/>
    <w:rsid w:val="00947013"/>
    <w:rsid w:val="00950D5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562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1B60"/>
    <w:rsid w:val="00AE7BD8"/>
    <w:rsid w:val="00AE7D02"/>
    <w:rsid w:val="00AF0BB7"/>
    <w:rsid w:val="00AF0BDE"/>
    <w:rsid w:val="00AF0EDE"/>
    <w:rsid w:val="00AF4853"/>
    <w:rsid w:val="00B0234E"/>
    <w:rsid w:val="00B02751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A7E"/>
    <w:rsid w:val="00C01585"/>
    <w:rsid w:val="00C114B2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15F6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9DA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FD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4F53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9DF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A914CE"/>
  <w15:docId w15:val="{00BE08AD-92B1-4298-9CF5-90FB4DB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0A65D8AFC341A88F7B31A46CACE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7BFF1-2AB0-4030-9C60-AD383509C65B}"/>
      </w:docPartPr>
      <w:docPartBody>
        <w:p w:rsidR="005857AD" w:rsidRDefault="000C4AE5" w:rsidP="000C4AE5">
          <w:pPr>
            <w:pStyle w:val="180A65D8AFC341A88F7B31A46CACE5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E14A0790DD4CF5831A048661940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26BDD-1246-48E0-9525-4B4246C81B8E}"/>
      </w:docPartPr>
      <w:docPartBody>
        <w:p w:rsidR="005857AD" w:rsidRDefault="000C4AE5" w:rsidP="000C4AE5">
          <w:pPr>
            <w:pStyle w:val="98E14A0790DD4CF5831A0486619407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C40A6E2064D1A805F7C3FEF5EF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32084-2D3A-435E-AE3D-EDFAD8F61A34}"/>
      </w:docPartPr>
      <w:docPartBody>
        <w:p w:rsidR="005857AD" w:rsidRDefault="000C4AE5" w:rsidP="000C4AE5">
          <w:pPr>
            <w:pStyle w:val="D92C40A6E2064D1A805F7C3FEF5EF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5BFEFE09974C838553AA7579C71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0A83C-A7D1-48D6-84A8-E39CFB3CFEAC}"/>
      </w:docPartPr>
      <w:docPartBody>
        <w:p w:rsidR="005857AD" w:rsidRDefault="000C4AE5" w:rsidP="000C4AE5">
          <w:pPr>
            <w:pStyle w:val="D35BFEFE09974C838553AA7579C71F3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5"/>
    <w:rsid w:val="000C4AE5"/>
    <w:rsid w:val="005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1E85B47F344B17AC751D7961CAA41C">
    <w:name w:val="FF1E85B47F344B17AC751D7961CAA41C"/>
    <w:rsid w:val="000C4AE5"/>
  </w:style>
  <w:style w:type="character" w:styleId="Platshllartext">
    <w:name w:val="Placeholder Text"/>
    <w:basedOn w:val="Standardstycketeckensnitt"/>
    <w:uiPriority w:val="99"/>
    <w:semiHidden/>
    <w:rsid w:val="000C4AE5"/>
    <w:rPr>
      <w:noProof w:val="0"/>
      <w:color w:val="808080"/>
    </w:rPr>
  </w:style>
  <w:style w:type="paragraph" w:customStyle="1" w:styleId="3F4B721CF21E41E480AD05A8F6E96BAA">
    <w:name w:val="3F4B721CF21E41E480AD05A8F6E96BAA"/>
    <w:rsid w:val="000C4AE5"/>
  </w:style>
  <w:style w:type="paragraph" w:customStyle="1" w:styleId="9C635FDBC7CC4FF984963E4E0BCDA200">
    <w:name w:val="9C635FDBC7CC4FF984963E4E0BCDA200"/>
    <w:rsid w:val="000C4AE5"/>
  </w:style>
  <w:style w:type="paragraph" w:customStyle="1" w:styleId="456F19EDE58E4EE183D37136AF1E9C01">
    <w:name w:val="456F19EDE58E4EE183D37136AF1E9C01"/>
    <w:rsid w:val="000C4AE5"/>
  </w:style>
  <w:style w:type="paragraph" w:customStyle="1" w:styleId="180A65D8AFC341A88F7B31A46CACE51C">
    <w:name w:val="180A65D8AFC341A88F7B31A46CACE51C"/>
    <w:rsid w:val="000C4AE5"/>
  </w:style>
  <w:style w:type="paragraph" w:customStyle="1" w:styleId="98E14A0790DD4CF5831A0486619407DD">
    <w:name w:val="98E14A0790DD4CF5831A0486619407DD"/>
    <w:rsid w:val="000C4AE5"/>
  </w:style>
  <w:style w:type="paragraph" w:customStyle="1" w:styleId="BDC099A0967145B4968CBDFB8C2D5167">
    <w:name w:val="BDC099A0967145B4968CBDFB8C2D5167"/>
    <w:rsid w:val="000C4AE5"/>
  </w:style>
  <w:style w:type="paragraph" w:customStyle="1" w:styleId="93C42D9F8ABF42DCA6CE6E849BAB78CE">
    <w:name w:val="93C42D9F8ABF42DCA6CE6E849BAB78CE"/>
    <w:rsid w:val="000C4AE5"/>
  </w:style>
  <w:style w:type="paragraph" w:customStyle="1" w:styleId="501E9E059CCF4997A9A2001044983784">
    <w:name w:val="501E9E059CCF4997A9A2001044983784"/>
    <w:rsid w:val="000C4AE5"/>
  </w:style>
  <w:style w:type="paragraph" w:customStyle="1" w:styleId="D92C40A6E2064D1A805F7C3FEF5EFA1A">
    <w:name w:val="D92C40A6E2064D1A805F7C3FEF5EFA1A"/>
    <w:rsid w:val="000C4AE5"/>
  </w:style>
  <w:style w:type="paragraph" w:customStyle="1" w:styleId="D35BFEFE09974C838553AA7579C71F30">
    <w:name w:val="D35BFEFE09974C838553AA7579C71F30"/>
    <w:rsid w:val="000C4AE5"/>
  </w:style>
  <w:style w:type="paragraph" w:customStyle="1" w:styleId="A52AA02EAD5248AC9F960596D1B4A107">
    <w:name w:val="A52AA02EAD5248AC9F960596D1B4A107"/>
    <w:rsid w:val="000C4AE5"/>
  </w:style>
  <w:style w:type="paragraph" w:customStyle="1" w:styleId="23D63A64268745728D042E7D8F8941CA">
    <w:name w:val="23D63A64268745728D042E7D8F8941CA"/>
    <w:rsid w:val="000C4AE5"/>
  </w:style>
  <w:style w:type="paragraph" w:customStyle="1" w:styleId="6695E7054911495D8054583B6CC7CF52">
    <w:name w:val="6695E7054911495D8054583B6CC7CF52"/>
    <w:rsid w:val="000C4AE5"/>
  </w:style>
  <w:style w:type="paragraph" w:customStyle="1" w:styleId="F556E57CC19643E78FA863900A14DABD">
    <w:name w:val="F556E57CC19643E78FA863900A14DABD"/>
    <w:rsid w:val="000C4AE5"/>
  </w:style>
  <w:style w:type="paragraph" w:customStyle="1" w:styleId="4220E1A139EB427DA09C39C4FE0B9B1F">
    <w:name w:val="4220E1A139EB427DA09C39C4FE0B9B1F"/>
    <w:rsid w:val="000C4AE5"/>
  </w:style>
  <w:style w:type="paragraph" w:customStyle="1" w:styleId="1DECD0702D0C43E49B393DB338249508">
    <w:name w:val="1DECD0702D0C43E49B393DB338249508"/>
    <w:rsid w:val="000C4AE5"/>
  </w:style>
  <w:style w:type="paragraph" w:customStyle="1" w:styleId="83EAA11346A847A79E4597D66B2C207E">
    <w:name w:val="83EAA11346A847A79E4597D66B2C207E"/>
    <w:rsid w:val="000C4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2018-01-02T00:00:00</HeaderDate>
    <Office/>
    <Dnr/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c3898091-eafb-4083-9cd6-c6126fb825b4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DCE3-04FF-4244-9150-6CDA1362BC83}"/>
</file>

<file path=customXml/itemProps2.xml><?xml version="1.0" encoding="utf-8"?>
<ds:datastoreItem xmlns:ds="http://schemas.openxmlformats.org/officeDocument/2006/customXml" ds:itemID="{D1F09329-D663-4A95-B5D7-DBB30865E65A}"/>
</file>

<file path=customXml/itemProps3.xml><?xml version="1.0" encoding="utf-8"?>
<ds:datastoreItem xmlns:ds="http://schemas.openxmlformats.org/officeDocument/2006/customXml" ds:itemID="{4C7EC374-04A3-40D4-A498-7F5B8B4F1E3C}"/>
</file>

<file path=customXml/itemProps4.xml><?xml version="1.0" encoding="utf-8"?>
<ds:datastoreItem xmlns:ds="http://schemas.openxmlformats.org/officeDocument/2006/customXml" ds:itemID="{D1F09329-D663-4A95-B5D7-DBB30865E65A}"/>
</file>

<file path=customXml/itemProps5.xml><?xml version="1.0" encoding="utf-8"?>
<ds:datastoreItem xmlns:ds="http://schemas.openxmlformats.org/officeDocument/2006/customXml" ds:itemID="{53C357CB-DD04-46E8-9523-D1C4ABC9BB97}"/>
</file>

<file path=customXml/itemProps6.xml><?xml version="1.0" encoding="utf-8"?>
<ds:datastoreItem xmlns:ds="http://schemas.openxmlformats.org/officeDocument/2006/customXml" ds:itemID="{D1F09329-D663-4A95-B5D7-DBB30865E65A}"/>
</file>

<file path=customXml/itemProps7.xml><?xml version="1.0" encoding="utf-8"?>
<ds:datastoreItem xmlns:ds="http://schemas.openxmlformats.org/officeDocument/2006/customXml" ds:itemID="{14AEB4E1-C38D-4221-A29A-BE320087422D}"/>
</file>

<file path=customXml/itemProps8.xml><?xml version="1.0" encoding="utf-8"?>
<ds:datastoreItem xmlns:ds="http://schemas.openxmlformats.org/officeDocument/2006/customXml" ds:itemID="{6647AEA1-BB22-4A11-BF99-DDF0D55A3E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Skoglund</dc:creator>
  <cp:keywords/>
  <dc:description/>
  <cp:lastModifiedBy>Carina Stålberg</cp:lastModifiedBy>
  <cp:revision>2</cp:revision>
  <cp:lastPrinted>2018-01-02T13:42:00Z</cp:lastPrinted>
  <dcterms:created xsi:type="dcterms:W3CDTF">2018-01-02T13:44:00Z</dcterms:created>
  <dcterms:modified xsi:type="dcterms:W3CDTF">2018-01-02T13:44:00Z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721cb307-6522-43fc-913a-74c4215b3540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