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678F" w:rsidRPr="002E2D21" w:rsidRDefault="007B678F" w:rsidP="007B678F">
      <w:pPr>
        <w:pStyle w:val="Hemstlrubrik"/>
      </w:pPr>
      <w:r w:rsidRPr="002E2D21">
        <w:t>Förslag till riksdagsbeslut</w:t>
      </w:r>
    </w:p>
    <w:p w:rsidR="00A12F50" w:rsidRPr="002E2D21" w:rsidRDefault="00A12F50">
      <w:pPr>
        <w:pStyle w:val="Hemstlatt"/>
        <w:ind w:left="0"/>
      </w:pPr>
      <w:r w:rsidRPr="002E2D21">
        <w:t>Riksdagen tillkännager för regeringen som sin mening vad i motionen anförs om att regeringen bör ompröva sin bostadspolitik och utöva en aktiv bostadspolitik för unga.</w:t>
      </w:r>
    </w:p>
    <w:p w:rsidR="00E84F25" w:rsidRPr="002E2D21" w:rsidRDefault="007C6092" w:rsidP="00E22893">
      <w:pPr>
        <w:pStyle w:val="Rubrik1"/>
      </w:pPr>
      <w:r w:rsidRPr="002E2D21">
        <w:t>Motivering</w:t>
      </w:r>
    </w:p>
    <w:p w:rsidR="007B678F" w:rsidRPr="002E2D21" w:rsidRDefault="007B678F" w:rsidP="007B678F">
      <w:r w:rsidRPr="002E2D21">
        <w:t>Att flytta hemifrån är ett stort steg på vägen mot vuxenlivet</w:t>
      </w:r>
      <w:r w:rsidR="000E5829" w:rsidRPr="002E2D21">
        <w:t>,</w:t>
      </w:r>
      <w:r w:rsidRPr="002E2D21">
        <w:t xml:space="preserve"> men för att ku</w:t>
      </w:r>
      <w:r w:rsidRPr="002E2D21">
        <w:t>n</w:t>
      </w:r>
      <w:r w:rsidRPr="002E2D21">
        <w:t>na göra det behövs små och billiga lägenheter. Den borgerliga regeringens förslag att skära ner alla bostadssubventioner går helt i motsatt riktning och leder till ökade klyftor när det gäller hur och var människor ska bo. För un</w:t>
      </w:r>
      <w:r w:rsidRPr="002E2D21">
        <w:t>g</w:t>
      </w:r>
      <w:r w:rsidRPr="002E2D21">
        <w:t>domar slår förslaget hårdare på grund av att de redan idag har svårt att få en egen lägenhet. Minskade räntesubventioner och investeringsstöd på 1,5 mi</w:t>
      </w:r>
      <w:r w:rsidRPr="002E2D21">
        <w:t>l</w:t>
      </w:r>
      <w:r w:rsidRPr="002E2D21">
        <w:t xml:space="preserve">jarder </w:t>
      </w:r>
      <w:r w:rsidR="000E5829" w:rsidRPr="002E2D21">
        <w:t xml:space="preserve">kronor </w:t>
      </w:r>
      <w:r w:rsidRPr="002E2D21">
        <w:t>kommer enligt alla byggföretag att stoppa nybyggnation</w:t>
      </w:r>
      <w:r w:rsidR="000E5829" w:rsidRPr="002E2D21">
        <w:t>en</w:t>
      </w:r>
      <w:r w:rsidRPr="002E2D21">
        <w:t xml:space="preserve"> av hyresrätter helt. Liknande effekter får också neddragningen av investeringsb</w:t>
      </w:r>
      <w:r w:rsidRPr="002E2D21">
        <w:t>i</w:t>
      </w:r>
      <w:r w:rsidRPr="002E2D21">
        <w:t xml:space="preserve">draget för anordnande av studentbostäder. </w:t>
      </w:r>
    </w:p>
    <w:p w:rsidR="007B678F" w:rsidRPr="002E2D21" w:rsidRDefault="007B678F" w:rsidP="000E5829">
      <w:pPr>
        <w:pStyle w:val="Normaltindrag"/>
      </w:pPr>
      <w:r w:rsidRPr="002E2D21">
        <w:t>Staten har ett ansvar för att skapa förutsättningar för att unga ska kunna få en bostad till rimliga kostnader. Genom statligt stöd och en aktiv bostadspol</w:t>
      </w:r>
      <w:r w:rsidRPr="002E2D21">
        <w:t>i</w:t>
      </w:r>
      <w:r w:rsidRPr="002E2D21">
        <w:t xml:space="preserve">tik kan man pressa byggkostnaderna. Den socialdemokratiska regeringens förslag </w:t>
      </w:r>
      <w:r w:rsidR="009B5C1A" w:rsidRPr="002E2D21">
        <w:t xml:space="preserve">om </w:t>
      </w:r>
      <w:r w:rsidRPr="002E2D21">
        <w:t>att införa en hyresgaranti för ungdomar är ett bra led i att göra det enklare för unga att få</w:t>
      </w:r>
      <w:r w:rsidR="009B5C1A" w:rsidRPr="002E2D21">
        <w:t xml:space="preserve"> en</w:t>
      </w:r>
      <w:r w:rsidRPr="002E2D21">
        <w:t xml:space="preserve"> bostad. Ett annat förslag är att ge unga lånegarantier vid köp av sin första bostad. Bostaden ska vara en social rättighet och inte </w:t>
      </w:r>
      <w:r w:rsidR="000E5829" w:rsidRPr="002E2D21">
        <w:t xml:space="preserve">en </w:t>
      </w:r>
      <w:r w:rsidRPr="002E2D21">
        <w:t>handelsvara. Ungas rätt till en kommunal bostadsservice med en förmedling av lägenheter måste garanteras.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2D21">
        <w:trPr>
          <w:cantSplit/>
        </w:trPr>
        <w:tc>
          <w:tcPr>
            <w:tcW w:w="3046" w:type="dxa"/>
          </w:tcPr>
          <w:p w:rsidR="00A12F50" w:rsidRPr="002E2D21" w:rsidRDefault="00A12F50">
            <w:pPr>
              <w:pStyle w:val="UnderskriftDatum"/>
              <w:spacing w:before="240"/>
            </w:pPr>
            <w:r w:rsidRPr="002E2D21">
              <w:t>Stockholm den 25 oktober 2006</w:t>
            </w:r>
          </w:p>
        </w:tc>
        <w:tc>
          <w:tcPr>
            <w:tcW w:w="3047" w:type="dxa"/>
          </w:tcPr>
          <w:p w:rsidR="00A12F50" w:rsidRPr="002E2D21" w:rsidRDefault="00A12F50">
            <w:pPr>
              <w:pStyle w:val="Underskrifter"/>
              <w:spacing w:before="240"/>
            </w:pPr>
          </w:p>
        </w:tc>
      </w:tr>
      <w:tr w:rsidR="00000000" w:rsidRPr="002E2D21">
        <w:trPr>
          <w:cantSplit/>
        </w:trPr>
        <w:tc>
          <w:tcPr>
            <w:tcW w:w="3046" w:type="dxa"/>
          </w:tcPr>
          <w:p w:rsidR="00A12F50" w:rsidRPr="002E2D21" w:rsidRDefault="00A12F50">
            <w:pPr>
              <w:pStyle w:val="Underskrifter"/>
            </w:pPr>
            <w:r w:rsidRPr="002E2D21">
              <w:t>Michael Hagberg (s)</w:t>
            </w:r>
          </w:p>
        </w:tc>
        <w:tc>
          <w:tcPr>
            <w:tcW w:w="3046" w:type="dxa"/>
          </w:tcPr>
          <w:p w:rsidR="00A12F50" w:rsidRPr="002E2D21" w:rsidRDefault="00A12F50">
            <w:pPr>
              <w:pStyle w:val="Underskrifter"/>
            </w:pPr>
          </w:p>
        </w:tc>
      </w:tr>
    </w:tbl>
    <w:p w:rsidR="007B678F" w:rsidRPr="002E2D21" w:rsidRDefault="007B678F" w:rsidP="000E5829">
      <w:pPr>
        <w:pStyle w:val="Normaltindrag"/>
      </w:pPr>
    </w:p>
    <w:sectPr w:rsidR="007B678F" w:rsidRPr="002E2D21" w:rsidSect="000E5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F50" w:rsidRPr="002E2D21" w:rsidRDefault="00A12F50">
      <w:r w:rsidRPr="002E2D21">
        <w:separator/>
      </w:r>
    </w:p>
  </w:endnote>
  <w:endnote w:type="continuationSeparator" w:id="0">
    <w:p w:rsidR="00A12F50" w:rsidRPr="002E2D21" w:rsidRDefault="00A12F50">
      <w:r w:rsidRPr="002E2D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9CC" w:rsidRPr="002E2D21" w:rsidRDefault="002E2D21" w:rsidP="000E5829">
    <w:pPr>
      <w:pStyle w:val="Sidfot"/>
    </w:pPr>
    <w:r w:rsidRPr="002E2D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20346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829" w:rsidRDefault="00A12F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E582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58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5829" w:rsidRDefault="00A12F50">
                    <w:pPr>
                      <w:pStyle w:val="NormalS5sidnrV"/>
                    </w:pPr>
                    <w:r>
                      <w:fldChar w:fldCharType="begin"/>
                    </w:r>
                    <w:r w:rsidR="000E5829">
                      <w:instrText xml:space="preserve"> PAGE *\charformat</w:instrText>
                    </w:r>
                    <w:r>
                      <w:fldChar w:fldCharType="separate"/>
                    </w:r>
                    <w:r w:rsidR="000E58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9CC" w:rsidRPr="002E2D21" w:rsidRDefault="002E2D21" w:rsidP="000E5829">
    <w:pPr>
      <w:pStyle w:val="Sidfot"/>
    </w:pPr>
    <w:r w:rsidRPr="002E2D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56094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829" w:rsidRDefault="00A12F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E582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582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5829" w:rsidRDefault="00A12F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E5829">
                      <w:instrText xml:space="preserve"> PAGE *\charformat</w:instrText>
                    </w:r>
                    <w:r>
                      <w:fldChar w:fldCharType="separate"/>
                    </w:r>
                    <w:r w:rsidR="000E582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9CC" w:rsidRPr="002E2D21" w:rsidRDefault="002E2D21" w:rsidP="000E5829">
    <w:pPr>
      <w:pStyle w:val="Sidfot"/>
    </w:pPr>
    <w:r w:rsidRPr="002E2D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0721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829" w:rsidRDefault="00A12F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E582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5829" w:rsidRDefault="00A12F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E582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F50" w:rsidRPr="002E2D21" w:rsidRDefault="00A12F50">
      <w:r w:rsidRPr="002E2D21">
        <w:separator/>
      </w:r>
    </w:p>
  </w:footnote>
  <w:footnote w:type="continuationSeparator" w:id="0">
    <w:p w:rsidR="00A12F50" w:rsidRPr="002E2D21" w:rsidRDefault="00A12F50">
      <w:r w:rsidRPr="002E2D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9CC" w:rsidRPr="002E2D21" w:rsidRDefault="002E2D21" w:rsidP="000E5829">
    <w:pPr>
      <w:pStyle w:val="Sidhuvud"/>
    </w:pPr>
    <w:r w:rsidRPr="002E2D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84820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829" w:rsidRDefault="00A12F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E582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5829">
                            <w:t>2006/07</w:t>
                          </w:r>
                          <w:r>
                            <w:fldChar w:fldCharType="end"/>
                          </w:r>
                          <w:r w:rsidR="000E5829">
                            <w:t>:</w:t>
                          </w:r>
                          <w:r>
                            <w:fldChar w:fldCharType="begin"/>
                          </w:r>
                          <w:r w:rsidR="000E582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5829">
                            <w:t>C326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5829" w:rsidRDefault="00A12F50">
                    <w:pPr>
                      <w:pStyle w:val="KantRubrikS5V"/>
                    </w:pPr>
                    <w:r>
                      <w:fldChar w:fldCharType="begin"/>
                    </w:r>
                    <w:r w:rsidR="000E582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5829">
                      <w:t>2006/07</w:t>
                    </w:r>
                    <w:r>
                      <w:fldChar w:fldCharType="end"/>
                    </w:r>
                    <w:r w:rsidR="000E5829">
                      <w:t>:</w:t>
                    </w:r>
                    <w:r>
                      <w:fldChar w:fldCharType="begin"/>
                    </w:r>
                    <w:r w:rsidR="000E582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5829">
                      <w:t>C326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9CC" w:rsidRPr="002E2D21" w:rsidRDefault="002E2D21" w:rsidP="000E5829">
    <w:pPr>
      <w:pStyle w:val="Sidhuvud"/>
    </w:pPr>
    <w:r w:rsidRPr="002E2D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60458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829" w:rsidRDefault="00A12F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E582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5829">
                            <w:t>2006/07</w:t>
                          </w:r>
                          <w:r>
                            <w:fldChar w:fldCharType="end"/>
                          </w:r>
                          <w:r w:rsidR="000E5829">
                            <w:t>:</w:t>
                          </w:r>
                          <w:r>
                            <w:fldChar w:fldCharType="begin"/>
                          </w:r>
                          <w:r w:rsidR="000E582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5829">
                            <w:t>C326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5829" w:rsidRDefault="00A12F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E582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5829">
                      <w:t>2006/07</w:t>
                    </w:r>
                    <w:r>
                      <w:fldChar w:fldCharType="end"/>
                    </w:r>
                    <w:r w:rsidR="000E5829">
                      <w:t>:</w:t>
                    </w:r>
                    <w:r>
                      <w:fldChar w:fldCharType="begin"/>
                    </w:r>
                    <w:r w:rsidR="000E582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5829">
                      <w:t>C326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F50" w:rsidRPr="002E2D21" w:rsidRDefault="00A12F50">
    <w:pPr>
      <w:pStyle w:val="FSHNormal"/>
      <w:tabs>
        <w:tab w:val="right" w:pos="5840"/>
      </w:tabs>
    </w:pPr>
    <w:r w:rsidRPr="002E2D21">
      <w:br/>
    </w:r>
    <w:r w:rsidRPr="002E2D21">
      <w:fldChar w:fldCharType="begin" w:fldLock="1"/>
    </w:r>
    <w:r w:rsidRPr="002E2D21">
      <w:instrText xml:space="preserve"> DOCPROPERTY</w:instrText>
    </w:r>
    <w:r w:rsidRPr="002E2D21">
      <w:rPr>
        <w:sz w:val="18"/>
      </w:rPr>
      <w:instrText xml:space="preserve"> "YearUser" *\charformat </w:instrText>
    </w:r>
    <w:r w:rsidRPr="002E2D21">
      <w:fldChar w:fldCharType="separate"/>
    </w:r>
    <w:r w:rsidRPr="002E2D21">
      <w:t>2006/07</w:t>
    </w:r>
    <w:r w:rsidRPr="002E2D21">
      <w:fldChar w:fldCharType="end"/>
    </w:r>
    <w:r w:rsidRPr="002E2D21">
      <w:t xml:space="preserve"> </w:t>
    </w:r>
    <w:r w:rsidRPr="002E2D21">
      <w:tab/>
      <w:t xml:space="preserve">mnr: </w:t>
    </w:r>
    <w:r w:rsidRPr="002E2D21">
      <w:fldChar w:fldCharType="begin" w:fldLock="1"/>
    </w:r>
    <w:r w:rsidRPr="002E2D21">
      <w:instrText xml:space="preserve"> DOCPROPERTY</w:instrText>
    </w:r>
    <w:r w:rsidRPr="002E2D21">
      <w:rPr>
        <w:sz w:val="18"/>
      </w:rPr>
      <w:instrText xml:space="preserve"> "Motionsnummer" *\charformat </w:instrText>
    </w:r>
    <w:r w:rsidRPr="002E2D21">
      <w:fldChar w:fldCharType="separate"/>
    </w:r>
    <w:r w:rsidRPr="002E2D21">
      <w:t>C326</w:t>
    </w:r>
    <w:r w:rsidRPr="002E2D21">
      <w:fldChar w:fldCharType="end"/>
    </w:r>
    <w:r w:rsidRPr="002E2D21">
      <w:br/>
    </w:r>
    <w:r w:rsidRPr="002E2D21">
      <w:fldChar w:fldCharType="begin" w:fldLock="1"/>
    </w:r>
    <w:r w:rsidRPr="002E2D21">
      <w:instrText xml:space="preserve"> DOCPROPERTY</w:instrText>
    </w:r>
    <w:r w:rsidRPr="002E2D21">
      <w:rPr>
        <w:sz w:val="18"/>
      </w:rPr>
      <w:instrText xml:space="preserve"> "Samling" *\charformat </w:instrText>
    </w:r>
    <w:r w:rsidRPr="002E2D21">
      <w:fldChar w:fldCharType="end"/>
    </w:r>
    <w:r w:rsidRPr="002E2D21">
      <w:tab/>
      <w:t xml:space="preserve">pnr: </w:t>
    </w:r>
    <w:r w:rsidRPr="002E2D21">
      <w:fldChar w:fldCharType="begin" w:fldLock="1"/>
    </w:r>
    <w:r w:rsidRPr="002E2D21">
      <w:instrText xml:space="preserve"> DOCPROPERTY</w:instrText>
    </w:r>
    <w:r w:rsidRPr="002E2D21">
      <w:rPr>
        <w:sz w:val="18"/>
      </w:rPr>
      <w:instrText xml:space="preserve"> "Partinummer" *\charformat </w:instrText>
    </w:r>
    <w:r w:rsidRPr="002E2D21">
      <w:fldChar w:fldCharType="separate"/>
    </w:r>
    <w:r w:rsidRPr="002E2D21">
      <w:t>s29426</w:t>
    </w:r>
    <w:r w:rsidRPr="002E2D21">
      <w:fldChar w:fldCharType="end"/>
    </w:r>
  </w:p>
  <w:p w:rsidR="00A12F50" w:rsidRPr="002E2D21" w:rsidRDefault="00A12F50">
    <w:pPr>
      <w:pStyle w:val="FSHRub1"/>
    </w:pPr>
    <w:r w:rsidRPr="002E2D21">
      <w:t>Motion till riksdagen</w:t>
    </w:r>
    <w:r w:rsidRPr="002E2D21">
      <w:br/>
    </w:r>
    <w:r w:rsidRPr="002E2D21">
      <w:fldChar w:fldCharType="begin" w:fldLock="1"/>
    </w:r>
    <w:r w:rsidRPr="002E2D21">
      <w:instrText xml:space="preserve"> DOCPROPERTY "YearUser" *\charformat </w:instrText>
    </w:r>
    <w:r w:rsidRPr="002E2D21">
      <w:fldChar w:fldCharType="separate"/>
    </w:r>
    <w:r w:rsidRPr="002E2D21">
      <w:t>2006/07</w:t>
    </w:r>
    <w:r w:rsidRPr="002E2D21">
      <w:fldChar w:fldCharType="end"/>
    </w:r>
    <w:r w:rsidRPr="002E2D21">
      <w:t>:</w:t>
    </w:r>
    <w:r w:rsidRPr="002E2D21">
      <w:fldChar w:fldCharType="begin" w:fldLock="1"/>
    </w:r>
    <w:r w:rsidRPr="002E2D21">
      <w:instrText xml:space="preserve"> DOCPROPERTY "Motionsnummer" *\charformat </w:instrText>
    </w:r>
    <w:r w:rsidRPr="002E2D21">
      <w:fldChar w:fldCharType="separate"/>
    </w:r>
    <w:r w:rsidRPr="002E2D21">
      <w:t>C326</w:t>
    </w:r>
    <w:r w:rsidRPr="002E2D21">
      <w:fldChar w:fldCharType="end"/>
    </w:r>
  </w:p>
  <w:p w:rsidR="00A12F50" w:rsidRPr="002E2D21" w:rsidRDefault="00A12F50">
    <w:pPr>
      <w:pStyle w:val="FSHNormalS5"/>
    </w:pPr>
    <w:r w:rsidRPr="002E2D21">
      <w:fldChar w:fldCharType="begin" w:fldLock="1"/>
    </w:r>
    <w:r w:rsidRPr="002E2D21">
      <w:instrText xml:space="preserve"> DOCPROPERTY "MotionarText" *\charformat </w:instrText>
    </w:r>
    <w:r w:rsidRPr="002E2D21">
      <w:fldChar w:fldCharType="separate"/>
    </w:r>
    <w:r w:rsidRPr="002E2D21">
      <w:t>av Michael Hagberg (s)</w:t>
    </w:r>
    <w:r w:rsidRPr="002E2D21">
      <w:fldChar w:fldCharType="end"/>
    </w:r>
    <w:r w:rsidRPr="002E2D21">
      <w:br/>
    </w:r>
    <w:r w:rsidRPr="002E2D21">
      <w:fldChar w:fldCharType="begin" w:fldLock="1"/>
    </w:r>
    <w:r w:rsidRPr="002E2D21">
      <w:instrText xml:space="preserve"> DOCPROPERTY "SvarFrasKort" *\charformat </w:instrText>
    </w:r>
    <w:r w:rsidRPr="002E2D21">
      <w:fldChar w:fldCharType="end"/>
    </w:r>
  </w:p>
  <w:p w:rsidR="00A12F50" w:rsidRPr="002E2D21" w:rsidRDefault="00A12F50">
    <w:pPr>
      <w:pStyle w:val="FSHTitel"/>
    </w:pPr>
    <w:r w:rsidRPr="002E2D21">
      <w:fldChar w:fldCharType="begin" w:fldLock="1"/>
    </w:r>
    <w:r w:rsidRPr="002E2D21">
      <w:instrText xml:space="preserve"> DOCPROPERTY</w:instrText>
    </w:r>
    <w:r w:rsidRPr="002E2D21">
      <w:rPr>
        <w:sz w:val="18"/>
      </w:rPr>
      <w:instrText xml:space="preserve"> "RubrikSvar" *\charformat </w:instrText>
    </w:r>
    <w:r w:rsidRPr="002E2D21">
      <w:fldChar w:fldCharType="separate"/>
    </w:r>
    <w:r w:rsidRPr="002E2D21">
      <w:t>Bostaden som en socialrättighet</w:t>
    </w:r>
    <w:r w:rsidRPr="002E2D21">
      <w:fldChar w:fldCharType="end"/>
    </w:r>
  </w:p>
  <w:p w:rsidR="00A12F50" w:rsidRPr="002E2D21" w:rsidRDefault="00A12F50">
    <w:pPr>
      <w:pStyle w:val="Normal00"/>
    </w:pPr>
  </w:p>
  <w:p w:rsidR="000E5829" w:rsidRPr="002E2D21" w:rsidRDefault="000E58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6276386">
    <w:abstractNumId w:val="13"/>
  </w:num>
  <w:num w:numId="2" w16cid:durableId="212619149">
    <w:abstractNumId w:val="10"/>
  </w:num>
  <w:num w:numId="3" w16cid:durableId="431240321">
    <w:abstractNumId w:val="11"/>
  </w:num>
  <w:num w:numId="4" w16cid:durableId="131681468">
    <w:abstractNumId w:val="12"/>
  </w:num>
  <w:num w:numId="5" w16cid:durableId="2137867151">
    <w:abstractNumId w:val="8"/>
  </w:num>
  <w:num w:numId="6" w16cid:durableId="430321538">
    <w:abstractNumId w:val="3"/>
  </w:num>
  <w:num w:numId="7" w16cid:durableId="1318262045">
    <w:abstractNumId w:val="2"/>
  </w:num>
  <w:num w:numId="8" w16cid:durableId="519202626">
    <w:abstractNumId w:val="1"/>
  </w:num>
  <w:num w:numId="9" w16cid:durableId="423116455">
    <w:abstractNumId w:val="0"/>
  </w:num>
  <w:num w:numId="10" w16cid:durableId="1446391097">
    <w:abstractNumId w:val="9"/>
  </w:num>
  <w:num w:numId="11" w16cid:durableId="681978036">
    <w:abstractNumId w:val="7"/>
  </w:num>
  <w:num w:numId="12" w16cid:durableId="1190679323">
    <w:abstractNumId w:val="6"/>
  </w:num>
  <w:num w:numId="13" w16cid:durableId="1797794674">
    <w:abstractNumId w:val="5"/>
  </w:num>
  <w:num w:numId="14" w16cid:durableId="1725446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90DE8CB7-4529-46A3-B9CA-8FC406FE53F4}"/>
  </w:docVars>
  <w:rsids>
    <w:rsidRoot w:val="002E2D21"/>
    <w:rsid w:val="00002742"/>
    <w:rsid w:val="0001202C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E5829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0CC1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2D21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8F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B5C1A"/>
    <w:rsid w:val="009D0673"/>
    <w:rsid w:val="00A053C6"/>
    <w:rsid w:val="00A055B3"/>
    <w:rsid w:val="00A12F50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8181B"/>
    <w:rsid w:val="00DC0DF0"/>
    <w:rsid w:val="00DC59CC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A5B8C6-85C3-4616-BE85-151FD4B6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1263</Characters>
  <Application>Microsoft Office Word</Application>
  <DocSecurity>4</DocSecurity>
  <Lines>26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s29426</vt:lpstr>
    </vt:vector>
  </TitlesOfParts>
  <Company>Riksdagen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s29426</dc:title>
  <dc:subject>s29426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2025-12-16T23:43:00Z</dcterms:created>
  <dcterms:modified xsi:type="dcterms:W3CDTF">2025-12-16T23:43:00Z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Bostaden som en socialrättighet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Bostaden som en socialrättighet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s29426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20062007000000000115000294260069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20062007000000000115000294260069</vt:lpwstr>
  </property>
  <property fmtid="{D5CDD505-2E9C-101B-9397-08002B2CF9AE}" pid="50" name="nummer">
    <vt:lpwstr>326</vt:lpwstr>
  </property>
  <property fmtid="{D5CDD505-2E9C-101B-9397-08002B2CF9AE}" pid="51" name="utskottsbeteckning">
    <vt:lpwstr>C</vt:lpwstr>
  </property>
  <property fmtid="{D5CDD505-2E9C-101B-9397-08002B2CF9AE}" pid="52" name="GlobalUID">
    <vt:lpwstr>{1D10F543-3AC1-4BF5-B2F2-3F7C24849AC1}</vt:lpwstr>
  </property>
  <property fmtid="{D5CDD505-2E9C-101B-9397-08002B2CF9AE}" pid="53" name="Överföringar">
    <vt:i4>0</vt:i4>
  </property>
  <property fmtid="{D5CDD505-2E9C-101B-9397-08002B2CF9AE}" pid="54" name="Checksum">
    <vt:lpwstr>*0015093715946*</vt:lpwstr>
  </property>
  <property fmtid="{D5CDD505-2E9C-101B-9397-08002B2CF9AE}" pid="55" name="skuggnummer">
    <vt:lpwstr>1491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17:57:51.374</vt:lpwstr>
  </property>
  <property fmtid="{D5CDD505-2E9C-101B-9397-08002B2CF9AE}" pid="58" name="urixGuid">
    <vt:lpwstr>{25BA71E1-2A19-4EBC-9FC4-20EEA941A45B}</vt:lpwstr>
  </property>
</Properties>
</file>