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F64D3" w:rsidTr="000F64D3">
        <w:tc>
          <w:tcPr>
            <w:tcW w:w="5471" w:type="dxa"/>
          </w:tcPr>
          <w:p w:rsidR="000F64D3" w:rsidRDefault="000F64D3" w:rsidP="000F64D3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F64D3" w:rsidRDefault="000F64D3" w:rsidP="000F64D3">
            <w:pPr>
              <w:pStyle w:val="RSKRbeteckning"/>
            </w:pPr>
            <w:r>
              <w:t>2020/21:8</w:t>
            </w:r>
          </w:p>
        </w:tc>
        <w:tc>
          <w:tcPr>
            <w:tcW w:w="2551" w:type="dxa"/>
          </w:tcPr>
          <w:p w:rsidR="000F64D3" w:rsidRDefault="000F64D3" w:rsidP="000F64D3">
            <w:pPr>
              <w:jc w:val="right"/>
            </w:pPr>
          </w:p>
        </w:tc>
      </w:tr>
      <w:tr w:rsidR="000F64D3" w:rsidRPr="000F64D3" w:rsidTr="000F64D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F64D3" w:rsidRPr="000F64D3" w:rsidRDefault="000F64D3" w:rsidP="000F64D3">
            <w:pPr>
              <w:rPr>
                <w:sz w:val="10"/>
              </w:rPr>
            </w:pPr>
          </w:p>
        </w:tc>
      </w:tr>
    </w:tbl>
    <w:p w:rsidR="005E6CE0" w:rsidRDefault="005E6CE0" w:rsidP="000F64D3"/>
    <w:p w:rsidR="000F64D3" w:rsidRDefault="000F64D3" w:rsidP="000F64D3">
      <w:pPr>
        <w:pStyle w:val="Mottagare1"/>
      </w:pPr>
      <w:r>
        <w:t>Regeringen</w:t>
      </w:r>
    </w:p>
    <w:p w:rsidR="000F64D3" w:rsidRDefault="000F64D3" w:rsidP="000F64D3">
      <w:pPr>
        <w:pStyle w:val="Mottagare2"/>
      </w:pPr>
      <w:r>
        <w:rPr>
          <w:noProof/>
        </w:rPr>
        <w:t>Socialdepartementet</w:t>
      </w:r>
      <w:r>
        <w:rPr>
          <w:rStyle w:val="Fotnotsreferens"/>
        </w:rPr>
        <w:footnoteReference w:id="1"/>
      </w:r>
    </w:p>
    <w:p w:rsidR="000F64D3" w:rsidRDefault="000F64D3" w:rsidP="000F64D3">
      <w:r>
        <w:t>Med överlämnande av finansutskottets betänkande 2020/21:FiU32 Extra ändringsbudget för 2020 – Förlängda och förstärkta stöd och ersättningar med anledning av coronaviruset får jag anmäla att riksdagen denna dag bifallit utskottets förslag till riksdagsbeslut.</w:t>
      </w:r>
    </w:p>
    <w:p w:rsidR="000F64D3" w:rsidRDefault="000F64D3" w:rsidP="000F64D3">
      <w:pPr>
        <w:pStyle w:val="Stockholm"/>
      </w:pPr>
      <w:r>
        <w:t>Stockholm den 23 september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F64D3" w:rsidTr="000F64D3">
        <w:tc>
          <w:tcPr>
            <w:tcW w:w="3628" w:type="dxa"/>
          </w:tcPr>
          <w:p w:rsidR="000F64D3" w:rsidRDefault="000F64D3" w:rsidP="000F64D3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0F64D3" w:rsidRDefault="000F64D3" w:rsidP="000F64D3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0F64D3" w:rsidRPr="000F64D3" w:rsidRDefault="000F64D3" w:rsidP="000F64D3"/>
    <w:sectPr w:rsidR="000F64D3" w:rsidRPr="000F64D3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64D3" w:rsidRDefault="000F64D3" w:rsidP="002C3923">
      <w:r>
        <w:separator/>
      </w:r>
    </w:p>
  </w:endnote>
  <w:endnote w:type="continuationSeparator" w:id="0">
    <w:p w:rsidR="000F64D3" w:rsidRDefault="000F64D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64D3" w:rsidRDefault="000F64D3" w:rsidP="002C3923">
      <w:r>
        <w:separator/>
      </w:r>
    </w:p>
  </w:footnote>
  <w:footnote w:type="continuationSeparator" w:id="0">
    <w:p w:rsidR="000F64D3" w:rsidRDefault="000F64D3" w:rsidP="002C3923">
      <w:r>
        <w:continuationSeparator/>
      </w:r>
    </w:p>
  </w:footnote>
  <w:footnote w:id="1">
    <w:p w:rsidR="000F64D3" w:rsidRDefault="000F64D3" w:rsidP="000F64D3">
      <w:pPr>
        <w:pStyle w:val="Fotnotstext"/>
      </w:pPr>
      <w:r>
        <w:rPr>
          <w:rStyle w:val="Fotnotsreferens"/>
        </w:rPr>
        <w:footnoteRef/>
      </w:r>
      <w:r>
        <w:t xml:space="preserve"> Riksdagsskrivelse 2020/21:7 till Finansdepartementet</w:t>
      </w:r>
    </w:p>
    <w:p w:rsidR="000F64D3" w:rsidRDefault="000F64D3" w:rsidP="000F64D3">
      <w:pPr>
        <w:pStyle w:val="Fotnotstext"/>
      </w:pPr>
      <w:r>
        <w:t xml:space="preserve">  Riksdagsskrivelse 2020/21:9 till Utbildningsdepartementet</w:t>
      </w:r>
    </w:p>
    <w:p w:rsidR="000F64D3" w:rsidRDefault="000F64D3" w:rsidP="000F64D3">
      <w:pPr>
        <w:pStyle w:val="Fotnotstext"/>
      </w:pPr>
      <w:r>
        <w:t xml:space="preserve">  Riksdagsskrivelse 2020/21:10 till Näringsdepartementet</w:t>
      </w:r>
    </w:p>
    <w:p w:rsidR="000F64D3" w:rsidRDefault="000F64D3" w:rsidP="000F64D3">
      <w:pPr>
        <w:pStyle w:val="Fotnotstext"/>
      </w:pPr>
      <w:r>
        <w:t xml:space="preserve">  Riksdagsskrivelse 2020/21:11 till Kulturdepartementet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4D3"/>
    <w:rsid w:val="000171F4"/>
    <w:rsid w:val="00036805"/>
    <w:rsid w:val="00040DEC"/>
    <w:rsid w:val="00062659"/>
    <w:rsid w:val="000B4100"/>
    <w:rsid w:val="000B7DA0"/>
    <w:rsid w:val="000F64D3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B51AF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62098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1D03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D40189D-BDD6-46C2-A3A7-6416F323D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0F64D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F64D3"/>
  </w:style>
  <w:style w:type="character" w:styleId="Fotnotsreferens">
    <w:name w:val="footnote reference"/>
    <w:basedOn w:val="Standardstycketeckensnitt"/>
    <w:semiHidden/>
    <w:unhideWhenUsed/>
    <w:rsid w:val="000F64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2BE7B6-F2BA-4B31-A987-20C2A01F1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2020-09-23T14:30:00Z</dcterms:created>
  <dcterms:modified xsi:type="dcterms:W3CDTF">2020-09-23T14:30:00Z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2020-09-23</vt:lpwstr>
  </property>
  <property fmtid="{D5CDD505-2E9C-101B-9397-08002B2CF9AE}" pid="6" name="DatumIText">
    <vt:lpwstr>den 23 september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8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32</vt:lpwstr>
  </property>
  <property fmtid="{D5CDD505-2E9C-101B-9397-08002B2CF9AE}" pid="18" name="RefRubrik">
    <vt:lpwstr>Extra ändringsbudget för 2020 – Förlängda och förstärkta stöd och ersättningar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