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AE0" w:rsidRPr="0012059A" w:rsidRDefault="00FB5AE0">
      <w:pPr>
        <w:pStyle w:val="Frslagsrubrik"/>
        <w:shd w:val="clear" w:color="000000" w:fill="auto"/>
      </w:pPr>
      <w:r w:rsidRPr="0012059A">
        <w:t>Förslag till riksdagsbeslut</w:t>
      </w:r>
    </w:p>
    <w:p w:rsidR="00FB5AE0" w:rsidRPr="0012059A" w:rsidRDefault="00FB5AE0">
      <w:pPr>
        <w:pStyle w:val="Hemstlatt"/>
        <w:shd w:val="clear" w:color="000000" w:fill="auto"/>
        <w:ind w:left="0"/>
      </w:pPr>
      <w:r w:rsidRPr="0012059A">
        <w:t>Riksdagen tillkännager för regeringen som sin mening vad som anförs i motionen om att tortyr bör ha en egen specifik brottsrubric</w:t>
      </w:r>
      <w:r w:rsidRPr="0012059A">
        <w:t>e</w:t>
      </w:r>
      <w:r w:rsidRPr="0012059A">
        <w:t>ring i enlighet med FN:s tortyrkonventions artikel 4.</w:t>
      </w:r>
    </w:p>
    <w:p w:rsidR="00FB5AE0" w:rsidRPr="0012059A" w:rsidRDefault="00FB5AE0">
      <w:pPr>
        <w:pStyle w:val="Rubrik1"/>
        <w:shd w:val="clear" w:color="000000" w:fill="auto"/>
      </w:pPr>
      <w:r w:rsidRPr="0012059A">
        <w:t>Motivering</w:t>
      </w:r>
    </w:p>
    <w:p w:rsidR="00FB5AE0" w:rsidRPr="0012059A" w:rsidRDefault="00FB5AE0">
      <w:pPr>
        <w:shd w:val="clear" w:color="000000" w:fill="auto"/>
      </w:pPr>
      <w:r w:rsidRPr="0012059A">
        <w:t>Tvåhundra av världens länder har undertecknat FN:s konvention ”mot tortyr, grym, inhuman och förnedrande behandling”. Konventionen slår fast att det är ett absolut förbud och enligt konventionen ska det införas som ett separat brott med egen straffpåföljd i varje lands lagstiftning.</w:t>
      </w:r>
    </w:p>
    <w:p w:rsidR="00FB5AE0" w:rsidRPr="0012059A" w:rsidRDefault="00FB5AE0">
      <w:pPr>
        <w:pStyle w:val="Normaltindrag"/>
        <w:shd w:val="clear" w:color="000000" w:fill="auto"/>
      </w:pPr>
      <w:r w:rsidRPr="0012059A">
        <w:t>I svensk lagstiftning finns ännu inget tortyrbrott. Detta är en brist som bör åtgärdas. Tortyr är inte detsamma som misshandel. Tortyr sker ofta system</w:t>
      </w:r>
      <w:r w:rsidRPr="0012059A">
        <w:t>a</w:t>
      </w:r>
      <w:r w:rsidRPr="0012059A">
        <w:t>tiskt i syfte att bryta ner, skrämma eller framtvinga något hos den enskilde eller hos hela grupper av människor. Tortyr skapar i de flesta fall ett livslångt lidande för den som utsatts och även för personer i dess närhet som kanske tvingats vara vittne.</w:t>
      </w:r>
    </w:p>
    <w:p w:rsidR="00FB5AE0" w:rsidRPr="0012059A" w:rsidRDefault="00FB5AE0">
      <w:pPr>
        <w:pStyle w:val="Normaltindrag"/>
        <w:shd w:val="clear" w:color="000000" w:fill="auto"/>
      </w:pPr>
      <w:r w:rsidRPr="0012059A">
        <w:t>Enligt gällande svensk lag kan den som gjort sig skyldig till tortyr endast bli dömd för grov misshandel eller olaga tvång. Den svenska lagstiftningen b</w:t>
      </w:r>
      <w:r w:rsidRPr="0012059A">
        <w:t>e</w:t>
      </w:r>
      <w:r w:rsidRPr="0012059A">
        <w:t>höver förändras för att tydliggöra att tortyr är ett allvarligt brott som ska ha en egen brottsrubricering.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059A">
        <w:trPr>
          <w:cantSplit/>
        </w:trPr>
        <w:tc>
          <w:tcPr>
            <w:tcW w:w="3046" w:type="dxa"/>
          </w:tcPr>
          <w:p w:rsidR="00FB5AE0" w:rsidRPr="0012059A" w:rsidRDefault="00FB5AE0">
            <w:pPr>
              <w:pStyle w:val="UnderskriftDatum"/>
              <w:shd w:val="clear" w:color="000000" w:fill="auto"/>
              <w:spacing w:before="240"/>
            </w:pPr>
            <w:r w:rsidRPr="0012059A">
              <w:t>Stockholm den 30 september 2013</w:t>
            </w:r>
          </w:p>
        </w:tc>
        <w:tc>
          <w:tcPr>
            <w:tcW w:w="3047" w:type="dxa"/>
          </w:tcPr>
          <w:p w:rsidR="00FB5AE0" w:rsidRPr="0012059A" w:rsidRDefault="00FB5AE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2059A">
        <w:trPr>
          <w:cantSplit/>
        </w:trPr>
        <w:tc>
          <w:tcPr>
            <w:tcW w:w="3046" w:type="dxa"/>
          </w:tcPr>
          <w:p w:rsidR="00FB5AE0" w:rsidRPr="0012059A" w:rsidRDefault="00FB5AE0">
            <w:pPr>
              <w:pStyle w:val="Underskrifter"/>
              <w:shd w:val="clear" w:color="000000" w:fill="auto"/>
            </w:pPr>
            <w:r w:rsidRPr="0012059A">
              <w:t>Magnus Sjödahl (KD)</w:t>
            </w:r>
          </w:p>
        </w:tc>
        <w:tc>
          <w:tcPr>
            <w:tcW w:w="3046" w:type="dxa"/>
          </w:tcPr>
          <w:p w:rsidR="00FB5AE0" w:rsidRPr="0012059A" w:rsidRDefault="00FB5AE0">
            <w:pPr>
              <w:pStyle w:val="Underskrifter"/>
              <w:shd w:val="clear" w:color="000000" w:fill="auto"/>
            </w:pPr>
          </w:p>
        </w:tc>
      </w:tr>
    </w:tbl>
    <w:p w:rsidR="00FB5AE0" w:rsidRPr="0012059A" w:rsidRDefault="00FB5AE0">
      <w:pPr>
        <w:pStyle w:val="Normaltindrag"/>
        <w:shd w:val="clear" w:color="000000" w:fill="auto"/>
      </w:pPr>
    </w:p>
    <w:sectPr w:rsidR="00FB5AE0" w:rsidRPr="00120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AE0" w:rsidRPr="0012059A" w:rsidRDefault="00FB5AE0">
      <w:r w:rsidRPr="0012059A">
        <w:separator/>
      </w:r>
    </w:p>
  </w:endnote>
  <w:endnote w:type="continuationSeparator" w:id="0">
    <w:p w:rsidR="00FB5AE0" w:rsidRPr="0012059A" w:rsidRDefault="00FB5AE0">
      <w:r w:rsidRPr="001205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AE0" w:rsidRPr="0012059A" w:rsidRDefault="0012059A">
    <w:pPr>
      <w:pStyle w:val="Sidfot"/>
    </w:pPr>
    <w:r w:rsidRPr="001205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83768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AE0" w:rsidRDefault="00FB5A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5AE0" w:rsidRDefault="00FB5A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AE0" w:rsidRPr="0012059A" w:rsidRDefault="0012059A">
    <w:pPr>
      <w:pStyle w:val="Sidfot"/>
    </w:pPr>
    <w:r w:rsidRPr="001205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59596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AE0" w:rsidRDefault="00FB5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5AE0" w:rsidRDefault="00FB5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AE0" w:rsidRPr="0012059A" w:rsidRDefault="0012059A">
    <w:pPr>
      <w:pStyle w:val="Sidfot"/>
    </w:pPr>
    <w:r w:rsidRPr="001205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1068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AE0" w:rsidRDefault="00FB5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5AE0" w:rsidRDefault="00FB5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AE0" w:rsidRPr="0012059A" w:rsidRDefault="00FB5AE0">
      <w:r w:rsidRPr="0012059A">
        <w:separator/>
      </w:r>
    </w:p>
  </w:footnote>
  <w:footnote w:type="continuationSeparator" w:id="0">
    <w:p w:rsidR="00FB5AE0" w:rsidRPr="0012059A" w:rsidRDefault="00FB5AE0">
      <w:r w:rsidRPr="001205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AE0" w:rsidRPr="0012059A" w:rsidRDefault="0012059A">
    <w:pPr>
      <w:pStyle w:val="Sidhuvud"/>
    </w:pPr>
    <w:r w:rsidRPr="001205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5152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AE0" w:rsidRDefault="00FB5A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5AE0" w:rsidRDefault="00FB5A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AE0" w:rsidRPr="0012059A" w:rsidRDefault="0012059A">
    <w:pPr>
      <w:pStyle w:val="Sidhuvud"/>
    </w:pPr>
    <w:r w:rsidRPr="001205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54246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AE0" w:rsidRDefault="00FB5A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5AE0" w:rsidRDefault="00FB5A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AE0" w:rsidRPr="0012059A" w:rsidRDefault="00FB5AE0">
    <w:pPr>
      <w:pStyle w:val="FSHNormal"/>
      <w:tabs>
        <w:tab w:val="right" w:pos="5840"/>
      </w:tabs>
    </w:pPr>
    <w:r w:rsidRPr="0012059A">
      <w:br/>
    </w:r>
    <w:r w:rsidRPr="0012059A">
      <w:fldChar w:fldCharType="begin" w:fldLock="1"/>
    </w:r>
    <w:r w:rsidRPr="0012059A">
      <w:instrText xml:space="preserve"> DOCPROPERTY</w:instrText>
    </w:r>
    <w:r w:rsidRPr="0012059A">
      <w:rPr>
        <w:sz w:val="18"/>
      </w:rPr>
      <w:instrText xml:space="preserve"> "YearUser" *\charformat </w:instrText>
    </w:r>
    <w:r w:rsidRPr="0012059A">
      <w:fldChar w:fldCharType="separate"/>
    </w:r>
    <w:r w:rsidRPr="0012059A">
      <w:t>2013/14</w:t>
    </w:r>
    <w:r w:rsidRPr="0012059A">
      <w:fldChar w:fldCharType="end"/>
    </w:r>
    <w:r w:rsidRPr="0012059A">
      <w:t xml:space="preserve"> </w:t>
    </w:r>
    <w:r w:rsidRPr="0012059A">
      <w:tab/>
      <w:t xml:space="preserve">mnr: </w:t>
    </w:r>
    <w:r w:rsidRPr="0012059A">
      <w:fldChar w:fldCharType="begin" w:fldLock="1"/>
    </w:r>
    <w:r w:rsidRPr="0012059A">
      <w:instrText xml:space="preserve"> DOCPROPERTY</w:instrText>
    </w:r>
    <w:r w:rsidRPr="0012059A">
      <w:rPr>
        <w:sz w:val="18"/>
      </w:rPr>
      <w:instrText xml:space="preserve"> "Motionsnummer" *\charformat </w:instrText>
    </w:r>
    <w:r w:rsidRPr="0012059A">
      <w:fldChar w:fldCharType="separate"/>
    </w:r>
    <w:r w:rsidRPr="0012059A">
      <w:t>Ju226</w:t>
    </w:r>
    <w:r w:rsidRPr="0012059A">
      <w:fldChar w:fldCharType="end"/>
    </w:r>
    <w:r w:rsidRPr="0012059A">
      <w:br/>
    </w:r>
    <w:r w:rsidRPr="0012059A">
      <w:fldChar w:fldCharType="begin" w:fldLock="1"/>
    </w:r>
    <w:r w:rsidRPr="0012059A">
      <w:instrText xml:space="preserve"> DOCPROPERTY</w:instrText>
    </w:r>
    <w:r w:rsidRPr="0012059A">
      <w:rPr>
        <w:sz w:val="18"/>
      </w:rPr>
      <w:instrText xml:space="preserve"> "Samling" *\charformat </w:instrText>
    </w:r>
    <w:r w:rsidRPr="0012059A">
      <w:fldChar w:fldCharType="end"/>
    </w:r>
    <w:r w:rsidRPr="0012059A">
      <w:tab/>
      <w:t xml:space="preserve">pnr: </w:t>
    </w:r>
    <w:r w:rsidRPr="0012059A">
      <w:fldChar w:fldCharType="begin" w:fldLock="1"/>
    </w:r>
    <w:r w:rsidRPr="0012059A">
      <w:instrText xml:space="preserve"> DOCPROPERTY</w:instrText>
    </w:r>
    <w:r w:rsidRPr="0012059A">
      <w:rPr>
        <w:sz w:val="18"/>
      </w:rPr>
      <w:instrText xml:space="preserve"> "Partinummer" *\charformat </w:instrText>
    </w:r>
    <w:r w:rsidRPr="0012059A">
      <w:fldChar w:fldCharType="separate"/>
    </w:r>
    <w:r w:rsidRPr="0012059A">
      <w:t>KD509</w:t>
    </w:r>
    <w:r w:rsidRPr="0012059A">
      <w:fldChar w:fldCharType="end"/>
    </w:r>
  </w:p>
  <w:p w:rsidR="00FB5AE0" w:rsidRPr="0012059A" w:rsidRDefault="00FB5AE0">
    <w:pPr>
      <w:pStyle w:val="FSHRub1"/>
    </w:pPr>
    <w:r w:rsidRPr="0012059A">
      <w:t>Motion till riksdagen</w:t>
    </w:r>
    <w:r w:rsidRPr="0012059A">
      <w:br/>
    </w:r>
    <w:r w:rsidRPr="0012059A">
      <w:fldChar w:fldCharType="begin" w:fldLock="1"/>
    </w:r>
    <w:r w:rsidRPr="0012059A">
      <w:instrText xml:space="preserve"> DOCPROPERTY "YearUser" *\charformat </w:instrText>
    </w:r>
    <w:r w:rsidRPr="0012059A">
      <w:fldChar w:fldCharType="separate"/>
    </w:r>
    <w:r w:rsidRPr="0012059A">
      <w:t>2013/14</w:t>
    </w:r>
    <w:r w:rsidRPr="0012059A">
      <w:fldChar w:fldCharType="end"/>
    </w:r>
    <w:r w:rsidRPr="0012059A">
      <w:t>:</w:t>
    </w:r>
    <w:r w:rsidRPr="0012059A">
      <w:fldChar w:fldCharType="begin" w:fldLock="1"/>
    </w:r>
    <w:r w:rsidRPr="0012059A">
      <w:instrText xml:space="preserve"> DOCPROPERTY "Motionsnummer" *\charformat </w:instrText>
    </w:r>
    <w:r w:rsidRPr="0012059A">
      <w:fldChar w:fldCharType="separate"/>
    </w:r>
    <w:r w:rsidRPr="0012059A">
      <w:t>Ju226</w:t>
    </w:r>
    <w:r w:rsidRPr="0012059A">
      <w:fldChar w:fldCharType="end"/>
    </w:r>
  </w:p>
  <w:p w:rsidR="00FB5AE0" w:rsidRPr="0012059A" w:rsidRDefault="00FB5AE0">
    <w:pPr>
      <w:pStyle w:val="FSHNormalS5"/>
    </w:pPr>
    <w:r w:rsidRPr="0012059A">
      <w:fldChar w:fldCharType="begin" w:fldLock="1"/>
    </w:r>
    <w:r w:rsidRPr="0012059A">
      <w:instrText xml:space="preserve"> DOCPROPERTY "MotionarText" *\charformat </w:instrText>
    </w:r>
    <w:r w:rsidRPr="0012059A">
      <w:fldChar w:fldCharType="separate"/>
    </w:r>
    <w:r w:rsidRPr="0012059A">
      <w:t>av Magnus Sjödahl (KD)</w:t>
    </w:r>
    <w:r w:rsidRPr="0012059A">
      <w:fldChar w:fldCharType="end"/>
    </w:r>
    <w:r w:rsidRPr="0012059A">
      <w:br/>
    </w:r>
    <w:r w:rsidRPr="0012059A">
      <w:fldChar w:fldCharType="begin" w:fldLock="1"/>
    </w:r>
    <w:r w:rsidRPr="0012059A">
      <w:instrText xml:space="preserve"> DOCPROPERTY "SvarFrasKort" *\charformat </w:instrText>
    </w:r>
    <w:r w:rsidRPr="0012059A">
      <w:fldChar w:fldCharType="end"/>
    </w:r>
  </w:p>
  <w:p w:rsidR="00FB5AE0" w:rsidRPr="0012059A" w:rsidRDefault="00FB5AE0">
    <w:pPr>
      <w:pStyle w:val="FSHTitel"/>
    </w:pPr>
    <w:r w:rsidRPr="0012059A">
      <w:fldChar w:fldCharType="begin" w:fldLock="1"/>
    </w:r>
    <w:r w:rsidRPr="0012059A">
      <w:instrText xml:space="preserve"> DOCPROPERTY</w:instrText>
    </w:r>
    <w:r w:rsidRPr="0012059A">
      <w:rPr>
        <w:sz w:val="18"/>
      </w:rPr>
      <w:instrText xml:space="preserve"> "RubrikSvar" *\charformat </w:instrText>
    </w:r>
    <w:r w:rsidRPr="0012059A">
      <w:fldChar w:fldCharType="separate"/>
    </w:r>
    <w:r w:rsidRPr="0012059A">
      <w:t>Tortyr är ett brott</w:t>
    </w:r>
    <w:r w:rsidRPr="0012059A">
      <w:fldChar w:fldCharType="end"/>
    </w:r>
  </w:p>
  <w:p w:rsidR="00FB5AE0" w:rsidRPr="0012059A" w:rsidRDefault="00FB5AE0">
    <w:pPr>
      <w:pStyle w:val="Normal00"/>
    </w:pPr>
  </w:p>
  <w:p w:rsidR="00FB5AE0" w:rsidRPr="0012059A" w:rsidRDefault="00FB5A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31096781">
    <w:abstractNumId w:val="13"/>
  </w:num>
  <w:num w:numId="2" w16cid:durableId="1768117678">
    <w:abstractNumId w:val="11"/>
  </w:num>
  <w:num w:numId="3" w16cid:durableId="1293092668">
    <w:abstractNumId w:val="14"/>
  </w:num>
  <w:num w:numId="4" w16cid:durableId="942807675">
    <w:abstractNumId w:val="8"/>
  </w:num>
  <w:num w:numId="5" w16cid:durableId="601960654">
    <w:abstractNumId w:val="3"/>
  </w:num>
  <w:num w:numId="6" w16cid:durableId="2132672938">
    <w:abstractNumId w:val="2"/>
  </w:num>
  <w:num w:numId="7" w16cid:durableId="2061706536">
    <w:abstractNumId w:val="1"/>
  </w:num>
  <w:num w:numId="8" w16cid:durableId="870188066">
    <w:abstractNumId w:val="0"/>
  </w:num>
  <w:num w:numId="9" w16cid:durableId="1139882238">
    <w:abstractNumId w:val="9"/>
  </w:num>
  <w:num w:numId="10" w16cid:durableId="621375942">
    <w:abstractNumId w:val="7"/>
  </w:num>
  <w:num w:numId="11" w16cid:durableId="363795621">
    <w:abstractNumId w:val="6"/>
  </w:num>
  <w:num w:numId="12" w16cid:durableId="886717614">
    <w:abstractNumId w:val="5"/>
  </w:num>
  <w:num w:numId="13" w16cid:durableId="457072884">
    <w:abstractNumId w:val="4"/>
  </w:num>
  <w:num w:numId="14" w16cid:durableId="1266116432">
    <w:abstractNumId w:val="16"/>
  </w:num>
  <w:num w:numId="15" w16cid:durableId="610402989">
    <w:abstractNumId w:val="12"/>
  </w:num>
  <w:num w:numId="16" w16cid:durableId="1630013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E0BE4BF3-C08E-4B72-AD4F-146459FC7AFC}"/>
  </w:docVars>
  <w:rsids>
    <w:rsidRoot w:val="00464904"/>
    <w:rsid w:val="0012059A"/>
    <w:rsid w:val="00464904"/>
    <w:rsid w:val="00F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F0AD5A-0D4F-4B41-81CF-B8EA055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1083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KD509</vt:lpstr>
    </vt:vector>
  </TitlesOfParts>
  <Company>Riksdagen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KD509</dc:title>
  <dc:subject>KD509</dc:subject>
  <dc:creator>Riksdagen</dc:creator>
  <cp:keywords>Riksdagen</cp:keywords>
  <dc:description>AD-ändringar</dc:description>
  <cp:lastModifiedBy>Lars Brink</cp:lastModifiedBy>
  <cp:revision>2</cp:revision>
  <cp:lastPrinted>2013-11-23T06:39:00Z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Tortyr är ett 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Tortyr är ett 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Magnus Sjödahl (KD)</vt:lpwstr>
  </property>
  <property fmtid="{D5CDD505-2E9C-101B-9397-08002B2CF9AE}" pid="26" name="MotionarLista">
    <vt:lpwstr>Sjödahl, Magnus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Magnus Sjödahl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ir0929aa</vt:lpwstr>
  </property>
  <property fmtid="{D5CDD505-2E9C-101B-9397-08002B2CF9AE}" pid="46" name="MotionID">
    <vt:lpwstr>20132014000000750068000005090069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20132014000000750068000005090069</vt:lpwstr>
  </property>
  <property fmtid="{D5CDD505-2E9C-101B-9397-08002B2CF9AE}" pid="50" name="nummer">
    <vt:lpwstr>226</vt:lpwstr>
  </property>
  <property fmtid="{D5CDD505-2E9C-101B-9397-08002B2CF9AE}" pid="51" name="utskottsbeteckning">
    <vt:lpwstr>Ju</vt:lpwstr>
  </property>
  <property fmtid="{D5CDD505-2E9C-101B-9397-08002B2CF9AE}" pid="52" name="GlobalUID">
    <vt:lpwstr>{AA71E6DA-20B7-409C-BE97-74B1CACA1643}</vt:lpwstr>
  </property>
  <property fmtid="{D5CDD505-2E9C-101B-9397-08002B2CF9AE}" pid="53" name="Överföringar">
    <vt:i4>0</vt:i4>
  </property>
  <property fmtid="{D5CDD505-2E9C-101B-9397-08002B2CF9AE}" pid="54" name="Checksum">
    <vt:lpwstr>*0020768951628*</vt:lpwstr>
  </property>
  <property fmtid="{D5CDD505-2E9C-101B-9397-08002B2CF9AE}" pid="55" name="skuggnummer">
    <vt:lpwstr>376</vt:lpwstr>
  </property>
  <property fmtid="{D5CDD505-2E9C-101B-9397-08002B2CF9AE}" pid="56" name="urixVersion">
    <vt:lpwstr>4.6.0.0</vt:lpwstr>
  </property>
  <property fmtid="{D5CDD505-2E9C-101B-9397-08002B2CF9AE}" pid="57" name="urixOrigin">
    <vt:lpwstr>131123 07:39:08.364</vt:lpwstr>
  </property>
  <property fmtid="{D5CDD505-2E9C-101B-9397-08002B2CF9AE}" pid="58" name="urixGuid">
    <vt:lpwstr>{4B74DA92-D1EA-4ECE-8F04-004A08FC81E9}</vt:lpwstr>
  </property>
</Properties>
</file>