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EA7" w:rsidRPr="00CD37C7" w:rsidRDefault="00A67EA7" w:rsidP="004077DF">
      <w:pPr>
        <w:pStyle w:val="Hemstlrubrik"/>
      </w:pPr>
      <w:r w:rsidRPr="00CD37C7">
        <w:t>Förslag till riksdagsbeslut</w:t>
      </w:r>
    </w:p>
    <w:p w:rsidR="00A67EA7" w:rsidRPr="00CD37C7" w:rsidRDefault="00A67EA7" w:rsidP="00A67EA7">
      <w:pPr>
        <w:pStyle w:val="Hemstlatt"/>
      </w:pPr>
      <w:r w:rsidRPr="00CD37C7">
        <w:t>Riksdagen tillkännager för regeringen som sin mening vad som i moti</w:t>
      </w:r>
      <w:r w:rsidRPr="00CD37C7">
        <w:t>o</w:t>
      </w:r>
      <w:r w:rsidRPr="00CD37C7">
        <w:t>nen anförs om att Sverige i det nordiska samarbetet verkar för att Åland tillförsäkras en egen företr</w:t>
      </w:r>
      <w:r w:rsidR="006B424A" w:rsidRPr="00CD37C7">
        <w:t>ä</w:t>
      </w:r>
      <w:r w:rsidRPr="00CD37C7">
        <w:t>dare i E</w:t>
      </w:r>
      <w:r w:rsidR="006B424A" w:rsidRPr="00CD37C7">
        <w:t>uropa</w:t>
      </w:r>
      <w:r w:rsidRPr="00CD37C7">
        <w:t>parlamentet.</w:t>
      </w:r>
    </w:p>
    <w:p w:rsidR="00E84F25" w:rsidRPr="00CD37C7" w:rsidRDefault="007C6092" w:rsidP="00E22893">
      <w:pPr>
        <w:pStyle w:val="Rubrik1"/>
      </w:pPr>
      <w:r w:rsidRPr="00CD37C7">
        <w:t>Motivering</w:t>
      </w:r>
    </w:p>
    <w:p w:rsidR="00EE7AD9" w:rsidRPr="00CD37C7" w:rsidRDefault="001B66FB" w:rsidP="001B66FB">
      <w:r w:rsidRPr="00CD37C7">
        <w:t xml:space="preserve">Åland är en viktig granne till vårt land. Åland har nära kulturella, språkliga och ekonomiska band till Sverige även </w:t>
      </w:r>
      <w:r w:rsidR="004077DF" w:rsidRPr="00CD37C7">
        <w:t xml:space="preserve">om </w:t>
      </w:r>
      <w:r w:rsidRPr="00CD37C7">
        <w:t xml:space="preserve">det självstyrande området är en del av </w:t>
      </w:r>
      <w:r w:rsidR="004077DF" w:rsidRPr="00CD37C7">
        <w:t>republiken Finland.</w:t>
      </w:r>
    </w:p>
    <w:p w:rsidR="00EE7AD9" w:rsidRPr="00CD37C7" w:rsidRDefault="001B66FB" w:rsidP="004077DF">
      <w:pPr>
        <w:pStyle w:val="Normaltindrag"/>
      </w:pPr>
      <w:r w:rsidRPr="00CD37C7">
        <w:t>Som självstyrande region har Åland en egen parlamentarisk församling, Lagtinget, med betydande befogenheter och mandat att inom de flesta omr</w:t>
      </w:r>
      <w:r w:rsidRPr="00CD37C7">
        <w:t>å</w:t>
      </w:r>
      <w:r w:rsidRPr="00CD37C7">
        <w:t>den stifta lag. Undantaget är beslut gällande</w:t>
      </w:r>
      <w:r w:rsidR="004077DF" w:rsidRPr="00CD37C7">
        <w:t xml:space="preserve"> utrikes- och säkerhetspolitisk</w:t>
      </w:r>
      <w:r w:rsidRPr="00CD37C7">
        <w:t>a frågor. Många av de frågor som Lagtinget hanterar har en EU-dimension. Utmärka</w:t>
      </w:r>
      <w:r w:rsidRPr="00CD37C7">
        <w:t>n</w:t>
      </w:r>
      <w:r w:rsidRPr="00CD37C7">
        <w:t>de är t ex</w:t>
      </w:r>
      <w:r w:rsidR="004077DF" w:rsidRPr="00CD37C7">
        <w:t xml:space="preserve"> jordbruks- och fiskepolitiken.</w:t>
      </w:r>
    </w:p>
    <w:p w:rsidR="001B66FB" w:rsidRPr="00CD37C7" w:rsidRDefault="001B66FB" w:rsidP="004077DF">
      <w:pPr>
        <w:pStyle w:val="Normaltindrag"/>
      </w:pPr>
      <w:r w:rsidRPr="00CD37C7">
        <w:t>Vid Finlands inträde i EU förlorade det åländska lagtinget, i likhet med de nationella parlamenten, alltså makt på dessa områden. En skillnad mot state</w:t>
      </w:r>
      <w:r w:rsidRPr="00CD37C7">
        <w:t>r</w:t>
      </w:r>
      <w:r w:rsidRPr="00CD37C7">
        <w:t>na är emellertid att Åland aldrig fick motsvarande insyn i EU-området via t ex Europaparlamentet. Det vore därför rimligt om de nordiska länderna verkade för att Åland tillför</w:t>
      </w:r>
      <w:r w:rsidR="004077DF" w:rsidRPr="00CD37C7">
        <w:t>säkras en egen företrädare i Europa</w:t>
      </w:r>
      <w:r w:rsidRPr="00CD37C7">
        <w:t>parlamentet.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077DF" w:rsidRPr="00CD37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077DF" w:rsidRPr="00CD37C7" w:rsidRDefault="004077DF" w:rsidP="004077DF">
            <w:pPr>
              <w:pStyle w:val="UnderskriftDatum"/>
              <w:spacing w:before="240"/>
            </w:pPr>
            <w:r w:rsidRPr="00CD37C7">
              <w:t>Stockholm den 21 september 2005</w:t>
            </w:r>
          </w:p>
        </w:tc>
        <w:tc>
          <w:tcPr>
            <w:tcW w:w="3047" w:type="dxa"/>
          </w:tcPr>
          <w:p w:rsidR="004077DF" w:rsidRPr="00CD37C7" w:rsidRDefault="004077DF" w:rsidP="004077DF">
            <w:pPr>
              <w:pStyle w:val="Underskrifter"/>
              <w:spacing w:before="240"/>
            </w:pPr>
          </w:p>
        </w:tc>
      </w:tr>
      <w:tr w:rsidR="004077DF" w:rsidRPr="00CD37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077DF" w:rsidRPr="00CD37C7" w:rsidRDefault="004077DF" w:rsidP="004077DF">
            <w:pPr>
              <w:pStyle w:val="Underskrifter"/>
            </w:pPr>
            <w:r w:rsidRPr="00CD37C7">
              <w:t>Torsten Lindström (kd)</w:t>
            </w:r>
          </w:p>
        </w:tc>
        <w:tc>
          <w:tcPr>
            <w:tcW w:w="3047" w:type="dxa"/>
          </w:tcPr>
          <w:p w:rsidR="004077DF" w:rsidRPr="00CD37C7" w:rsidRDefault="004077DF" w:rsidP="004077DF">
            <w:pPr>
              <w:pStyle w:val="Underskrifter"/>
            </w:pPr>
          </w:p>
        </w:tc>
      </w:tr>
    </w:tbl>
    <w:p w:rsidR="001B66FB" w:rsidRPr="00CD37C7" w:rsidRDefault="001B66FB" w:rsidP="004077DF">
      <w:pPr>
        <w:pStyle w:val="Normaltindrag"/>
      </w:pPr>
    </w:p>
    <w:sectPr w:rsidR="001B66FB" w:rsidRPr="00CD37C7" w:rsidSect="00407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3893" w:rsidRPr="00CD37C7" w:rsidRDefault="00123893">
      <w:r w:rsidRPr="00CD37C7">
        <w:separator/>
      </w:r>
    </w:p>
  </w:endnote>
  <w:endnote w:type="continuationSeparator" w:id="0">
    <w:p w:rsidR="00123893" w:rsidRPr="00CD37C7" w:rsidRDefault="00123893">
      <w:r w:rsidRPr="00CD37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5F0" w:rsidRPr="00CD37C7" w:rsidRDefault="00CD37C7" w:rsidP="004077DF">
    <w:pPr>
      <w:pStyle w:val="Sidfot"/>
    </w:pPr>
    <w:r w:rsidRPr="00CD37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60438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77DF" w:rsidRDefault="004077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77DF" w:rsidRDefault="004077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5F0" w:rsidRPr="00CD37C7" w:rsidRDefault="00CD37C7" w:rsidP="004077DF">
    <w:pPr>
      <w:pStyle w:val="Sidfot"/>
    </w:pPr>
    <w:r w:rsidRPr="00CD37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83654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77DF" w:rsidRDefault="004077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77DF" w:rsidRDefault="004077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5F0" w:rsidRPr="00CD37C7" w:rsidRDefault="00CD37C7" w:rsidP="004077DF">
    <w:pPr>
      <w:pStyle w:val="Sidfot"/>
    </w:pPr>
    <w:r w:rsidRPr="00CD37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10913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77DF" w:rsidRDefault="004077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77DF" w:rsidRDefault="004077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3893" w:rsidRPr="00CD37C7" w:rsidRDefault="00123893">
      <w:r w:rsidRPr="00CD37C7">
        <w:separator/>
      </w:r>
    </w:p>
  </w:footnote>
  <w:footnote w:type="continuationSeparator" w:id="0">
    <w:p w:rsidR="00123893" w:rsidRPr="00CD37C7" w:rsidRDefault="00123893">
      <w:r w:rsidRPr="00CD37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5F0" w:rsidRPr="00CD37C7" w:rsidRDefault="00CD37C7" w:rsidP="004077DF">
    <w:pPr>
      <w:pStyle w:val="Sidhuvud"/>
    </w:pPr>
    <w:r w:rsidRPr="00CD37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01083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77DF" w:rsidRDefault="004077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77DF" w:rsidRDefault="004077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5F0" w:rsidRPr="00CD37C7" w:rsidRDefault="00CD37C7" w:rsidP="004077DF">
    <w:pPr>
      <w:pStyle w:val="Sidhuvud"/>
    </w:pPr>
    <w:r w:rsidRPr="00CD37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47248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77DF" w:rsidRDefault="004077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77DF" w:rsidRDefault="004077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77DF" w:rsidRPr="00CD37C7" w:rsidRDefault="004077DF">
    <w:pPr>
      <w:pStyle w:val="FSHNormal"/>
      <w:tabs>
        <w:tab w:val="right" w:pos="5840"/>
      </w:tabs>
    </w:pPr>
    <w:r w:rsidRPr="00CD37C7">
      <w:br/>
    </w:r>
    <w:r w:rsidRPr="00CD37C7">
      <w:fldChar w:fldCharType="begin" w:fldLock="1"/>
    </w:r>
    <w:r w:rsidRPr="00CD37C7">
      <w:instrText xml:space="preserve"> DOCPROPERTY</w:instrText>
    </w:r>
    <w:r w:rsidRPr="00CD37C7">
      <w:rPr>
        <w:sz w:val="18"/>
      </w:rPr>
      <w:instrText xml:space="preserve"> "YearUser" *\charformat </w:instrText>
    </w:r>
    <w:r w:rsidRPr="00CD37C7">
      <w:fldChar w:fldCharType="separate"/>
    </w:r>
    <w:r w:rsidRPr="00CD37C7">
      <w:t>2005/06</w:t>
    </w:r>
    <w:r w:rsidRPr="00CD37C7">
      <w:fldChar w:fldCharType="end"/>
    </w:r>
    <w:r w:rsidRPr="00CD37C7">
      <w:t xml:space="preserve"> </w:t>
    </w:r>
    <w:r w:rsidRPr="00CD37C7">
      <w:tab/>
      <w:t xml:space="preserve">mnr: </w:t>
    </w:r>
    <w:r w:rsidRPr="00CD37C7">
      <w:fldChar w:fldCharType="begin" w:fldLock="1"/>
    </w:r>
    <w:r w:rsidRPr="00CD37C7">
      <w:instrText xml:space="preserve"> DOCPROPERTY</w:instrText>
    </w:r>
    <w:r w:rsidRPr="00CD37C7">
      <w:rPr>
        <w:sz w:val="18"/>
      </w:rPr>
      <w:instrText xml:space="preserve"> "Motionsnummer" *\charformat </w:instrText>
    </w:r>
    <w:r w:rsidRPr="00CD37C7">
      <w:fldChar w:fldCharType="separate"/>
    </w:r>
    <w:r w:rsidRPr="00CD37C7">
      <w:t>U296</w:t>
    </w:r>
    <w:r w:rsidRPr="00CD37C7">
      <w:fldChar w:fldCharType="end"/>
    </w:r>
    <w:r w:rsidRPr="00CD37C7">
      <w:br/>
    </w:r>
    <w:r w:rsidRPr="00CD37C7">
      <w:fldChar w:fldCharType="begin" w:fldLock="1"/>
    </w:r>
    <w:r w:rsidRPr="00CD37C7">
      <w:instrText xml:space="preserve"> DOCPROPERTY</w:instrText>
    </w:r>
    <w:r w:rsidRPr="00CD37C7">
      <w:rPr>
        <w:sz w:val="18"/>
      </w:rPr>
      <w:instrText xml:space="preserve"> "Samling" *\charformat </w:instrText>
    </w:r>
    <w:r w:rsidRPr="00CD37C7">
      <w:fldChar w:fldCharType="end"/>
    </w:r>
    <w:r w:rsidRPr="00CD37C7">
      <w:tab/>
      <w:t xml:space="preserve">pnr: </w:t>
    </w:r>
    <w:r w:rsidRPr="00CD37C7">
      <w:fldChar w:fldCharType="begin" w:fldLock="1"/>
    </w:r>
    <w:r w:rsidRPr="00CD37C7">
      <w:instrText xml:space="preserve"> DOCPROPERTY</w:instrText>
    </w:r>
    <w:r w:rsidRPr="00CD37C7">
      <w:rPr>
        <w:sz w:val="18"/>
      </w:rPr>
      <w:instrText xml:space="preserve"> "Partinummer" *\charformat </w:instrText>
    </w:r>
    <w:r w:rsidRPr="00CD37C7">
      <w:fldChar w:fldCharType="separate"/>
    </w:r>
    <w:r w:rsidRPr="00CD37C7">
      <w:t>kd596</w:t>
    </w:r>
    <w:r w:rsidRPr="00CD37C7">
      <w:fldChar w:fldCharType="end"/>
    </w:r>
  </w:p>
  <w:p w:rsidR="004077DF" w:rsidRPr="00CD37C7" w:rsidRDefault="004077DF">
    <w:pPr>
      <w:pStyle w:val="FSHRub1"/>
    </w:pPr>
    <w:r w:rsidRPr="00CD37C7">
      <w:t>Motion till riksdagen</w:t>
    </w:r>
    <w:r w:rsidRPr="00CD37C7">
      <w:br/>
    </w:r>
    <w:r w:rsidRPr="00CD37C7">
      <w:fldChar w:fldCharType="begin" w:fldLock="1"/>
    </w:r>
    <w:r w:rsidRPr="00CD37C7">
      <w:instrText xml:space="preserve"> DOCPROPERTY "YearUser" *\charformat </w:instrText>
    </w:r>
    <w:r w:rsidRPr="00CD37C7">
      <w:fldChar w:fldCharType="separate"/>
    </w:r>
    <w:r w:rsidRPr="00CD37C7">
      <w:t>2005/06</w:t>
    </w:r>
    <w:r w:rsidRPr="00CD37C7">
      <w:fldChar w:fldCharType="end"/>
    </w:r>
    <w:r w:rsidRPr="00CD37C7">
      <w:t>:</w:t>
    </w:r>
    <w:r w:rsidRPr="00CD37C7">
      <w:fldChar w:fldCharType="begin" w:fldLock="1"/>
    </w:r>
    <w:r w:rsidRPr="00CD37C7">
      <w:instrText xml:space="preserve"> DOCPROPERTY "Motionsnummer" *\charformat </w:instrText>
    </w:r>
    <w:r w:rsidRPr="00CD37C7">
      <w:fldChar w:fldCharType="separate"/>
    </w:r>
    <w:r w:rsidRPr="00CD37C7">
      <w:t>U296</w:t>
    </w:r>
    <w:r w:rsidRPr="00CD37C7">
      <w:fldChar w:fldCharType="end"/>
    </w:r>
  </w:p>
  <w:p w:rsidR="004077DF" w:rsidRPr="00CD37C7" w:rsidRDefault="004077DF">
    <w:pPr>
      <w:pStyle w:val="FSHNormalS5"/>
    </w:pPr>
    <w:r w:rsidRPr="00CD37C7">
      <w:fldChar w:fldCharType="begin" w:fldLock="1"/>
    </w:r>
    <w:r w:rsidRPr="00CD37C7">
      <w:instrText xml:space="preserve"> DOCPROPERTY "MotionarText" *\charformat </w:instrText>
    </w:r>
    <w:r w:rsidRPr="00CD37C7">
      <w:fldChar w:fldCharType="separate"/>
    </w:r>
    <w:r w:rsidRPr="00CD37C7">
      <w:t>av Torsten Lindström (kd)</w:t>
    </w:r>
    <w:r w:rsidRPr="00CD37C7">
      <w:fldChar w:fldCharType="end"/>
    </w:r>
    <w:r w:rsidRPr="00CD37C7">
      <w:br/>
    </w:r>
    <w:r w:rsidRPr="00CD37C7">
      <w:fldChar w:fldCharType="begin" w:fldLock="1"/>
    </w:r>
    <w:r w:rsidRPr="00CD37C7">
      <w:instrText xml:space="preserve"> DOCPROPERTY "SvarFrasKort" *\charformat </w:instrText>
    </w:r>
    <w:r w:rsidRPr="00CD37C7">
      <w:fldChar w:fldCharType="end"/>
    </w:r>
  </w:p>
  <w:p w:rsidR="004077DF" w:rsidRPr="00CD37C7" w:rsidRDefault="004077DF">
    <w:pPr>
      <w:pStyle w:val="FSHTitel"/>
    </w:pPr>
    <w:r w:rsidRPr="00CD37C7">
      <w:fldChar w:fldCharType="begin" w:fldLock="1"/>
    </w:r>
    <w:r w:rsidRPr="00CD37C7">
      <w:instrText xml:space="preserve"> DOCPROPERTY</w:instrText>
    </w:r>
    <w:r w:rsidRPr="00CD37C7">
      <w:rPr>
        <w:sz w:val="18"/>
      </w:rPr>
      <w:instrText xml:space="preserve"> "RubrikSvar" *\charformat </w:instrText>
    </w:r>
    <w:r w:rsidRPr="00CD37C7">
      <w:fldChar w:fldCharType="separate"/>
    </w:r>
    <w:r w:rsidRPr="00CD37C7">
      <w:t>Åland och EU</w:t>
    </w:r>
    <w:r w:rsidRPr="00CD37C7">
      <w:fldChar w:fldCharType="end"/>
    </w:r>
  </w:p>
  <w:p w:rsidR="004077DF" w:rsidRPr="00CD37C7" w:rsidRDefault="004077DF" w:rsidP="004077D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2DCE450"/>
    <w:lvl w:ilvl="0" w:tplc="3D20468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2463176">
    <w:abstractNumId w:val="13"/>
  </w:num>
  <w:num w:numId="2" w16cid:durableId="904530929">
    <w:abstractNumId w:val="10"/>
  </w:num>
  <w:num w:numId="3" w16cid:durableId="1125002454">
    <w:abstractNumId w:val="11"/>
  </w:num>
  <w:num w:numId="4" w16cid:durableId="1072696973">
    <w:abstractNumId w:val="12"/>
  </w:num>
  <w:num w:numId="5" w16cid:durableId="1912276953">
    <w:abstractNumId w:val="8"/>
  </w:num>
  <w:num w:numId="6" w16cid:durableId="936182682">
    <w:abstractNumId w:val="3"/>
  </w:num>
  <w:num w:numId="7" w16cid:durableId="1565725212">
    <w:abstractNumId w:val="2"/>
  </w:num>
  <w:num w:numId="8" w16cid:durableId="1581481745">
    <w:abstractNumId w:val="1"/>
  </w:num>
  <w:num w:numId="9" w16cid:durableId="252517273">
    <w:abstractNumId w:val="0"/>
  </w:num>
  <w:num w:numId="10" w16cid:durableId="1852986264">
    <w:abstractNumId w:val="9"/>
  </w:num>
  <w:num w:numId="11" w16cid:durableId="1053113096">
    <w:abstractNumId w:val="7"/>
  </w:num>
  <w:num w:numId="12" w16cid:durableId="1481191900">
    <w:abstractNumId w:val="6"/>
  </w:num>
  <w:num w:numId="13" w16cid:durableId="1910651743">
    <w:abstractNumId w:val="5"/>
  </w:num>
  <w:num w:numId="14" w16cid:durableId="2007442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2"/>
  </w:docVars>
  <w:rsids>
    <w:rsidRoot w:val="00A67EA7"/>
    <w:rsid w:val="00064BC3"/>
    <w:rsid w:val="00066775"/>
    <w:rsid w:val="00072FB9"/>
    <w:rsid w:val="00100531"/>
    <w:rsid w:val="00123893"/>
    <w:rsid w:val="001B66FB"/>
    <w:rsid w:val="001F51DC"/>
    <w:rsid w:val="00201DFB"/>
    <w:rsid w:val="00204A63"/>
    <w:rsid w:val="00212FF1"/>
    <w:rsid w:val="00216D5A"/>
    <w:rsid w:val="00230193"/>
    <w:rsid w:val="002315F0"/>
    <w:rsid w:val="0025068A"/>
    <w:rsid w:val="002818D3"/>
    <w:rsid w:val="002D11A8"/>
    <w:rsid w:val="004077DF"/>
    <w:rsid w:val="00445271"/>
    <w:rsid w:val="004A0504"/>
    <w:rsid w:val="004E38D9"/>
    <w:rsid w:val="006B424A"/>
    <w:rsid w:val="00740D6D"/>
    <w:rsid w:val="00794149"/>
    <w:rsid w:val="007B67A7"/>
    <w:rsid w:val="007C6092"/>
    <w:rsid w:val="00A053C6"/>
    <w:rsid w:val="00A67EA7"/>
    <w:rsid w:val="00B13BF0"/>
    <w:rsid w:val="00C1285C"/>
    <w:rsid w:val="00C27B7D"/>
    <w:rsid w:val="00CD37C7"/>
    <w:rsid w:val="00D1174F"/>
    <w:rsid w:val="00DC6C70"/>
    <w:rsid w:val="00E22893"/>
    <w:rsid w:val="00E360DE"/>
    <w:rsid w:val="00E75D28"/>
    <w:rsid w:val="00E84F25"/>
    <w:rsid w:val="00EE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01D45D-BCDA-4CB1-B43B-5385163C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077D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B424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E7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173</Words>
  <Characters>1017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U296</vt:lpstr>
    </vt:vector>
  </TitlesOfParts>
  <Company>Riksdagen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U296</dc:title>
  <dc:subject>U296</dc:subject>
  <dc:creator>Riksdagen</dc:creator>
  <cp:keywords>Riksdagen</cp:keywords>
  <dc:description/>
  <cp:lastModifiedBy>Lars Brink</cp:lastModifiedBy>
  <cp:revision>2</cp:revision>
  <cp:lastPrinted>2005-12-02T15:27:00Z</cp:lastPrinted>
  <dcterms:created xsi:type="dcterms:W3CDTF">2025-12-16T21:48:00Z</dcterms:created>
  <dcterms:modified xsi:type="dcterms:W3CDTF">2025-12-16T21:48:00Z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mot2000_423_2005-12-02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Åland och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Åland och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kd596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20052006000001070100000005960069</vt:lpwstr>
  </property>
  <property fmtid="{D5CDD505-2E9C-101B-9397-08002B2CF9AE}" pid="47" name="datum">
    <vt:lpwstr>050921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20052006000001070100000005960069</vt:lpwstr>
  </property>
  <property fmtid="{D5CDD505-2E9C-101B-9397-08002B2CF9AE}" pid="50" name="nummer">
    <vt:lpwstr>296</vt:lpwstr>
  </property>
  <property fmtid="{D5CDD505-2E9C-101B-9397-08002B2CF9AE}" pid="51" name="utskottsbeteckning">
    <vt:lpwstr>U</vt:lpwstr>
  </property>
</Properties>
</file>