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6C1" w:rsidRPr="003C66C1" w:rsidRDefault="003C66C1">
      <w:pPr>
        <w:pStyle w:val="Frslagsrubrik"/>
      </w:pPr>
      <w:r w:rsidRPr="003C66C1">
        <w:t>Förslag till riksdagsbeslut</w:t>
      </w:r>
    </w:p>
    <w:p w:rsidR="003C66C1" w:rsidRPr="003C66C1" w:rsidRDefault="003C66C1">
      <w:pPr>
        <w:pStyle w:val="Hemstlatt"/>
        <w:numPr>
          <w:ilvl w:val="0"/>
          <w:numId w:val="1"/>
        </w:numPr>
      </w:pPr>
      <w:r w:rsidRPr="003C66C1">
        <w:t>Riksdagen tillkännager för regeringen som sin mening vad som anförs i motionen om förbättrade möjligheter att erhålla svensk legitimationshandling för utländsk inflyttad.</w:t>
      </w:r>
      <w:r w:rsidRPr="003C66C1">
        <w:rPr>
          <w:rStyle w:val="Fotnotsreferens"/>
        </w:rPr>
        <w:t>1</w:t>
      </w:r>
    </w:p>
    <w:p w:rsidR="003C66C1" w:rsidRPr="003C66C1" w:rsidRDefault="003C66C1">
      <w:pPr>
        <w:pStyle w:val="Hemstlatt"/>
        <w:numPr>
          <w:ilvl w:val="0"/>
          <w:numId w:val="1"/>
        </w:numPr>
      </w:pPr>
      <w:r w:rsidRPr="003C66C1">
        <w:t xml:space="preserve">Riksdagen tillkännager för regeringen som sin mening vad som anförs i motionen om </w:t>
      </w:r>
      <w:r w:rsidRPr="003C66C1">
        <w:rPr>
          <w:color w:val="000000"/>
          <w:szCs w:val="24"/>
        </w:rPr>
        <w:t>rätten för asylsökande med avvisningsbeslut att få tillåtelse att fortsätta arbeta fram till dess att avvisningen ver</w:t>
      </w:r>
      <w:r w:rsidRPr="003C66C1">
        <w:rPr>
          <w:color w:val="000000"/>
          <w:szCs w:val="24"/>
        </w:rPr>
        <w:t>k</w:t>
      </w:r>
      <w:r w:rsidRPr="003C66C1">
        <w:rPr>
          <w:color w:val="000000"/>
          <w:szCs w:val="24"/>
        </w:rPr>
        <w:t>ställs.</w:t>
      </w:r>
    </w:p>
    <w:p w:rsidR="003C66C1" w:rsidRPr="003C66C1" w:rsidRDefault="003C66C1"/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pPr>
        <w:pStyle w:val="Normaltindrag"/>
      </w:pPr>
    </w:p>
    <w:p w:rsidR="003C66C1" w:rsidRPr="003C66C1" w:rsidRDefault="003C66C1">
      <w:r w:rsidRPr="003C66C1">
        <w:rPr>
          <w:rStyle w:val="Fotnotsreferens"/>
        </w:rPr>
        <w:t>1</w:t>
      </w:r>
      <w:r w:rsidRPr="003C66C1">
        <w:t xml:space="preserve"> Yrkande 1 hänvisat till SkU.</w:t>
      </w:r>
    </w:p>
    <w:p w:rsidR="003C66C1" w:rsidRPr="003C66C1" w:rsidRDefault="003C66C1">
      <w:pPr>
        <w:pStyle w:val="Rubrik1"/>
        <w:pageBreakBefore/>
        <w:spacing w:before="0"/>
      </w:pPr>
      <w:r w:rsidRPr="003C66C1">
        <w:lastRenderedPageBreak/>
        <w:t>Motivering</w:t>
      </w:r>
    </w:p>
    <w:p w:rsidR="003C66C1" w:rsidRPr="003C66C1" w:rsidRDefault="003C66C1">
      <w:r w:rsidRPr="003C66C1">
        <w:t xml:space="preserve">Man måste ha en svensk </w:t>
      </w:r>
      <w:hyperlink r:id="rId7" w:tooltip="Legitimationshandling" w:history="1">
        <w:r w:rsidRPr="003C66C1">
          <w:t>legitimationshandling</w:t>
        </w:r>
      </w:hyperlink>
      <w:r w:rsidRPr="003C66C1">
        <w:t xml:space="preserve">, med svenskt personnummer inskrivet, för att kunna öppna ett bankkonto och för att exempelvis kunna ta emot skatteåterbäring. Det är svårt för en utländsk inflyttad att få en svensk </w:t>
      </w:r>
      <w:hyperlink r:id="rId8" w:tooltip="Legitimationshandling" w:history="1">
        <w:r w:rsidRPr="003C66C1">
          <w:t>legitimationshandling</w:t>
        </w:r>
      </w:hyperlink>
      <w:r w:rsidRPr="003C66C1">
        <w:t xml:space="preserve"> eftersom det är svårt att verifiera identiteten. Detta försvårar avsevärt för invandrare att kunna fungera och integreras i det sven</w:t>
      </w:r>
      <w:r w:rsidRPr="003C66C1">
        <w:t>s</w:t>
      </w:r>
      <w:r w:rsidRPr="003C66C1">
        <w:t>ka samhället, varför det är angeläget att förbättra möjligheterna för utländsk inflyttad att erhålla en svensk legitimation.</w:t>
      </w:r>
    </w:p>
    <w:p w:rsidR="003C66C1" w:rsidRPr="003C66C1" w:rsidRDefault="003C66C1">
      <w:pPr>
        <w:pStyle w:val="Normaltindrag"/>
      </w:pPr>
      <w:r w:rsidRPr="003C66C1">
        <w:t>Alliansregeringen har en stor och viktig ambition att bereda fler människor arbete. Arbete ger inte enbart försörjning utan dessutom också möj</w:t>
      </w:r>
      <w:r w:rsidRPr="003C66C1">
        <w:softHyphen/>
        <w:t>lighet till både utveckling och arbetsgemenskap. Många problem kan undanröjas om möjligheter utökas att erhålla svensk legitimationshandling.</w:t>
      </w:r>
    </w:p>
    <w:p w:rsidR="003C66C1" w:rsidRPr="003C66C1" w:rsidRDefault="003C66C1">
      <w:pPr>
        <w:pStyle w:val="Normaltindrag"/>
      </w:pPr>
      <w:r w:rsidRPr="003C66C1">
        <w:t>Arbetslinjen borde vara den självklara linjen också för asylsökande som fått avvisningsbesked, under den tid som uppstår mellan besked om avvisning till dess avvisningen verkställs. Det sker inte nu.</w:t>
      </w:r>
    </w:p>
    <w:p w:rsidR="003C66C1" w:rsidRPr="003C66C1" w:rsidRDefault="003C66C1">
      <w:pPr>
        <w:pStyle w:val="Normaltindrag"/>
      </w:pPr>
      <w:r w:rsidRPr="003C66C1">
        <w:t>En person som fått besked om avvisning förlorar genast sitt tillstånd att a</w:t>
      </w:r>
      <w:r w:rsidRPr="003C66C1">
        <w:t>r</w:t>
      </w:r>
      <w:r w:rsidRPr="003C66C1">
        <w:t>beta och hänvisas till sociala myndigheter. Det skapar en ytterligare frustr</w:t>
      </w:r>
      <w:r w:rsidRPr="003C66C1">
        <w:t>a</w:t>
      </w:r>
      <w:r w:rsidRPr="003C66C1">
        <w:t>tion i en för många ångestfylld period. Möjligheten att få fortsätta sitt arbete den sista tiden i Sverige skulle därför vara oerhört angelägen, samt också ge en ökad ekonomisk trygghet.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66C1">
        <w:trPr>
          <w:cantSplit/>
        </w:trPr>
        <w:tc>
          <w:tcPr>
            <w:tcW w:w="3046" w:type="dxa"/>
          </w:tcPr>
          <w:p w:rsidR="003C66C1" w:rsidRPr="003C66C1" w:rsidRDefault="003C66C1">
            <w:pPr>
              <w:pStyle w:val="UnderskriftDatum"/>
              <w:spacing w:before="240"/>
            </w:pPr>
            <w:r w:rsidRPr="003C66C1">
              <w:t>Stockholm den 1 oktober 2009</w:t>
            </w:r>
          </w:p>
        </w:tc>
        <w:tc>
          <w:tcPr>
            <w:tcW w:w="3047" w:type="dxa"/>
          </w:tcPr>
          <w:p w:rsidR="003C66C1" w:rsidRPr="003C66C1" w:rsidRDefault="003C66C1">
            <w:pPr>
              <w:pStyle w:val="Underskrifter"/>
              <w:spacing w:before="240"/>
            </w:pPr>
          </w:p>
        </w:tc>
      </w:tr>
      <w:tr w:rsidR="00000000" w:rsidRPr="003C66C1">
        <w:trPr>
          <w:cantSplit/>
        </w:trPr>
        <w:tc>
          <w:tcPr>
            <w:tcW w:w="3046" w:type="dxa"/>
          </w:tcPr>
          <w:p w:rsidR="003C66C1" w:rsidRPr="003C66C1" w:rsidRDefault="003C66C1">
            <w:pPr>
              <w:pStyle w:val="Underskrifter"/>
            </w:pPr>
            <w:r w:rsidRPr="003C66C1">
              <w:t>Anita Brodén (fp)</w:t>
            </w:r>
          </w:p>
        </w:tc>
        <w:tc>
          <w:tcPr>
            <w:tcW w:w="3046" w:type="dxa"/>
          </w:tcPr>
          <w:p w:rsidR="003C66C1" w:rsidRPr="003C66C1" w:rsidRDefault="003C66C1">
            <w:pPr>
              <w:pStyle w:val="Underskrifter"/>
            </w:pPr>
          </w:p>
        </w:tc>
      </w:tr>
    </w:tbl>
    <w:p w:rsidR="003C66C1" w:rsidRPr="003C66C1" w:rsidRDefault="003C66C1">
      <w:pPr>
        <w:pStyle w:val="Normaltindrag"/>
      </w:pPr>
    </w:p>
    <w:sectPr w:rsidR="00000000" w:rsidRPr="003C66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6C1" w:rsidRPr="003C66C1" w:rsidRDefault="003C66C1">
      <w:r w:rsidRPr="003C66C1">
        <w:separator/>
      </w:r>
    </w:p>
  </w:endnote>
  <w:endnote w:type="continuationSeparator" w:id="0">
    <w:p w:rsidR="003C66C1" w:rsidRPr="003C66C1" w:rsidRDefault="003C66C1">
      <w:r w:rsidRPr="003C6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6C1" w:rsidRPr="003C66C1" w:rsidRDefault="003C66C1">
    <w:pPr>
      <w:pStyle w:val="Sidfot"/>
    </w:pPr>
    <w:r w:rsidRPr="003C66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37079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C1" w:rsidRDefault="003C66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66C1" w:rsidRDefault="003C66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6C1" w:rsidRPr="003C66C1" w:rsidRDefault="003C66C1">
    <w:pPr>
      <w:pStyle w:val="Sidfot"/>
    </w:pPr>
    <w:r w:rsidRPr="003C66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9707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C1" w:rsidRDefault="003C66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6C1" w:rsidRDefault="003C66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6C1" w:rsidRPr="003C66C1" w:rsidRDefault="003C66C1">
    <w:pPr>
      <w:pStyle w:val="Sidfot"/>
    </w:pPr>
    <w:r w:rsidRPr="003C66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8696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C1" w:rsidRDefault="003C66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6C1" w:rsidRDefault="003C66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6C1" w:rsidRPr="003C66C1" w:rsidRDefault="003C66C1">
      <w:r w:rsidRPr="003C66C1">
        <w:separator/>
      </w:r>
    </w:p>
  </w:footnote>
  <w:footnote w:type="continuationSeparator" w:id="0">
    <w:p w:rsidR="003C66C1" w:rsidRPr="003C66C1" w:rsidRDefault="003C66C1">
      <w:r w:rsidRPr="003C6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6C1" w:rsidRPr="003C66C1" w:rsidRDefault="003C66C1">
    <w:pPr>
      <w:pStyle w:val="Sidhuvud"/>
    </w:pPr>
    <w:r w:rsidRPr="003C66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76441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C1" w:rsidRDefault="003C66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66C1" w:rsidRDefault="003C66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6C1" w:rsidRPr="003C66C1" w:rsidRDefault="003C66C1">
    <w:pPr>
      <w:pStyle w:val="Sidhuvud"/>
    </w:pPr>
    <w:r w:rsidRPr="003C66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72819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C1" w:rsidRDefault="003C66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66C1" w:rsidRDefault="003C66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6C1" w:rsidRPr="003C66C1" w:rsidRDefault="003C66C1">
    <w:pPr>
      <w:pStyle w:val="FSHNormal"/>
      <w:tabs>
        <w:tab w:val="right" w:pos="5840"/>
      </w:tabs>
    </w:pPr>
    <w:r w:rsidRPr="003C66C1">
      <w:br/>
    </w:r>
    <w:r w:rsidRPr="003C66C1">
      <w:fldChar w:fldCharType="begin" w:fldLock="1"/>
    </w:r>
    <w:r w:rsidRPr="003C66C1">
      <w:instrText xml:space="preserve"> DOCPROPERTY</w:instrText>
    </w:r>
    <w:r w:rsidRPr="003C66C1">
      <w:rPr>
        <w:sz w:val="18"/>
      </w:rPr>
      <w:instrText xml:space="preserve"> "YearUser" *\charformat </w:instrText>
    </w:r>
    <w:r w:rsidRPr="003C66C1">
      <w:fldChar w:fldCharType="separate"/>
    </w:r>
    <w:r w:rsidRPr="003C66C1">
      <w:t>2009/10</w:t>
    </w:r>
    <w:r w:rsidRPr="003C66C1">
      <w:fldChar w:fldCharType="end"/>
    </w:r>
    <w:r w:rsidRPr="003C66C1">
      <w:t xml:space="preserve"> </w:t>
    </w:r>
    <w:r w:rsidRPr="003C66C1">
      <w:tab/>
      <w:t xml:space="preserve">mnr: </w:t>
    </w:r>
    <w:r w:rsidRPr="003C66C1">
      <w:fldChar w:fldCharType="begin" w:fldLock="1"/>
    </w:r>
    <w:r w:rsidRPr="003C66C1">
      <w:instrText xml:space="preserve"> DOCPROPERTY</w:instrText>
    </w:r>
    <w:r w:rsidRPr="003C66C1">
      <w:rPr>
        <w:sz w:val="18"/>
      </w:rPr>
      <w:instrText xml:space="preserve"> "Motionsnummer" *\charformat </w:instrText>
    </w:r>
    <w:r w:rsidRPr="003C66C1">
      <w:fldChar w:fldCharType="separate"/>
    </w:r>
    <w:r w:rsidRPr="003C66C1">
      <w:t>Sf346</w:t>
    </w:r>
    <w:r w:rsidRPr="003C66C1">
      <w:fldChar w:fldCharType="end"/>
    </w:r>
    <w:r w:rsidRPr="003C66C1">
      <w:br/>
    </w:r>
    <w:r w:rsidRPr="003C66C1">
      <w:fldChar w:fldCharType="begin" w:fldLock="1"/>
    </w:r>
    <w:r w:rsidRPr="003C66C1">
      <w:instrText xml:space="preserve"> DOCPROPERTY</w:instrText>
    </w:r>
    <w:r w:rsidRPr="003C66C1">
      <w:rPr>
        <w:sz w:val="18"/>
      </w:rPr>
      <w:instrText xml:space="preserve"> "Samling" *\charformat </w:instrText>
    </w:r>
    <w:r w:rsidRPr="003C66C1">
      <w:fldChar w:fldCharType="end"/>
    </w:r>
    <w:r w:rsidRPr="003C66C1">
      <w:tab/>
      <w:t xml:space="preserve">pnr: </w:t>
    </w:r>
    <w:r w:rsidRPr="003C66C1">
      <w:fldChar w:fldCharType="begin" w:fldLock="1"/>
    </w:r>
    <w:r w:rsidRPr="003C66C1">
      <w:instrText xml:space="preserve"> DOCPROPERTY</w:instrText>
    </w:r>
    <w:r w:rsidRPr="003C66C1">
      <w:rPr>
        <w:sz w:val="18"/>
      </w:rPr>
      <w:instrText xml:space="preserve"> "Partinummer" *\charformat </w:instrText>
    </w:r>
    <w:r w:rsidRPr="003C66C1">
      <w:fldChar w:fldCharType="separate"/>
    </w:r>
    <w:r w:rsidRPr="003C66C1">
      <w:t>fp1139</w:t>
    </w:r>
    <w:r w:rsidRPr="003C66C1">
      <w:fldChar w:fldCharType="end"/>
    </w:r>
  </w:p>
  <w:p w:rsidR="003C66C1" w:rsidRPr="003C66C1" w:rsidRDefault="003C66C1">
    <w:pPr>
      <w:pStyle w:val="FSHRub1"/>
    </w:pPr>
    <w:r w:rsidRPr="003C66C1">
      <w:t>Motion till riksdagen</w:t>
    </w:r>
    <w:r w:rsidRPr="003C66C1">
      <w:br/>
    </w:r>
    <w:r w:rsidRPr="003C66C1">
      <w:fldChar w:fldCharType="begin" w:fldLock="1"/>
    </w:r>
    <w:r w:rsidRPr="003C66C1">
      <w:instrText xml:space="preserve"> DOCPROPERTY "YearUser" *\charformat </w:instrText>
    </w:r>
    <w:r w:rsidRPr="003C66C1">
      <w:fldChar w:fldCharType="separate"/>
    </w:r>
    <w:r w:rsidRPr="003C66C1">
      <w:t>2009/10</w:t>
    </w:r>
    <w:r w:rsidRPr="003C66C1">
      <w:fldChar w:fldCharType="end"/>
    </w:r>
    <w:r w:rsidRPr="003C66C1">
      <w:t>:</w:t>
    </w:r>
    <w:r w:rsidRPr="003C66C1">
      <w:fldChar w:fldCharType="begin" w:fldLock="1"/>
    </w:r>
    <w:r w:rsidRPr="003C66C1">
      <w:instrText xml:space="preserve"> DOCPROPERTY "Motionsnummer" *\charformat </w:instrText>
    </w:r>
    <w:r w:rsidRPr="003C66C1">
      <w:fldChar w:fldCharType="separate"/>
    </w:r>
    <w:r w:rsidRPr="003C66C1">
      <w:t>Sf346</w:t>
    </w:r>
    <w:r w:rsidRPr="003C66C1">
      <w:fldChar w:fldCharType="end"/>
    </w:r>
  </w:p>
  <w:p w:rsidR="003C66C1" w:rsidRPr="003C66C1" w:rsidRDefault="003C66C1">
    <w:pPr>
      <w:pStyle w:val="FSHNormalS5"/>
    </w:pPr>
    <w:r w:rsidRPr="003C66C1">
      <w:fldChar w:fldCharType="begin" w:fldLock="1"/>
    </w:r>
    <w:r w:rsidRPr="003C66C1">
      <w:instrText xml:space="preserve"> DOCPROPERTY "MotionarText" *\charformat </w:instrText>
    </w:r>
    <w:r w:rsidRPr="003C66C1">
      <w:fldChar w:fldCharType="separate"/>
    </w:r>
    <w:r w:rsidRPr="003C66C1">
      <w:t>av Anita Brodén (fp)</w:t>
    </w:r>
    <w:r w:rsidRPr="003C66C1">
      <w:fldChar w:fldCharType="end"/>
    </w:r>
    <w:r w:rsidRPr="003C66C1">
      <w:br/>
    </w:r>
    <w:r w:rsidRPr="003C66C1">
      <w:fldChar w:fldCharType="begin" w:fldLock="1"/>
    </w:r>
    <w:r w:rsidRPr="003C66C1">
      <w:instrText xml:space="preserve"> DOCPROPERTY "SvarFrasKort" *\charformat </w:instrText>
    </w:r>
    <w:r w:rsidRPr="003C66C1">
      <w:fldChar w:fldCharType="end"/>
    </w:r>
  </w:p>
  <w:p w:rsidR="003C66C1" w:rsidRPr="003C66C1" w:rsidRDefault="003C66C1">
    <w:pPr>
      <w:pStyle w:val="FSHTitel"/>
    </w:pPr>
    <w:r w:rsidRPr="003C66C1">
      <w:fldChar w:fldCharType="begin" w:fldLock="1"/>
    </w:r>
    <w:r w:rsidRPr="003C66C1">
      <w:instrText xml:space="preserve"> DOCPROPERTY</w:instrText>
    </w:r>
    <w:r w:rsidRPr="003C66C1">
      <w:rPr>
        <w:sz w:val="18"/>
      </w:rPr>
      <w:instrText xml:space="preserve"> "RubrikSvar" *\charformat </w:instrText>
    </w:r>
    <w:r w:rsidRPr="003C66C1">
      <w:fldChar w:fldCharType="separate"/>
    </w:r>
    <w:r w:rsidRPr="003C66C1">
      <w:t>Personnummer och arbete för invandrare och avvisade</w:t>
    </w:r>
    <w:r w:rsidRPr="003C66C1">
      <w:fldChar w:fldCharType="end"/>
    </w:r>
  </w:p>
  <w:p w:rsidR="003C66C1" w:rsidRPr="003C66C1" w:rsidRDefault="003C66C1">
    <w:pPr>
      <w:pStyle w:val="Normal00"/>
    </w:pPr>
  </w:p>
  <w:p w:rsidR="003C66C1" w:rsidRPr="003C66C1" w:rsidRDefault="003C66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0086"/>
    <w:multiLevelType w:val="hybridMultilevel"/>
    <w:tmpl w:val="B0008FA2"/>
    <w:lvl w:ilvl="0" w:tplc="645810F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305D0BB3"/>
    <w:multiLevelType w:val="hybridMultilevel"/>
    <w:tmpl w:val="EF74F266"/>
    <w:lvl w:ilvl="0" w:tplc="895858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9801488">
    <w:abstractNumId w:val="8"/>
  </w:num>
  <w:num w:numId="2" w16cid:durableId="1448962274">
    <w:abstractNumId w:val="9"/>
  </w:num>
  <w:num w:numId="3" w16cid:durableId="31851300">
    <w:abstractNumId w:val="8"/>
  </w:num>
  <w:num w:numId="4" w16cid:durableId="620693669">
    <w:abstractNumId w:val="9"/>
  </w:num>
  <w:num w:numId="5" w16cid:durableId="1407149442">
    <w:abstractNumId w:val="15"/>
  </w:num>
  <w:num w:numId="6" w16cid:durableId="2028362361">
    <w:abstractNumId w:val="11"/>
  </w:num>
  <w:num w:numId="7" w16cid:durableId="529488061">
    <w:abstractNumId w:val="12"/>
  </w:num>
  <w:num w:numId="8" w16cid:durableId="455955209">
    <w:abstractNumId w:val="14"/>
  </w:num>
  <w:num w:numId="9" w16cid:durableId="1421484483">
    <w:abstractNumId w:val="8"/>
  </w:num>
  <w:num w:numId="10" w16cid:durableId="2035767185">
    <w:abstractNumId w:val="3"/>
  </w:num>
  <w:num w:numId="11" w16cid:durableId="481197856">
    <w:abstractNumId w:val="2"/>
  </w:num>
  <w:num w:numId="12" w16cid:durableId="1163007470">
    <w:abstractNumId w:val="1"/>
  </w:num>
  <w:num w:numId="13" w16cid:durableId="1846549537">
    <w:abstractNumId w:val="0"/>
  </w:num>
  <w:num w:numId="14" w16cid:durableId="1576165341">
    <w:abstractNumId w:val="9"/>
  </w:num>
  <w:num w:numId="15" w16cid:durableId="1587618514">
    <w:abstractNumId w:val="7"/>
  </w:num>
  <w:num w:numId="16" w16cid:durableId="274408527">
    <w:abstractNumId w:val="6"/>
  </w:num>
  <w:num w:numId="17" w16cid:durableId="284429088">
    <w:abstractNumId w:val="5"/>
  </w:num>
  <w:num w:numId="18" w16cid:durableId="210845288">
    <w:abstractNumId w:val="4"/>
  </w:num>
  <w:num w:numId="19" w16cid:durableId="1584678075">
    <w:abstractNumId w:val="13"/>
  </w:num>
  <w:num w:numId="20" w16cid:durableId="2122918629">
    <w:abstractNumId w:val="12"/>
  </w:num>
  <w:num w:numId="21" w16cid:durableId="1244222136">
    <w:abstractNumId w:val="11"/>
  </w:num>
  <w:num w:numId="22" w16cid:durableId="333798127">
    <w:abstractNumId w:val="14"/>
  </w:num>
  <w:num w:numId="23" w16cid:durableId="119776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7EF8F305-E5EC-4D88-A3F3-0EBCBA593D5F}"/>
  </w:docVars>
  <w:rsids>
    <w:rsidRoot w:val="00BE5D78"/>
    <w:rsid w:val="003C66C1"/>
    <w:rsid w:val="00B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3D67776-2A80-479C-A729-E6C8B45E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.wikipedia.org/wiki/Legitimationshandl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v.wikipedia.org/wiki/Legitimationshandl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1748</Characters>
  <Application>Microsoft Office Word</Application>
  <DocSecurity>4</DocSecurity>
  <Lines>60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fp1139</vt:lpstr>
    </vt:vector>
  </TitlesOfParts>
  <Company>Riksdagen</Company>
  <LinksUpToDate>false</LinksUpToDate>
  <CharactersWithSpaces>2025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http://sv.wikipedia.org/wiki/Legitimationshandling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http://sv.wikipedia.org/wiki/Legitimationshandling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fp1139</dc:title>
  <dc:subject>fp1139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2010-01-16T08:46:00Z</cp:lastPrinted>
  <dcterms:created xsi:type="dcterms:W3CDTF">2025-12-17T21:00:00Z</dcterms:created>
  <dcterms:modified xsi:type="dcterms:W3CDTF">2025-12-17T21:00:00Z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Personnummer och arbete för invandrare och avvisade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Personnummer och arbete för invandrare och avvisade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20092010000001020112000011390069</vt:lpwstr>
  </property>
  <property fmtid="{D5CDD505-2E9C-101B-9397-08002B2CF9AE}" pid="47" name="datum">
    <vt:lpwstr>091001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20092010000001020112000011390069</vt:lpwstr>
  </property>
  <property fmtid="{D5CDD505-2E9C-101B-9397-08002B2CF9AE}" pid="50" name="nummer">
    <vt:lpwstr>346</vt:lpwstr>
  </property>
  <property fmtid="{D5CDD505-2E9C-101B-9397-08002B2CF9AE}" pid="51" name="utskottsbeteckning">
    <vt:lpwstr>Sf</vt:lpwstr>
  </property>
  <property fmtid="{D5CDD505-2E9C-101B-9397-08002B2CF9AE}" pid="52" name="GlobalUID">
    <vt:lpwstr>{EF7B4566-4C5D-454A-87F9-5FE3756ACAB2}</vt:lpwstr>
  </property>
  <property fmtid="{D5CDD505-2E9C-101B-9397-08002B2CF9AE}" pid="53" name="Överföringar">
    <vt:i4>0</vt:i4>
  </property>
  <property fmtid="{D5CDD505-2E9C-101B-9397-08002B2CF9AE}" pid="54" name="Checksum">
    <vt:lpwstr>*0013778431266*</vt:lpwstr>
  </property>
  <property fmtid="{D5CDD505-2E9C-101B-9397-08002B2CF9AE}" pid="55" name="skuggnummer">
    <vt:lpwstr>2524</vt:lpwstr>
  </property>
  <property fmtid="{D5CDD505-2E9C-101B-9397-08002B2CF9AE}" pid="56" name="urixVersion">
    <vt:lpwstr>4.1.0.6</vt:lpwstr>
  </property>
  <property fmtid="{D5CDD505-2E9C-101B-9397-08002B2CF9AE}" pid="57" name="urixOrigin">
    <vt:lpwstr>100116 09:46:08.409</vt:lpwstr>
  </property>
  <property fmtid="{D5CDD505-2E9C-101B-9397-08002B2CF9AE}" pid="58" name="urixGuid">
    <vt:lpwstr>{2F435AB8-853D-46CD-B63E-E1B315DE2E43}</vt:lpwstr>
  </property>
</Properties>
</file>