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2968C1" w14:textId="77777777">
        <w:tc>
          <w:tcPr>
            <w:tcW w:w="2268" w:type="dxa"/>
          </w:tcPr>
          <w:p w14:paraId="30E19A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9E4E4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31B8D14" w14:textId="77777777">
        <w:tc>
          <w:tcPr>
            <w:tcW w:w="2268" w:type="dxa"/>
          </w:tcPr>
          <w:p w14:paraId="78A492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C9033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A84BA8" w14:textId="77777777">
        <w:tc>
          <w:tcPr>
            <w:tcW w:w="3402" w:type="dxa"/>
            <w:gridSpan w:val="2"/>
          </w:tcPr>
          <w:p w14:paraId="72FFFD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A16B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EBF14F" w14:textId="77777777">
        <w:tc>
          <w:tcPr>
            <w:tcW w:w="2268" w:type="dxa"/>
          </w:tcPr>
          <w:p w14:paraId="3B6B25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87A5AF" w14:textId="75273FFF" w:rsidR="006E4E11" w:rsidRPr="00ED583F" w:rsidRDefault="0063508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N2016/01846</w:t>
            </w:r>
            <w:r w:rsidR="00D1709A">
              <w:rPr>
                <w:sz w:val="20"/>
              </w:rPr>
              <w:t>/MRT</w:t>
            </w:r>
          </w:p>
        </w:tc>
      </w:tr>
      <w:tr w:rsidR="006E4E11" w14:paraId="4E963DF7" w14:textId="77777777">
        <w:tc>
          <w:tcPr>
            <w:tcW w:w="2268" w:type="dxa"/>
          </w:tcPr>
          <w:p w14:paraId="449529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58CB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493E00" w14:textId="77777777">
        <w:trPr>
          <w:trHeight w:val="284"/>
        </w:trPr>
        <w:tc>
          <w:tcPr>
            <w:tcW w:w="4911" w:type="dxa"/>
          </w:tcPr>
          <w:p w14:paraId="74D40824" w14:textId="77777777" w:rsidR="006E4E11" w:rsidRDefault="00D1709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B0EE095" w14:textId="77777777">
        <w:trPr>
          <w:trHeight w:val="284"/>
        </w:trPr>
        <w:tc>
          <w:tcPr>
            <w:tcW w:w="4911" w:type="dxa"/>
          </w:tcPr>
          <w:p w14:paraId="65DC2F49" w14:textId="77777777" w:rsidR="006E4E11" w:rsidRDefault="00D1709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7650F68" w14:textId="77777777">
        <w:trPr>
          <w:trHeight w:val="284"/>
        </w:trPr>
        <w:tc>
          <w:tcPr>
            <w:tcW w:w="4911" w:type="dxa"/>
          </w:tcPr>
          <w:p w14:paraId="14CA7E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0B37AC" w14:textId="77777777">
        <w:trPr>
          <w:trHeight w:val="284"/>
        </w:trPr>
        <w:tc>
          <w:tcPr>
            <w:tcW w:w="4911" w:type="dxa"/>
          </w:tcPr>
          <w:p w14:paraId="3B0CE71E" w14:textId="0FBBDE6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69ACF3" w14:textId="77777777">
        <w:trPr>
          <w:trHeight w:val="284"/>
        </w:trPr>
        <w:tc>
          <w:tcPr>
            <w:tcW w:w="4911" w:type="dxa"/>
          </w:tcPr>
          <w:p w14:paraId="3E63B0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69E7B" w14:textId="77777777">
        <w:trPr>
          <w:trHeight w:val="284"/>
        </w:trPr>
        <w:tc>
          <w:tcPr>
            <w:tcW w:w="4911" w:type="dxa"/>
          </w:tcPr>
          <w:p w14:paraId="1E1CA5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BB3435" w14:textId="77777777">
        <w:trPr>
          <w:trHeight w:val="284"/>
        </w:trPr>
        <w:tc>
          <w:tcPr>
            <w:tcW w:w="4911" w:type="dxa"/>
          </w:tcPr>
          <w:p w14:paraId="34FAB3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A510FE" w14:textId="77777777">
        <w:trPr>
          <w:trHeight w:val="284"/>
        </w:trPr>
        <w:tc>
          <w:tcPr>
            <w:tcW w:w="4911" w:type="dxa"/>
          </w:tcPr>
          <w:p w14:paraId="78CE91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DB4608" w14:textId="77777777">
        <w:trPr>
          <w:trHeight w:val="284"/>
        </w:trPr>
        <w:tc>
          <w:tcPr>
            <w:tcW w:w="4911" w:type="dxa"/>
          </w:tcPr>
          <w:p w14:paraId="0289B4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1AA6F5" w14:textId="77777777" w:rsidR="006E4E11" w:rsidRDefault="00D1709A">
      <w:pPr>
        <w:framePr w:w="4400" w:h="2523" w:wrap="notBeside" w:vAnchor="page" w:hAnchor="page" w:x="6453" w:y="2445"/>
        <w:ind w:left="142"/>
      </w:pPr>
      <w:r>
        <w:t>Till riksdagen</w:t>
      </w:r>
    </w:p>
    <w:p w14:paraId="4383CDC2" w14:textId="77777777" w:rsidR="006E4E11" w:rsidRDefault="00D1709A" w:rsidP="00D1709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2015/16:900 av Erik Ottosson (M) Autonoma fordon</w:t>
      </w:r>
    </w:p>
    <w:bookmarkEnd w:id="0"/>
    <w:p w14:paraId="327973A1" w14:textId="77777777" w:rsidR="006E4E11" w:rsidRDefault="006E4E11">
      <w:pPr>
        <w:pStyle w:val="RKnormal"/>
      </w:pPr>
    </w:p>
    <w:p w14:paraId="7855AD65" w14:textId="77777777" w:rsidR="006E4E11" w:rsidRDefault="00D1709A">
      <w:pPr>
        <w:pStyle w:val="RKnormal"/>
      </w:pPr>
      <w:r>
        <w:t>Erik Ottosson har frågat mig vilka åtgärder jag har vidtagit för att främja arbetet med autonoma fordon i Sverige.</w:t>
      </w:r>
    </w:p>
    <w:p w14:paraId="09E9E797" w14:textId="77777777" w:rsidR="00D1709A" w:rsidRDefault="00D1709A">
      <w:pPr>
        <w:pStyle w:val="RKnormal"/>
      </w:pPr>
    </w:p>
    <w:p w14:paraId="6D6654E8" w14:textId="541B99AA" w:rsidR="00D1709A" w:rsidRDefault="00D1709A" w:rsidP="00D1709A">
      <w:pPr>
        <w:pStyle w:val="RKnormal"/>
      </w:pPr>
      <w:r>
        <w:t xml:space="preserve">Det sker </w:t>
      </w:r>
      <w:r w:rsidR="00020DF2">
        <w:t xml:space="preserve">för närvarande </w:t>
      </w:r>
      <w:r>
        <w:t>en snabb utveckling av nya transportlösningar och smart mobilitet.</w:t>
      </w:r>
      <w:r w:rsidRPr="00D1709A">
        <w:t xml:space="preserve"> </w:t>
      </w:r>
      <w:r>
        <w:t>Det gäller även den tekniska utvecklingen av u</w:t>
      </w:r>
      <w:r w:rsidRPr="00D1709A">
        <w:t xml:space="preserve">ppkopplade och helt eller delvis </w:t>
      </w:r>
      <w:r w:rsidR="00696465">
        <w:t>självkörande</w:t>
      </w:r>
      <w:r w:rsidRPr="00D1709A">
        <w:t xml:space="preserve"> fordon</w:t>
      </w:r>
      <w:r>
        <w:t>.</w:t>
      </w:r>
      <w:r w:rsidRPr="00D1709A">
        <w:t xml:space="preserve"> </w:t>
      </w:r>
      <w:r>
        <w:t xml:space="preserve">Som infrastrukturminister följer jag därför </w:t>
      </w:r>
      <w:r w:rsidRPr="00D1709A">
        <w:t>utvecklingen med stort intresse, både inom och utom landet när det gäller uppkopplade och självkörande fordon.</w:t>
      </w:r>
      <w:r w:rsidR="0064228F">
        <w:t xml:space="preserve"> Autonoma fordon är ett område som ofta återkommer i internationella möten och sammanhang. </w:t>
      </w:r>
    </w:p>
    <w:p w14:paraId="09D44C4F" w14:textId="77777777" w:rsidR="00D1709A" w:rsidRDefault="00D1709A" w:rsidP="00D1709A">
      <w:pPr>
        <w:pStyle w:val="RKnormal"/>
      </w:pPr>
    </w:p>
    <w:p w14:paraId="30802820" w14:textId="66714462" w:rsidR="00D1709A" w:rsidRDefault="00D1709A" w:rsidP="00D1709A">
      <w:pPr>
        <w:pStyle w:val="RKnormal"/>
      </w:pPr>
      <w:r>
        <w:t>Den 12 november 2015 tillsatte regeringen en utredning som</w:t>
      </w:r>
      <w:r w:rsidRPr="00D1709A">
        <w:t xml:space="preserve"> ska </w:t>
      </w:r>
      <w:proofErr w:type="gramStart"/>
      <w:r w:rsidRPr="00D1709A">
        <w:t>analysera om och hur reglerna behöver anpassas för självkörande fordon.</w:t>
      </w:r>
      <w:proofErr w:type="gramEnd"/>
      <w:r w:rsidRPr="00D1709A">
        <w:t xml:space="preserve"> Syftet är att skapa bättre rättsliga förutsättningar för introduktion och försök med självkörande fordon i allmän trafik.</w:t>
      </w:r>
      <w:r w:rsidRPr="00D1709A">
        <w:rPr>
          <w:rFonts w:ascii="open_sansregular" w:hAnsi="open_sansregular"/>
          <w:sz w:val="21"/>
          <w:szCs w:val="21"/>
        </w:rPr>
        <w:t xml:space="preserve"> </w:t>
      </w:r>
      <w:r w:rsidRPr="00D1709A">
        <w:t xml:space="preserve">Utredningen </w:t>
      </w:r>
      <w:r>
        <w:t xml:space="preserve">som leds av </w:t>
      </w:r>
      <w:r w:rsidRPr="00D1709A">
        <w:t xml:space="preserve">Jonas </w:t>
      </w:r>
      <w:proofErr w:type="spellStart"/>
      <w:r w:rsidRPr="00D1709A">
        <w:t>Bjelfvenstam</w:t>
      </w:r>
      <w:proofErr w:type="spellEnd"/>
      <w:r w:rsidRPr="00D1709A">
        <w:t xml:space="preserve"> ska redovisa sina förslag när det gäller att underlätta för försök med själ</w:t>
      </w:r>
      <w:r w:rsidR="0070206B">
        <w:t xml:space="preserve">vkörande fordon </w:t>
      </w:r>
      <w:r w:rsidR="00894BC0">
        <w:t xml:space="preserve">senast </w:t>
      </w:r>
      <w:r w:rsidR="0070206B">
        <w:t>den 1 april</w:t>
      </w:r>
      <w:r w:rsidR="00BD14BF">
        <w:t xml:space="preserve"> 2016</w:t>
      </w:r>
      <w:r w:rsidRPr="00D1709A">
        <w:t>. Den 28 november 2017 ska förslag för att underlätta en introduktion av sådana fordon i allmän trafik redovisas.</w:t>
      </w:r>
    </w:p>
    <w:p w14:paraId="3F901AA8" w14:textId="77777777" w:rsidR="00D1709A" w:rsidRDefault="00D1709A" w:rsidP="00D1709A">
      <w:pPr>
        <w:pStyle w:val="RKnormal"/>
      </w:pPr>
    </w:p>
    <w:p w14:paraId="165B805E" w14:textId="77777777" w:rsidR="00D1709A" w:rsidRDefault="00D1709A" w:rsidP="00D1709A">
      <w:pPr>
        <w:pStyle w:val="RKnormal"/>
      </w:pPr>
      <w:r>
        <w:t>Regeringen arbetar även</w:t>
      </w:r>
      <w:r w:rsidR="00020DF2">
        <w:t xml:space="preserve"> internationellt</w:t>
      </w:r>
      <w:r>
        <w:t xml:space="preserve"> inom FN:s arbetsgrupper och inom EU för att det ska tas fram regelverk som möjliggör autonom körning och avancerad förarstödjande teknik. När det gäller regelförändringar och ansvarsfrågor har vi ett nära samarbete</w:t>
      </w:r>
      <w:r w:rsidR="00020DF2">
        <w:t xml:space="preserve"> med likasinnade länder inom EU. </w:t>
      </w:r>
    </w:p>
    <w:p w14:paraId="4F5847C0" w14:textId="77777777" w:rsidR="00020DF2" w:rsidRDefault="00020DF2" w:rsidP="00D1709A">
      <w:pPr>
        <w:pStyle w:val="RKnormal"/>
      </w:pPr>
    </w:p>
    <w:p w14:paraId="08C57409" w14:textId="2181E85C" w:rsidR="00E30871" w:rsidRDefault="00020DF2" w:rsidP="00D1709A">
      <w:pPr>
        <w:pStyle w:val="RKnormal"/>
      </w:pPr>
      <w:r>
        <w:t xml:space="preserve">Ett exempel på sådant samarbete var den 11 </w:t>
      </w:r>
      <w:r w:rsidR="00F367B7">
        <w:t xml:space="preserve">februari i år </w:t>
      </w:r>
      <w:r>
        <w:t xml:space="preserve">när </w:t>
      </w:r>
      <w:r w:rsidR="00E30871" w:rsidRPr="00E30871">
        <w:t>min</w:t>
      </w:r>
      <w:r w:rsidR="00E30871">
        <w:t xml:space="preserve"> nederländska</w:t>
      </w:r>
      <w:r w:rsidR="00E30871" w:rsidRPr="00E30871">
        <w:t xml:space="preserve"> kollega Melanie Schultz van </w:t>
      </w:r>
      <w:proofErr w:type="spellStart"/>
      <w:r w:rsidR="00E30871" w:rsidRPr="00E30871">
        <w:t>Haegen</w:t>
      </w:r>
      <w:proofErr w:type="spellEnd"/>
      <w:r w:rsidR="00E30871">
        <w:t xml:space="preserve"> besökte Göteborg. </w:t>
      </w:r>
    </w:p>
    <w:p w14:paraId="1A01243C" w14:textId="20258914" w:rsidR="00020DF2" w:rsidRDefault="00E30871" w:rsidP="00D1709A">
      <w:pPr>
        <w:pStyle w:val="RKnormal"/>
      </w:pPr>
      <w:r>
        <w:t xml:space="preserve">Besöket gav mig </w:t>
      </w:r>
      <w:r w:rsidR="00696465">
        <w:t>möjlighet</w:t>
      </w:r>
      <w:r w:rsidR="00020DF2">
        <w:t xml:space="preserve"> att </w:t>
      </w:r>
      <w:r w:rsidR="00020DF2" w:rsidRPr="00020DF2">
        <w:t xml:space="preserve">presentera det arbete som </w:t>
      </w:r>
      <w:r>
        <w:t>bedrivs</w:t>
      </w:r>
      <w:r w:rsidR="00020DF2" w:rsidRPr="00020DF2">
        <w:t xml:space="preserve"> här i Sverige </w:t>
      </w:r>
      <w:r>
        <w:t xml:space="preserve">inom området. </w:t>
      </w:r>
      <w:r w:rsidR="00020DF2">
        <w:t xml:space="preserve">Nederländerna är ordförande i EU:s ministeråd under våren 2016 och </w:t>
      </w:r>
      <w:r>
        <w:t xml:space="preserve">har </w:t>
      </w:r>
      <w:r w:rsidR="00020DF2">
        <w:t>utvecklingen av autonoma fordon på sin ordförandeskapsagenda. Under besöket i Göteborg diskuterade vi även förberedelserna inför det</w:t>
      </w:r>
      <w:r w:rsidR="00020DF2" w:rsidRPr="00020DF2">
        <w:t xml:space="preserve"> informella transportministermöte</w:t>
      </w:r>
      <w:r w:rsidR="00020DF2">
        <w:t xml:space="preserve">t i </w:t>
      </w:r>
      <w:r w:rsidR="00020DF2">
        <w:lastRenderedPageBreak/>
        <w:t xml:space="preserve">Amsterdam den 14 april </w:t>
      </w:r>
      <w:r w:rsidR="00BD14BF">
        <w:t xml:space="preserve">2016 </w:t>
      </w:r>
      <w:r w:rsidR="00020DF2">
        <w:t xml:space="preserve">som kommer att ha smarta gröna transportlösningar som tema. </w:t>
      </w:r>
    </w:p>
    <w:p w14:paraId="38D7D6A8" w14:textId="77777777" w:rsidR="00020DF2" w:rsidRDefault="00020DF2" w:rsidP="00D1709A">
      <w:pPr>
        <w:pStyle w:val="RKnormal"/>
      </w:pPr>
    </w:p>
    <w:p w14:paraId="4B52C219" w14:textId="77777777" w:rsidR="00D1709A" w:rsidRDefault="00D1709A">
      <w:pPr>
        <w:pStyle w:val="RKnormal"/>
      </w:pPr>
    </w:p>
    <w:p w14:paraId="40ED1578" w14:textId="77777777" w:rsidR="00D1709A" w:rsidRDefault="00D1709A">
      <w:pPr>
        <w:pStyle w:val="RKnormal"/>
      </w:pPr>
    </w:p>
    <w:p w14:paraId="625D7502" w14:textId="77777777" w:rsidR="00D1709A" w:rsidRDefault="00D1709A">
      <w:pPr>
        <w:pStyle w:val="RKnormal"/>
      </w:pPr>
      <w:r>
        <w:t>Stockholm den 8 mars 2016</w:t>
      </w:r>
    </w:p>
    <w:p w14:paraId="365EB474" w14:textId="77777777" w:rsidR="00D1709A" w:rsidRDefault="00D1709A">
      <w:pPr>
        <w:pStyle w:val="RKnormal"/>
      </w:pPr>
    </w:p>
    <w:p w14:paraId="6A3DA11A" w14:textId="77777777" w:rsidR="00D1709A" w:rsidRDefault="00D1709A">
      <w:pPr>
        <w:pStyle w:val="RKnormal"/>
      </w:pPr>
    </w:p>
    <w:p w14:paraId="595A4FEA" w14:textId="77777777" w:rsidR="00D1709A" w:rsidRDefault="00D1709A">
      <w:pPr>
        <w:pStyle w:val="RKnormal"/>
      </w:pPr>
      <w:r>
        <w:t>Anna Johansson</w:t>
      </w:r>
    </w:p>
    <w:sectPr w:rsidR="00D1709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843F7" w14:textId="77777777" w:rsidR="00D1709A" w:rsidRDefault="00D1709A">
      <w:r>
        <w:separator/>
      </w:r>
    </w:p>
  </w:endnote>
  <w:endnote w:type="continuationSeparator" w:id="0">
    <w:p w14:paraId="351D779E" w14:textId="77777777" w:rsidR="00D1709A" w:rsidRDefault="00D1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8AC4E" w14:textId="77777777" w:rsidR="00D1709A" w:rsidRDefault="00D1709A">
      <w:r>
        <w:separator/>
      </w:r>
    </w:p>
  </w:footnote>
  <w:footnote w:type="continuationSeparator" w:id="0">
    <w:p w14:paraId="104E863B" w14:textId="77777777" w:rsidR="00D1709A" w:rsidRDefault="00D17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421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30F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63D0ED" w14:textId="77777777">
      <w:trPr>
        <w:cantSplit/>
      </w:trPr>
      <w:tc>
        <w:tcPr>
          <w:tcW w:w="3119" w:type="dxa"/>
        </w:tcPr>
        <w:p w14:paraId="0DD414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1C03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CB896B" w14:textId="77777777" w:rsidR="00E80146" w:rsidRDefault="00E80146">
          <w:pPr>
            <w:pStyle w:val="Sidhuvud"/>
            <w:ind w:right="360"/>
          </w:pPr>
        </w:p>
      </w:tc>
    </w:tr>
  </w:tbl>
  <w:p w14:paraId="6052BBB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26B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A05D33" w14:textId="77777777">
      <w:trPr>
        <w:cantSplit/>
      </w:trPr>
      <w:tc>
        <w:tcPr>
          <w:tcW w:w="3119" w:type="dxa"/>
        </w:tcPr>
        <w:p w14:paraId="3CC579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D076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5B60E1" w14:textId="77777777" w:rsidR="00E80146" w:rsidRDefault="00E80146">
          <w:pPr>
            <w:pStyle w:val="Sidhuvud"/>
            <w:ind w:right="360"/>
          </w:pPr>
        </w:p>
      </w:tc>
    </w:tr>
  </w:tbl>
  <w:p w14:paraId="4D242F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1DC57" w14:textId="7778ECEC" w:rsidR="00D1709A" w:rsidRDefault="00E308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47D8C7" wp14:editId="2570E7C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EC02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3EC2D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C61C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4DDA7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9A"/>
    <w:rsid w:val="00020DF2"/>
    <w:rsid w:val="00150384"/>
    <w:rsid w:val="00160901"/>
    <w:rsid w:val="001805B7"/>
    <w:rsid w:val="00367B1C"/>
    <w:rsid w:val="004A328D"/>
    <w:rsid w:val="0058762B"/>
    <w:rsid w:val="00635086"/>
    <w:rsid w:val="0064228F"/>
    <w:rsid w:val="00696465"/>
    <w:rsid w:val="006E4E11"/>
    <w:rsid w:val="0070206B"/>
    <w:rsid w:val="007242A3"/>
    <w:rsid w:val="007A6855"/>
    <w:rsid w:val="00894BC0"/>
    <w:rsid w:val="0092027A"/>
    <w:rsid w:val="00955E31"/>
    <w:rsid w:val="00992E72"/>
    <w:rsid w:val="00A16267"/>
    <w:rsid w:val="00AF26D1"/>
    <w:rsid w:val="00BD14BF"/>
    <w:rsid w:val="00D133D7"/>
    <w:rsid w:val="00D1709A"/>
    <w:rsid w:val="00D830F3"/>
    <w:rsid w:val="00E30871"/>
    <w:rsid w:val="00E80146"/>
    <w:rsid w:val="00E904D0"/>
    <w:rsid w:val="00EC25F9"/>
    <w:rsid w:val="00ED583F"/>
    <w:rsid w:val="00F3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C4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D1709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20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D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D1709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20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D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fb79fa2c-4058-4157-bdf9-ec647ccf2008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Sekretess xmlns="92ffc5e4-5e54-4abf-b21b-9b28f7aa8223" xsi:nil="true"/>
    <Nyckelord xmlns="92ffc5e4-5e54-4abf-b21b-9b28f7aa8223" xsi:nil="true"/>
    <TaxCatchAll xmlns="92ffc5e4-5e54-4abf-b21b-9b28f7aa8223"/>
    <_dlc_DocId xmlns="92ffc5e4-5e54-4abf-b21b-9b28f7aa8223">NSQ54W6EFEAZ-90-848</_dlc_DocId>
    <_dlc_DocIdUrl xmlns="92ffc5e4-5e54-4abf-b21b-9b28f7aa8223">
      <Url>http://rkdhs-n/enhet/bt/transport/_layouts/DocIdRedir.aspx?ID=NSQ54W6EFEAZ-90-848</Url>
      <Description>NSQ54W6EFEAZ-90-848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331BB-8727-47BB-AFF0-519D7CA816CE}"/>
</file>

<file path=customXml/itemProps2.xml><?xml version="1.0" encoding="utf-8"?>
<ds:datastoreItem xmlns:ds="http://schemas.openxmlformats.org/officeDocument/2006/customXml" ds:itemID="{776130CD-B67C-4AA2-8915-D0D3190303A4}"/>
</file>

<file path=customXml/itemProps3.xml><?xml version="1.0" encoding="utf-8"?>
<ds:datastoreItem xmlns:ds="http://schemas.openxmlformats.org/officeDocument/2006/customXml" ds:itemID="{4066C064-6948-4867-A459-4C6588FDC3F3}"/>
</file>

<file path=customXml/itemProps4.xml><?xml version="1.0" encoding="utf-8"?>
<ds:datastoreItem xmlns:ds="http://schemas.openxmlformats.org/officeDocument/2006/customXml" ds:itemID="{67BA465A-1FA9-4B5F-A947-E18F659CEAD6}"/>
</file>

<file path=customXml/itemProps5.xml><?xml version="1.0" encoding="utf-8"?>
<ds:datastoreItem xmlns:ds="http://schemas.openxmlformats.org/officeDocument/2006/customXml" ds:itemID="{776130CD-B67C-4AA2-8915-D0D3190303A4}"/>
</file>

<file path=customXml/itemProps6.xml><?xml version="1.0" encoding="utf-8"?>
<ds:datastoreItem xmlns:ds="http://schemas.openxmlformats.org/officeDocument/2006/customXml" ds:itemID="{26EE82C3-474E-44E1-A402-669B58E05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Paul</dc:creator>
  <cp:lastModifiedBy>Marie Egerup</cp:lastModifiedBy>
  <cp:revision>2</cp:revision>
  <cp:lastPrinted>2016-03-08T08:38:00Z</cp:lastPrinted>
  <dcterms:created xsi:type="dcterms:W3CDTF">2016-03-08T08:39:00Z</dcterms:created>
  <dcterms:modified xsi:type="dcterms:W3CDTF">2016-03-08T08:39:00Z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32003436-648d-4a6d-a36e-b3b32467cf5b</vt:lpwstr>
  </property>
</Properties>
</file>