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F75" w:rsidRPr="000C4F75" w:rsidRDefault="000C4F75">
      <w:pPr>
        <w:pStyle w:val="Frslagsrubrik"/>
      </w:pPr>
      <w:r w:rsidRPr="000C4F75">
        <w:t>Förslag till riksdagsbeslut</w:t>
      </w:r>
    </w:p>
    <w:p w:rsidR="000C4F75" w:rsidRPr="000C4F75" w:rsidRDefault="000C4F75">
      <w:r w:rsidRPr="000C4F75">
        <w:t>Riksdagen tillkännager för regeringen som sin mening vad som anförs i motionen om behovet av stödboenden för ungd</w:t>
      </w:r>
      <w:r w:rsidRPr="000C4F75">
        <w:t>o</w:t>
      </w:r>
      <w:r w:rsidRPr="000C4F75">
        <w:t>mar.</w:t>
      </w:r>
    </w:p>
    <w:p w:rsidR="000C4F75" w:rsidRPr="000C4F75" w:rsidRDefault="000C4F75">
      <w:pPr>
        <w:pStyle w:val="Rubrik1"/>
      </w:pPr>
      <w:r w:rsidRPr="000C4F75">
        <w:t>Motivering</w:t>
      </w:r>
    </w:p>
    <w:p w:rsidR="000C4F75" w:rsidRPr="000C4F75" w:rsidRDefault="000C4F75">
      <w:pPr>
        <w:autoSpaceDE w:val="0"/>
        <w:autoSpaceDN w:val="0"/>
        <w:adjustRightInd w:val="0"/>
        <w:rPr>
          <w:color w:val="000000"/>
        </w:rPr>
      </w:pPr>
      <w:r w:rsidRPr="000C4F75">
        <w:rPr>
          <w:color w:val="000000"/>
        </w:rPr>
        <w:t>Riksrevisionens rapport Hanteringen av unga lagöverträdare – en utdragen process, tar upp att d</w:t>
      </w:r>
      <w:r w:rsidRPr="000C4F75">
        <w:t>e flesta av våra ungdomar i Sverige lyckligtvis har fung</w:t>
      </w:r>
      <w:r w:rsidRPr="000C4F75">
        <w:t>e</w:t>
      </w:r>
      <w:r w:rsidRPr="000C4F75">
        <w:t>rande hem och föräldrar som ger dem en trygg uppväxt som gör dem väl förberedda för ett bra vuxenliv. Men för somliga ungdomar och unga vuxna är detta enbart en dröm.</w:t>
      </w:r>
    </w:p>
    <w:p w:rsidR="000C4F75" w:rsidRPr="000C4F75" w:rsidRDefault="000C4F75">
      <w:pPr>
        <w:pStyle w:val="Normaltindrag"/>
      </w:pPr>
      <w:r w:rsidRPr="000C4F75">
        <w:t>Om familjen av olika anledningar inte är möjlig att stanna kvar i, kanske p.g.a. missbruk eller brutna relationer, är familjehem ofta inte den bästa lö</w:t>
      </w:r>
      <w:r w:rsidRPr="000C4F75">
        <w:t>s</w:t>
      </w:r>
      <w:r w:rsidRPr="000C4F75">
        <w:t>ningen. Det gäller ungdomar som passerat de yngre tonåren och står i färd med att lämna barndomen och är på väg in i vuxenlivet.</w:t>
      </w:r>
    </w:p>
    <w:p w:rsidR="000C4F75" w:rsidRPr="000C4F75" w:rsidRDefault="000C4F75">
      <w:pPr>
        <w:pStyle w:val="Normaltindrag"/>
      </w:pPr>
      <w:r w:rsidRPr="000C4F75">
        <w:t>För ungdomar som hamnat på glid och tillbringat en tid på Sisinstitution behövs en fungerande eftervård där föräldrahemmet kanske inte kan vara basen.</w:t>
      </w:r>
    </w:p>
    <w:p w:rsidR="000C4F75" w:rsidRPr="000C4F75" w:rsidRDefault="000C4F75">
      <w:pPr>
        <w:pStyle w:val="Normaltindrag"/>
      </w:pPr>
      <w:r w:rsidRPr="000C4F75">
        <w:t>Vi ser här behovet av ett stödboende för ungdomar. Ett boende som erbj</w:t>
      </w:r>
      <w:r w:rsidRPr="000C4F75">
        <w:t>u</w:t>
      </w:r>
      <w:r w:rsidRPr="000C4F75">
        <w:t>der stöd och hjälp som kan lotsa dessa unga människor in i vuxenlivet. Ett boende som ger struktur och en lugn hemmiljö. Ett boende med vuxna för</w:t>
      </w:r>
      <w:r w:rsidRPr="000C4F75">
        <w:t>e</w:t>
      </w:r>
      <w:r w:rsidRPr="000C4F75">
        <w:t>bilder som stöttar den unga i skolarbete, yrkesutbildning eller praktik. Vuxna som också stöttar och finns till hands för vardagliga sysslor som normalt ingår i ett hem.</w:t>
      </w:r>
    </w:p>
    <w:p w:rsidR="000C4F75" w:rsidRPr="000C4F75" w:rsidRDefault="000C4F75">
      <w:pPr>
        <w:pStyle w:val="Normaltindrag"/>
      </w:pPr>
      <w:r w:rsidRPr="000C4F75">
        <w:t>Stödboendet Youth and Care i Nacka är ett bra exempel på en välfung</w:t>
      </w:r>
      <w:r w:rsidRPr="000C4F75">
        <w:t>e</w:t>
      </w:r>
      <w:r w:rsidRPr="000C4F75">
        <w:t>rande verksamhet. Det vänder sig till ungdomar/vuxna i åldrarna 16–22 år, som har sådana förhållanden att de av olika skäl ej kan bo hemma och som behöver struktur och en lugn hemmiljö. Målet är att de efter en tid ska klara eget b</w:t>
      </w:r>
      <w:r w:rsidRPr="000C4F75">
        <w:t>o</w:t>
      </w:r>
      <w:r w:rsidRPr="000C4F75">
        <w:t xml:space="preserve">ende eller, om det är lugn och ro hemma, eventuellt flytta hem igen. </w:t>
      </w:r>
      <w:r w:rsidRPr="000C4F75">
        <w:lastRenderedPageBreak/>
        <w:t>Detta blir en bra språngbräda till en meningsfull tillvaro. Meningen är att ungdomarna på sikt ska kunna stå på egna ben, samt att de ska få en inblick i hur samhället fungerar genom kännedom om olika regler oc</w:t>
      </w:r>
      <w:r w:rsidRPr="000C4F75">
        <w:t>h lagar.</w:t>
      </w:r>
    </w:p>
    <w:p w:rsidR="000C4F75" w:rsidRPr="000C4F75" w:rsidRDefault="000C4F75">
      <w:pPr>
        <w:pStyle w:val="Normaltindrag"/>
      </w:pPr>
      <w:r w:rsidRPr="000C4F75">
        <w:t>Denna typ av stödboende är en bra start in i vuxenlivet. En ersättning för den familj som inte längre står tillhands. En rättighet som alla våra barn och un</w:t>
      </w:r>
      <w:r w:rsidRPr="000C4F75">
        <w:t>g</w:t>
      </w:r>
      <w:r w:rsidRPr="000C4F75">
        <w:t>domar har rätt till.</w:t>
      </w:r>
    </w:p>
    <w:p w:rsidR="000C4F75" w:rsidRPr="000C4F75" w:rsidRDefault="000C4F75">
      <w:pPr>
        <w:pStyle w:val="Normaltindrag"/>
      </w:pPr>
      <w:r w:rsidRPr="000C4F75">
        <w:t>Detta måste få fler efterföljare i landet. Vi vill därför att regeringen stim</w:t>
      </w:r>
      <w:r w:rsidRPr="000C4F75">
        <w:t>u</w:t>
      </w:r>
      <w:r w:rsidRPr="000C4F75">
        <w:t>lerar tillkomsten av fler stödboenden för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4F75">
        <w:trPr>
          <w:cantSplit/>
        </w:trPr>
        <w:tc>
          <w:tcPr>
            <w:tcW w:w="3046" w:type="dxa"/>
          </w:tcPr>
          <w:p w:rsidR="000C4F75" w:rsidRPr="000C4F75" w:rsidRDefault="000C4F75">
            <w:pPr>
              <w:pStyle w:val="UnderskriftDatum"/>
              <w:spacing w:before="240"/>
            </w:pPr>
            <w:r w:rsidRPr="000C4F75">
              <w:t>Stockholm den 24 september 2009</w:t>
            </w:r>
          </w:p>
        </w:tc>
        <w:tc>
          <w:tcPr>
            <w:tcW w:w="3047" w:type="dxa"/>
          </w:tcPr>
          <w:p w:rsidR="000C4F75" w:rsidRPr="000C4F75" w:rsidRDefault="000C4F75">
            <w:pPr>
              <w:pStyle w:val="Underskrifter"/>
              <w:spacing w:before="240"/>
            </w:pPr>
          </w:p>
        </w:tc>
      </w:tr>
      <w:tr w:rsidR="00000000" w:rsidRPr="000C4F75">
        <w:trPr>
          <w:cantSplit/>
        </w:trPr>
        <w:tc>
          <w:tcPr>
            <w:tcW w:w="3046" w:type="dxa"/>
          </w:tcPr>
          <w:p w:rsidR="000C4F75" w:rsidRPr="000C4F75" w:rsidRDefault="000C4F75">
            <w:pPr>
              <w:pStyle w:val="Underskrifter"/>
            </w:pPr>
            <w:r w:rsidRPr="000C4F75">
              <w:t>Helena Bouveng (m)</w:t>
            </w:r>
          </w:p>
        </w:tc>
        <w:tc>
          <w:tcPr>
            <w:tcW w:w="3046" w:type="dxa"/>
          </w:tcPr>
          <w:p w:rsidR="000C4F75" w:rsidRPr="000C4F75" w:rsidRDefault="000C4F75">
            <w:pPr>
              <w:pStyle w:val="Underskrifter"/>
            </w:pPr>
            <w:r w:rsidRPr="000C4F75">
              <w:t>Mats Gerdau (m)</w:t>
            </w:r>
          </w:p>
        </w:tc>
      </w:tr>
    </w:tbl>
    <w:p w:rsidR="000C4F75" w:rsidRPr="000C4F75" w:rsidRDefault="000C4F75">
      <w:pPr>
        <w:pStyle w:val="Normaltindrag"/>
      </w:pPr>
    </w:p>
    <w:sectPr w:rsidR="00000000" w:rsidRPr="000C4F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F75" w:rsidRPr="000C4F75" w:rsidRDefault="000C4F75">
      <w:r w:rsidRPr="000C4F75">
        <w:separator/>
      </w:r>
    </w:p>
  </w:endnote>
  <w:endnote w:type="continuationSeparator" w:id="0">
    <w:p w:rsidR="000C4F75" w:rsidRPr="000C4F75" w:rsidRDefault="000C4F75">
      <w:r w:rsidRPr="000C4F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75" w:rsidRPr="000C4F75" w:rsidRDefault="000C4F75">
    <w:pPr>
      <w:pStyle w:val="Sidfot"/>
    </w:pPr>
    <w:r w:rsidRPr="000C4F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3334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75" w:rsidRDefault="000C4F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F75" w:rsidRDefault="000C4F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75" w:rsidRPr="000C4F75" w:rsidRDefault="000C4F75">
    <w:pPr>
      <w:pStyle w:val="Sidfot"/>
    </w:pPr>
    <w:r w:rsidRPr="000C4F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954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75" w:rsidRDefault="000C4F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F75" w:rsidRDefault="000C4F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75" w:rsidRPr="000C4F75" w:rsidRDefault="000C4F75">
    <w:pPr>
      <w:pStyle w:val="Sidfot"/>
    </w:pPr>
    <w:r w:rsidRPr="000C4F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892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75" w:rsidRDefault="000C4F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F75" w:rsidRDefault="000C4F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F75" w:rsidRPr="000C4F75" w:rsidRDefault="000C4F75">
      <w:r w:rsidRPr="000C4F75">
        <w:separator/>
      </w:r>
    </w:p>
  </w:footnote>
  <w:footnote w:type="continuationSeparator" w:id="0">
    <w:p w:rsidR="000C4F75" w:rsidRPr="000C4F75" w:rsidRDefault="000C4F75">
      <w:r w:rsidRPr="000C4F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75" w:rsidRPr="000C4F75" w:rsidRDefault="000C4F75">
    <w:pPr>
      <w:pStyle w:val="Sidhuvud"/>
    </w:pPr>
    <w:r w:rsidRPr="000C4F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81106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75" w:rsidRDefault="000C4F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F75" w:rsidRDefault="000C4F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75" w:rsidRPr="000C4F75" w:rsidRDefault="000C4F75">
    <w:pPr>
      <w:pStyle w:val="Sidhuvud"/>
    </w:pPr>
    <w:r w:rsidRPr="000C4F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958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75" w:rsidRDefault="000C4F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F75" w:rsidRDefault="000C4F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75" w:rsidRPr="000C4F75" w:rsidRDefault="000C4F75">
    <w:pPr>
      <w:pStyle w:val="FSHNormal"/>
      <w:tabs>
        <w:tab w:val="right" w:pos="5840"/>
      </w:tabs>
    </w:pPr>
    <w:r w:rsidRPr="000C4F75">
      <w:br/>
    </w:r>
    <w:r w:rsidRPr="000C4F75">
      <w:fldChar w:fldCharType="begin" w:fldLock="1"/>
    </w:r>
    <w:r w:rsidRPr="000C4F75">
      <w:instrText xml:space="preserve"> DOCPROPERTY</w:instrText>
    </w:r>
    <w:r w:rsidRPr="000C4F75">
      <w:rPr>
        <w:sz w:val="18"/>
      </w:rPr>
      <w:instrText xml:space="preserve"> "YearUser" *\charformat </w:instrText>
    </w:r>
    <w:r w:rsidRPr="000C4F75">
      <w:fldChar w:fldCharType="separate"/>
    </w:r>
    <w:r w:rsidRPr="000C4F75">
      <w:t>2009/10</w:t>
    </w:r>
    <w:r w:rsidRPr="000C4F75">
      <w:fldChar w:fldCharType="end"/>
    </w:r>
    <w:r w:rsidRPr="000C4F75">
      <w:t xml:space="preserve"> </w:t>
    </w:r>
    <w:r w:rsidRPr="000C4F75">
      <w:tab/>
      <w:t xml:space="preserve">mnr: </w:t>
    </w:r>
    <w:r w:rsidRPr="000C4F75">
      <w:fldChar w:fldCharType="begin" w:fldLock="1"/>
    </w:r>
    <w:r w:rsidRPr="000C4F75">
      <w:instrText xml:space="preserve"> DOCPROPERTY</w:instrText>
    </w:r>
    <w:r w:rsidRPr="000C4F75">
      <w:rPr>
        <w:sz w:val="18"/>
      </w:rPr>
      <w:instrText xml:space="preserve"> "Motionsnummer" *\charformat </w:instrText>
    </w:r>
    <w:r w:rsidRPr="000C4F75">
      <w:fldChar w:fldCharType="separate"/>
    </w:r>
    <w:r w:rsidRPr="000C4F75">
      <w:t>So210</w:t>
    </w:r>
    <w:r w:rsidRPr="000C4F75">
      <w:fldChar w:fldCharType="end"/>
    </w:r>
    <w:r w:rsidRPr="000C4F75">
      <w:br/>
    </w:r>
    <w:r w:rsidRPr="000C4F75">
      <w:fldChar w:fldCharType="begin" w:fldLock="1"/>
    </w:r>
    <w:r w:rsidRPr="000C4F75">
      <w:instrText xml:space="preserve"> DOCPROPERTY</w:instrText>
    </w:r>
    <w:r w:rsidRPr="000C4F75">
      <w:rPr>
        <w:sz w:val="18"/>
      </w:rPr>
      <w:instrText xml:space="preserve"> "Samling" *\charformat </w:instrText>
    </w:r>
    <w:r w:rsidRPr="000C4F75">
      <w:fldChar w:fldCharType="end"/>
    </w:r>
    <w:r w:rsidRPr="000C4F75">
      <w:tab/>
      <w:t xml:space="preserve">pnr: </w:t>
    </w:r>
    <w:r w:rsidRPr="000C4F75">
      <w:fldChar w:fldCharType="begin" w:fldLock="1"/>
    </w:r>
    <w:r w:rsidRPr="000C4F75">
      <w:instrText xml:space="preserve"> DOCPROPERTY</w:instrText>
    </w:r>
    <w:r w:rsidRPr="000C4F75">
      <w:rPr>
        <w:sz w:val="18"/>
      </w:rPr>
      <w:instrText xml:space="preserve"> "Partinummer" *\charformat </w:instrText>
    </w:r>
    <w:r w:rsidRPr="000C4F75">
      <w:fldChar w:fldCharType="separate"/>
    </w:r>
    <w:r w:rsidRPr="000C4F75">
      <w:t>m1112</w:t>
    </w:r>
    <w:r w:rsidRPr="000C4F75">
      <w:fldChar w:fldCharType="end"/>
    </w:r>
  </w:p>
  <w:p w:rsidR="000C4F75" w:rsidRPr="000C4F75" w:rsidRDefault="000C4F75">
    <w:pPr>
      <w:pStyle w:val="FSHRub1"/>
    </w:pPr>
    <w:r w:rsidRPr="000C4F75">
      <w:t>Motion till riksdagen</w:t>
    </w:r>
    <w:r w:rsidRPr="000C4F75">
      <w:br/>
    </w:r>
    <w:r w:rsidRPr="000C4F75">
      <w:fldChar w:fldCharType="begin" w:fldLock="1"/>
    </w:r>
    <w:r w:rsidRPr="000C4F75">
      <w:instrText xml:space="preserve"> DOCPROPERTY "YearUser" *\charformat </w:instrText>
    </w:r>
    <w:r w:rsidRPr="000C4F75">
      <w:fldChar w:fldCharType="separate"/>
    </w:r>
    <w:r w:rsidRPr="000C4F75">
      <w:t>2009/10</w:t>
    </w:r>
    <w:r w:rsidRPr="000C4F75">
      <w:fldChar w:fldCharType="end"/>
    </w:r>
    <w:r w:rsidRPr="000C4F75">
      <w:t>:</w:t>
    </w:r>
    <w:r w:rsidRPr="000C4F75">
      <w:fldChar w:fldCharType="begin" w:fldLock="1"/>
    </w:r>
    <w:r w:rsidRPr="000C4F75">
      <w:instrText xml:space="preserve"> DOCPROPERTY "Motionsnummer" *\charformat </w:instrText>
    </w:r>
    <w:r w:rsidRPr="000C4F75">
      <w:fldChar w:fldCharType="separate"/>
    </w:r>
    <w:r w:rsidRPr="000C4F75">
      <w:t>So210</w:t>
    </w:r>
    <w:r w:rsidRPr="000C4F75">
      <w:fldChar w:fldCharType="end"/>
    </w:r>
  </w:p>
  <w:p w:rsidR="000C4F75" w:rsidRPr="000C4F75" w:rsidRDefault="000C4F75">
    <w:pPr>
      <w:pStyle w:val="FSHNormalS5"/>
    </w:pPr>
    <w:r w:rsidRPr="000C4F75">
      <w:fldChar w:fldCharType="begin" w:fldLock="1"/>
    </w:r>
    <w:r w:rsidRPr="000C4F75">
      <w:instrText xml:space="preserve"> DOCPROPERTY "MotionarText" *\charformat </w:instrText>
    </w:r>
    <w:r w:rsidRPr="000C4F75">
      <w:fldChar w:fldCharType="separate"/>
    </w:r>
    <w:r w:rsidRPr="000C4F75">
      <w:t>av Helena Bouveng och Mats Gerdau (m)</w:t>
    </w:r>
    <w:r w:rsidRPr="000C4F75">
      <w:fldChar w:fldCharType="end"/>
    </w:r>
    <w:r w:rsidRPr="000C4F75">
      <w:br/>
    </w:r>
    <w:r w:rsidRPr="000C4F75">
      <w:fldChar w:fldCharType="begin" w:fldLock="1"/>
    </w:r>
    <w:r w:rsidRPr="000C4F75">
      <w:instrText xml:space="preserve"> DOCPROPERTY "SvarFrasKort" *\charformat </w:instrText>
    </w:r>
    <w:r w:rsidRPr="000C4F75">
      <w:fldChar w:fldCharType="end"/>
    </w:r>
  </w:p>
  <w:p w:rsidR="000C4F75" w:rsidRPr="000C4F75" w:rsidRDefault="000C4F75">
    <w:pPr>
      <w:pStyle w:val="FSHTitel"/>
    </w:pPr>
    <w:r w:rsidRPr="000C4F75">
      <w:fldChar w:fldCharType="begin" w:fldLock="1"/>
    </w:r>
    <w:r w:rsidRPr="000C4F75">
      <w:instrText xml:space="preserve"> DOCPROPERTY</w:instrText>
    </w:r>
    <w:r w:rsidRPr="000C4F75">
      <w:rPr>
        <w:sz w:val="18"/>
      </w:rPr>
      <w:instrText xml:space="preserve"> "RubrikSvar" *\charformat </w:instrText>
    </w:r>
    <w:r w:rsidRPr="000C4F75">
      <w:fldChar w:fldCharType="separate"/>
    </w:r>
    <w:r w:rsidRPr="000C4F75">
      <w:t>Stödboende för unga</w:t>
    </w:r>
    <w:r w:rsidRPr="000C4F75">
      <w:fldChar w:fldCharType="end"/>
    </w:r>
  </w:p>
  <w:p w:rsidR="000C4F75" w:rsidRPr="000C4F75" w:rsidRDefault="000C4F75">
    <w:pPr>
      <w:pStyle w:val="Normal00"/>
    </w:pPr>
  </w:p>
  <w:p w:rsidR="000C4F75" w:rsidRPr="000C4F75" w:rsidRDefault="000C4F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8B4D2A"/>
    <w:multiLevelType w:val="hybridMultilevel"/>
    <w:tmpl w:val="72AEFFFC"/>
    <w:lvl w:ilvl="0" w:tplc="E1EA4E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7262079">
    <w:abstractNumId w:val="8"/>
  </w:num>
  <w:num w:numId="2" w16cid:durableId="514806075">
    <w:abstractNumId w:val="9"/>
  </w:num>
  <w:num w:numId="3" w16cid:durableId="2068987896">
    <w:abstractNumId w:val="8"/>
  </w:num>
  <w:num w:numId="4" w16cid:durableId="1596789694">
    <w:abstractNumId w:val="9"/>
  </w:num>
  <w:num w:numId="5" w16cid:durableId="110980972">
    <w:abstractNumId w:val="13"/>
  </w:num>
  <w:num w:numId="6" w16cid:durableId="1368330473">
    <w:abstractNumId w:val="10"/>
  </w:num>
  <w:num w:numId="7" w16cid:durableId="1845122699">
    <w:abstractNumId w:val="11"/>
  </w:num>
  <w:num w:numId="8" w16cid:durableId="1720471763">
    <w:abstractNumId w:val="12"/>
  </w:num>
  <w:num w:numId="9" w16cid:durableId="1956281290">
    <w:abstractNumId w:val="8"/>
  </w:num>
  <w:num w:numId="10" w16cid:durableId="1479614565">
    <w:abstractNumId w:val="3"/>
  </w:num>
  <w:num w:numId="11" w16cid:durableId="1775704266">
    <w:abstractNumId w:val="2"/>
  </w:num>
  <w:num w:numId="12" w16cid:durableId="643004122">
    <w:abstractNumId w:val="1"/>
  </w:num>
  <w:num w:numId="13" w16cid:durableId="1260988291">
    <w:abstractNumId w:val="0"/>
  </w:num>
  <w:num w:numId="14" w16cid:durableId="2091385431">
    <w:abstractNumId w:val="9"/>
  </w:num>
  <w:num w:numId="15" w16cid:durableId="1782264340">
    <w:abstractNumId w:val="7"/>
  </w:num>
  <w:num w:numId="16" w16cid:durableId="1768770530">
    <w:abstractNumId w:val="6"/>
  </w:num>
  <w:num w:numId="17" w16cid:durableId="1484081463">
    <w:abstractNumId w:val="5"/>
  </w:num>
  <w:num w:numId="18" w16cid:durableId="42946277">
    <w:abstractNumId w:val="4"/>
  </w:num>
  <w:num w:numId="19" w16cid:durableId="20254022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5D2461C4-5913-45C3-8AE5-236BE1510C1E},{2318B99B-86A0-4D04-AB8C-7A43380AE712}"/>
  </w:docVars>
  <w:rsids>
    <w:rsidRoot w:val="009023EE"/>
    <w:rsid w:val="000C4F75"/>
    <w:rsid w:val="009023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2D4DC76-8C83-4422-8D1F-DF02E746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1884</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m1112</vt:lpstr>
    </vt:vector>
  </TitlesOfParts>
  <Company>Riksdagen</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m1112</dc:title>
  <dc:subject>m1112</dc:subject>
  <dc:creator>Riksdagen</dc:creator>
  <cp:keywords>Riksdagen</cp:keywords>
  <dc:description/>
  <cp:lastModifiedBy>Lars Brink</cp:lastModifiedBy>
  <cp:revision>2</cp:revision>
  <cp:lastPrinted>2009-10-05T12:25:00Z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Stödboende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Stödboende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Bouveng och Mats Gerdau (m)</vt:lpwstr>
  </property>
  <property fmtid="{D5CDD505-2E9C-101B-9397-08002B2CF9AE}" pid="26" name="MotionarLista">
    <vt:lpwstr>Bouveng, Helena (m)\Gerdau,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 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20092010000000000109000011120069</vt:lpwstr>
  </property>
  <property fmtid="{D5CDD505-2E9C-101B-9397-08002B2CF9AE}" pid="47" name="datum">
    <vt:lpwstr>090924</vt:lpwstr>
  </property>
  <property fmtid="{D5CDD505-2E9C-101B-9397-08002B2CF9AE}" pid="48" name="avsändar-e-post">
    <vt:lpwstr>anna.loof@riksdagen.se</vt:lpwstr>
  </property>
  <property fmtid="{D5CDD505-2E9C-101B-9397-08002B2CF9AE}" pid="49" name="id">
    <vt:lpwstr>20092010000000000109000011120069</vt:lpwstr>
  </property>
  <property fmtid="{D5CDD505-2E9C-101B-9397-08002B2CF9AE}" pid="50" name="nummer">
    <vt:lpwstr>210</vt:lpwstr>
  </property>
  <property fmtid="{D5CDD505-2E9C-101B-9397-08002B2CF9AE}" pid="51" name="utskottsbeteckning">
    <vt:lpwstr>So</vt:lpwstr>
  </property>
  <property fmtid="{D5CDD505-2E9C-101B-9397-08002B2CF9AE}" pid="52" name="GlobalUID">
    <vt:lpwstr>{71900E50-7315-46B8-B09D-F2CD05587437}</vt:lpwstr>
  </property>
  <property fmtid="{D5CDD505-2E9C-101B-9397-08002B2CF9AE}" pid="53" name="Överföringar">
    <vt:i4>0</vt:i4>
  </property>
  <property fmtid="{D5CDD505-2E9C-101B-9397-08002B2CF9AE}" pid="54" name="Checksum">
    <vt:lpwstr>*0017888275611*</vt:lpwstr>
  </property>
  <property fmtid="{D5CDD505-2E9C-101B-9397-08002B2CF9AE}" pid="55" name="skuggnummer">
    <vt:lpwstr>55</vt:lpwstr>
  </property>
  <property fmtid="{D5CDD505-2E9C-101B-9397-08002B2CF9AE}" pid="56" name="urixVersion">
    <vt:lpwstr>4.0.0.9</vt:lpwstr>
  </property>
  <property fmtid="{D5CDD505-2E9C-101B-9397-08002B2CF9AE}" pid="57" name="urixOrigin">
    <vt:lpwstr>091005 14:25:17.008</vt:lpwstr>
  </property>
  <property fmtid="{D5CDD505-2E9C-101B-9397-08002B2CF9AE}" pid="58" name="urixGuid">
    <vt:lpwstr>{DC15406B-C5E4-416A-BDED-990A2A1641AE}</vt:lpwstr>
  </property>
</Properties>
</file>