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1811" w:rsidRPr="00971811" w:rsidRDefault="00971811">
      <w:pPr>
        <w:pStyle w:val="Hemstlrubrik"/>
      </w:pPr>
      <w:r w:rsidRPr="00971811">
        <w:t>Förslag till riksdagsbeslut</w:t>
      </w:r>
    </w:p>
    <w:p w:rsidR="00971811" w:rsidRPr="00971811" w:rsidRDefault="00971811">
      <w:pPr>
        <w:pStyle w:val="Hemstlatt"/>
        <w:ind w:left="0"/>
      </w:pPr>
      <w:r w:rsidRPr="00971811">
        <w:t>Riksdagen tillkännager för regeringen som sin mening vad som anförs i motionen om införandet av ROT-avdrag.</w:t>
      </w:r>
    </w:p>
    <w:p w:rsidR="00971811" w:rsidRPr="00971811" w:rsidRDefault="00971811">
      <w:pPr>
        <w:pStyle w:val="Rubrik1"/>
      </w:pPr>
      <w:r w:rsidRPr="00971811">
        <w:t>Motivering</w:t>
      </w:r>
    </w:p>
    <w:p w:rsidR="00971811" w:rsidRPr="00971811" w:rsidRDefault="00971811">
      <w:r w:rsidRPr="00971811">
        <w:t>Världsekonomin är i skakning, den globala ekonomin påverkas av den fina</w:t>
      </w:r>
      <w:r w:rsidRPr="00971811">
        <w:t>n</w:t>
      </w:r>
      <w:r w:rsidRPr="00971811">
        <w:t>siella oro som just nu präglar världens största ekonomi – i USA. Trots stabila svenska finanser spås konjunkturen vika nedåt även här i Sverige. För att byggsektorn inte ska vika nedåt med den globala konjunkturen bör en preve</w:t>
      </w:r>
      <w:r w:rsidRPr="00971811">
        <w:t>n</w:t>
      </w:r>
      <w:r w:rsidRPr="00971811">
        <w:t>tiv arbetsmarknadspolitik innehålla åtgärder som stimulerar byggsektorn. För att bibehålla en hög efterfrågan på arbetskraft inom byggmarknaden bör en stundande vikande internationell konjunktur bemötas med ett avdrag för hu</w:t>
      </w:r>
      <w:r w:rsidRPr="00971811">
        <w:t>s</w:t>
      </w:r>
      <w:r w:rsidRPr="00971811">
        <w:t xml:space="preserve">hållens reparationer, om- och tillbyggnader. Dagens avdrag </w:t>
      </w:r>
      <w:r w:rsidRPr="00971811">
        <w:t>för hushållsnära tjänster bör utsträckas till att även gälla ROT-sektorn. Ett stöd till hushållen stimulerar byggsektorn på så sätt att nya aktiviteter skapas och att efterfrågan på arbetskraft inom byggsektorn bibehålls eller ökar.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71811">
        <w:trPr>
          <w:cantSplit/>
        </w:trPr>
        <w:tc>
          <w:tcPr>
            <w:tcW w:w="3046" w:type="dxa"/>
          </w:tcPr>
          <w:p w:rsidR="00971811" w:rsidRPr="00971811" w:rsidRDefault="00971811">
            <w:pPr>
              <w:pStyle w:val="UnderskriftDatum"/>
              <w:spacing w:before="240"/>
            </w:pPr>
            <w:r w:rsidRPr="00971811">
              <w:t>Stockholm den 6 oktober 2008</w:t>
            </w:r>
          </w:p>
        </w:tc>
        <w:tc>
          <w:tcPr>
            <w:tcW w:w="3047" w:type="dxa"/>
          </w:tcPr>
          <w:p w:rsidR="00971811" w:rsidRPr="00971811" w:rsidRDefault="00971811">
            <w:pPr>
              <w:pStyle w:val="Underskrifter"/>
              <w:spacing w:before="240"/>
            </w:pPr>
          </w:p>
        </w:tc>
      </w:tr>
      <w:tr w:rsidR="00000000" w:rsidRPr="00971811">
        <w:trPr>
          <w:cantSplit/>
        </w:trPr>
        <w:tc>
          <w:tcPr>
            <w:tcW w:w="3046" w:type="dxa"/>
          </w:tcPr>
          <w:p w:rsidR="00971811" w:rsidRPr="00971811" w:rsidRDefault="00971811">
            <w:pPr>
              <w:pStyle w:val="Underskrifter"/>
            </w:pPr>
            <w:r w:rsidRPr="00971811">
              <w:t>Eva Johnsson (kd)</w:t>
            </w:r>
          </w:p>
        </w:tc>
        <w:tc>
          <w:tcPr>
            <w:tcW w:w="3046" w:type="dxa"/>
          </w:tcPr>
          <w:p w:rsidR="00971811" w:rsidRPr="00971811" w:rsidRDefault="00971811">
            <w:pPr>
              <w:pStyle w:val="Underskrifter"/>
            </w:pPr>
          </w:p>
        </w:tc>
      </w:tr>
    </w:tbl>
    <w:p w:rsidR="00971811" w:rsidRPr="00971811" w:rsidRDefault="00971811">
      <w:pPr>
        <w:pStyle w:val="Normaltindrag"/>
      </w:pPr>
    </w:p>
    <w:sectPr w:rsidR="00000000" w:rsidRPr="009718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1811" w:rsidRPr="00971811" w:rsidRDefault="00971811">
      <w:r w:rsidRPr="00971811">
        <w:separator/>
      </w:r>
    </w:p>
  </w:endnote>
  <w:endnote w:type="continuationSeparator" w:id="0">
    <w:p w:rsidR="00971811" w:rsidRPr="00971811" w:rsidRDefault="00971811">
      <w:r w:rsidRPr="009718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1811" w:rsidRPr="00971811" w:rsidRDefault="00971811">
    <w:pPr>
      <w:pStyle w:val="Sidfot"/>
    </w:pPr>
    <w:r w:rsidRPr="009718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61642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1811" w:rsidRDefault="0097181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71811" w:rsidRDefault="0097181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1811" w:rsidRPr="00971811" w:rsidRDefault="00971811">
    <w:pPr>
      <w:pStyle w:val="Sidfot"/>
    </w:pPr>
    <w:r w:rsidRPr="009718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342863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1811" w:rsidRDefault="009718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1811" w:rsidRDefault="009718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1811" w:rsidRPr="00971811" w:rsidRDefault="00971811">
    <w:pPr>
      <w:pStyle w:val="Sidfot"/>
    </w:pPr>
    <w:r w:rsidRPr="009718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84172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1811" w:rsidRDefault="009718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1811" w:rsidRDefault="009718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1811" w:rsidRPr="00971811" w:rsidRDefault="00971811">
      <w:r w:rsidRPr="00971811">
        <w:separator/>
      </w:r>
    </w:p>
  </w:footnote>
  <w:footnote w:type="continuationSeparator" w:id="0">
    <w:p w:rsidR="00971811" w:rsidRPr="00971811" w:rsidRDefault="00971811">
      <w:r w:rsidRPr="009718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1811" w:rsidRPr="00971811" w:rsidRDefault="00971811">
    <w:pPr>
      <w:pStyle w:val="Sidhuvud"/>
    </w:pPr>
    <w:r w:rsidRPr="009718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72396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1811" w:rsidRDefault="0097181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71811" w:rsidRDefault="0097181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1811" w:rsidRPr="00971811" w:rsidRDefault="00971811">
    <w:pPr>
      <w:pStyle w:val="Sidhuvud"/>
    </w:pPr>
    <w:r w:rsidRPr="009718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633242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1811" w:rsidRDefault="0097181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71811" w:rsidRDefault="0097181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1811" w:rsidRPr="00971811" w:rsidRDefault="00971811">
    <w:pPr>
      <w:pStyle w:val="FSHNormal"/>
      <w:tabs>
        <w:tab w:val="right" w:pos="5840"/>
      </w:tabs>
    </w:pPr>
    <w:r w:rsidRPr="00971811">
      <w:br/>
    </w:r>
    <w:r w:rsidRPr="00971811">
      <w:fldChar w:fldCharType="begin" w:fldLock="1"/>
    </w:r>
    <w:r w:rsidRPr="00971811">
      <w:instrText xml:space="preserve"> DOCPROPERTY</w:instrText>
    </w:r>
    <w:r w:rsidRPr="00971811">
      <w:rPr>
        <w:sz w:val="18"/>
      </w:rPr>
      <w:instrText xml:space="preserve"> "YearUser" *\charformat </w:instrText>
    </w:r>
    <w:r w:rsidRPr="00971811">
      <w:fldChar w:fldCharType="separate"/>
    </w:r>
    <w:r w:rsidRPr="00971811">
      <w:t>2008/09</w:t>
    </w:r>
    <w:r w:rsidRPr="00971811">
      <w:fldChar w:fldCharType="end"/>
    </w:r>
    <w:r w:rsidRPr="00971811">
      <w:t xml:space="preserve"> </w:t>
    </w:r>
    <w:r w:rsidRPr="00971811">
      <w:tab/>
      <w:t xml:space="preserve">mnr: </w:t>
    </w:r>
    <w:r w:rsidRPr="00971811">
      <w:fldChar w:fldCharType="begin" w:fldLock="1"/>
    </w:r>
    <w:r w:rsidRPr="00971811">
      <w:instrText xml:space="preserve"> DOCPROPERTY</w:instrText>
    </w:r>
    <w:r w:rsidRPr="00971811">
      <w:rPr>
        <w:sz w:val="18"/>
      </w:rPr>
      <w:instrText xml:space="preserve"> "Motionsnummer" *\charformat </w:instrText>
    </w:r>
    <w:r w:rsidRPr="00971811">
      <w:fldChar w:fldCharType="separate"/>
    </w:r>
    <w:r w:rsidRPr="00971811">
      <w:t>Sk444</w:t>
    </w:r>
    <w:r w:rsidRPr="00971811">
      <w:fldChar w:fldCharType="end"/>
    </w:r>
    <w:r w:rsidRPr="00971811">
      <w:br/>
    </w:r>
    <w:r w:rsidRPr="00971811">
      <w:fldChar w:fldCharType="begin" w:fldLock="1"/>
    </w:r>
    <w:r w:rsidRPr="00971811">
      <w:instrText xml:space="preserve"> DOCPROPERTY</w:instrText>
    </w:r>
    <w:r w:rsidRPr="00971811">
      <w:rPr>
        <w:sz w:val="18"/>
      </w:rPr>
      <w:instrText xml:space="preserve"> "Samling" *\charformat </w:instrText>
    </w:r>
    <w:r w:rsidRPr="00971811">
      <w:fldChar w:fldCharType="end"/>
    </w:r>
    <w:r w:rsidRPr="00971811">
      <w:tab/>
      <w:t xml:space="preserve">pnr: </w:t>
    </w:r>
    <w:r w:rsidRPr="00971811">
      <w:fldChar w:fldCharType="begin" w:fldLock="1"/>
    </w:r>
    <w:r w:rsidRPr="00971811">
      <w:instrText xml:space="preserve"> DOCPROPERTY</w:instrText>
    </w:r>
    <w:r w:rsidRPr="00971811">
      <w:rPr>
        <w:sz w:val="18"/>
      </w:rPr>
      <w:instrText xml:space="preserve"> "Partinummer" *\charformat </w:instrText>
    </w:r>
    <w:r w:rsidRPr="00971811">
      <w:fldChar w:fldCharType="separate"/>
    </w:r>
    <w:r w:rsidRPr="00971811">
      <w:t>kd596</w:t>
    </w:r>
    <w:r w:rsidRPr="00971811">
      <w:fldChar w:fldCharType="end"/>
    </w:r>
  </w:p>
  <w:p w:rsidR="00971811" w:rsidRPr="00971811" w:rsidRDefault="00971811">
    <w:pPr>
      <w:pStyle w:val="FSHRub1"/>
    </w:pPr>
    <w:r w:rsidRPr="00971811">
      <w:t>Motion till riksdagen</w:t>
    </w:r>
    <w:r w:rsidRPr="00971811">
      <w:br/>
    </w:r>
    <w:r w:rsidRPr="00971811">
      <w:fldChar w:fldCharType="begin" w:fldLock="1"/>
    </w:r>
    <w:r w:rsidRPr="00971811">
      <w:instrText xml:space="preserve"> DOCPROPERTY "YearUser" *\charformat </w:instrText>
    </w:r>
    <w:r w:rsidRPr="00971811">
      <w:fldChar w:fldCharType="separate"/>
    </w:r>
    <w:r w:rsidRPr="00971811">
      <w:t>2008/09</w:t>
    </w:r>
    <w:r w:rsidRPr="00971811">
      <w:fldChar w:fldCharType="end"/>
    </w:r>
    <w:r w:rsidRPr="00971811">
      <w:t>:</w:t>
    </w:r>
    <w:r w:rsidRPr="00971811">
      <w:fldChar w:fldCharType="begin" w:fldLock="1"/>
    </w:r>
    <w:r w:rsidRPr="00971811">
      <w:instrText xml:space="preserve"> DOCPROPERTY "Motionsnummer" *\charformat </w:instrText>
    </w:r>
    <w:r w:rsidRPr="00971811">
      <w:fldChar w:fldCharType="separate"/>
    </w:r>
    <w:r w:rsidRPr="00971811">
      <w:t>Sk444</w:t>
    </w:r>
    <w:r w:rsidRPr="00971811">
      <w:fldChar w:fldCharType="end"/>
    </w:r>
  </w:p>
  <w:p w:rsidR="00971811" w:rsidRPr="00971811" w:rsidRDefault="00971811">
    <w:pPr>
      <w:pStyle w:val="FSHNormalS5"/>
    </w:pPr>
    <w:r w:rsidRPr="00971811">
      <w:fldChar w:fldCharType="begin" w:fldLock="1"/>
    </w:r>
    <w:r w:rsidRPr="00971811">
      <w:instrText xml:space="preserve"> DOCPROPERTY "MotionarText" *\charformat </w:instrText>
    </w:r>
    <w:r w:rsidRPr="00971811">
      <w:fldChar w:fldCharType="separate"/>
    </w:r>
    <w:r w:rsidRPr="00971811">
      <w:t>av Eva Johnsson (kd)</w:t>
    </w:r>
    <w:r w:rsidRPr="00971811">
      <w:fldChar w:fldCharType="end"/>
    </w:r>
    <w:r w:rsidRPr="00971811">
      <w:br/>
    </w:r>
    <w:r w:rsidRPr="00971811">
      <w:fldChar w:fldCharType="begin" w:fldLock="1"/>
    </w:r>
    <w:r w:rsidRPr="00971811">
      <w:instrText xml:space="preserve"> DOCPROPERTY "SvarFrasKort" *\charformat </w:instrText>
    </w:r>
    <w:r w:rsidRPr="00971811">
      <w:fldChar w:fldCharType="end"/>
    </w:r>
  </w:p>
  <w:p w:rsidR="00971811" w:rsidRPr="00971811" w:rsidRDefault="00971811">
    <w:pPr>
      <w:pStyle w:val="FSHTitel"/>
    </w:pPr>
    <w:r w:rsidRPr="00971811">
      <w:fldChar w:fldCharType="begin" w:fldLock="1"/>
    </w:r>
    <w:r w:rsidRPr="00971811">
      <w:instrText xml:space="preserve"> DOCPROPERTY</w:instrText>
    </w:r>
    <w:r w:rsidRPr="00971811">
      <w:rPr>
        <w:sz w:val="18"/>
      </w:rPr>
      <w:instrText xml:space="preserve"> "RubrikSvar" *\charformat </w:instrText>
    </w:r>
    <w:r w:rsidRPr="00971811">
      <w:fldChar w:fldCharType="separate"/>
    </w:r>
    <w:r w:rsidRPr="00971811">
      <w:t>ROT-avdrag</w:t>
    </w:r>
    <w:r w:rsidRPr="00971811">
      <w:fldChar w:fldCharType="end"/>
    </w:r>
  </w:p>
  <w:p w:rsidR="00971811" w:rsidRPr="00971811" w:rsidRDefault="00971811">
    <w:pPr>
      <w:pStyle w:val="Normal00"/>
    </w:pPr>
  </w:p>
  <w:p w:rsidR="00971811" w:rsidRPr="00971811" w:rsidRDefault="009718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6616582">
    <w:abstractNumId w:val="8"/>
  </w:num>
  <w:num w:numId="2" w16cid:durableId="1499803819">
    <w:abstractNumId w:val="9"/>
  </w:num>
  <w:num w:numId="3" w16cid:durableId="1067538130">
    <w:abstractNumId w:val="8"/>
  </w:num>
  <w:num w:numId="4" w16cid:durableId="1875074970">
    <w:abstractNumId w:val="9"/>
  </w:num>
  <w:num w:numId="5" w16cid:durableId="1810393545">
    <w:abstractNumId w:val="13"/>
  </w:num>
  <w:num w:numId="6" w16cid:durableId="591209529">
    <w:abstractNumId w:val="10"/>
  </w:num>
  <w:num w:numId="7" w16cid:durableId="1418477967">
    <w:abstractNumId w:val="11"/>
  </w:num>
  <w:num w:numId="8" w16cid:durableId="1411737164">
    <w:abstractNumId w:val="12"/>
  </w:num>
  <w:num w:numId="9" w16cid:durableId="1331758887">
    <w:abstractNumId w:val="8"/>
  </w:num>
  <w:num w:numId="10" w16cid:durableId="104859362">
    <w:abstractNumId w:val="3"/>
  </w:num>
  <w:num w:numId="11" w16cid:durableId="1127043046">
    <w:abstractNumId w:val="2"/>
  </w:num>
  <w:num w:numId="12" w16cid:durableId="1911185927">
    <w:abstractNumId w:val="1"/>
  </w:num>
  <w:num w:numId="13" w16cid:durableId="1618297176">
    <w:abstractNumId w:val="0"/>
  </w:num>
  <w:num w:numId="14" w16cid:durableId="398138001">
    <w:abstractNumId w:val="9"/>
  </w:num>
  <w:num w:numId="15" w16cid:durableId="1962764195">
    <w:abstractNumId w:val="7"/>
  </w:num>
  <w:num w:numId="16" w16cid:durableId="870843018">
    <w:abstractNumId w:val="6"/>
  </w:num>
  <w:num w:numId="17" w16cid:durableId="100608595">
    <w:abstractNumId w:val="5"/>
  </w:num>
  <w:num w:numId="18" w16cid:durableId="1811744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7257070F-47AA-496B-A3D6-D2D61B72299F}"/>
  </w:docVars>
  <w:rsids>
    <w:rsidRoot w:val="00FB149B"/>
    <w:rsid w:val="00971811"/>
    <w:rsid w:val="00FB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BCA3A367-D98A-4DF5-9122-7A4210C0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873</Characters>
  <Application>Microsoft Office Word</Application>
  <DocSecurity>4</DocSecurity>
  <Lines>19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2009-02-09T14:00:00Z</cp:lastPrinted>
  <dcterms:created xsi:type="dcterms:W3CDTF">2025-12-17T18:25:00Z</dcterms:created>
  <dcterms:modified xsi:type="dcterms:W3CDTF">2025-12-17T18:25:00Z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ROT-avdrag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ROT-avdrag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kd596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Eva Johnsson (kd)</vt:lpwstr>
  </property>
  <property fmtid="{D5CDD505-2E9C-101B-9397-08002B2CF9AE}" pid="26" name="MotionarLista">
    <vt:lpwstr>Johnsson, Eva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Johnsson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inger.strombom@riksdagen.se</vt:lpwstr>
  </property>
  <property fmtid="{D5CDD505-2E9C-101B-9397-08002B2CF9AE}" pid="45" name="ReservUID">
    <vt:lpwstr>ir0929aa</vt:lpwstr>
  </property>
  <property fmtid="{D5CDD505-2E9C-101B-9397-08002B2CF9AE}" pid="46" name="MotionID">
    <vt:lpwstr>20082009000001070100000005960069</vt:lpwstr>
  </property>
  <property fmtid="{D5CDD505-2E9C-101B-9397-08002B2CF9AE}" pid="47" name="datum">
    <vt:lpwstr>081006</vt:lpwstr>
  </property>
  <property fmtid="{D5CDD505-2E9C-101B-9397-08002B2CF9AE}" pid="48" name="avsändar-e-post">
    <vt:lpwstr>inger.strombom@riksdagen.se</vt:lpwstr>
  </property>
  <property fmtid="{D5CDD505-2E9C-101B-9397-08002B2CF9AE}" pid="49" name="id">
    <vt:lpwstr>20082009000001070100000005960069</vt:lpwstr>
  </property>
  <property fmtid="{D5CDD505-2E9C-101B-9397-08002B2CF9AE}" pid="50" name="nummer">
    <vt:lpwstr>444</vt:lpwstr>
  </property>
  <property fmtid="{D5CDD505-2E9C-101B-9397-08002B2CF9AE}" pid="51" name="utskottsbeteckning">
    <vt:lpwstr>Sk</vt:lpwstr>
  </property>
  <property fmtid="{D5CDD505-2E9C-101B-9397-08002B2CF9AE}" pid="52" name="GlobalUID">
    <vt:lpwstr>{3E3BBAC5-FAD1-471F-B08B-4BFFDB43B25F}</vt:lpwstr>
  </property>
  <property fmtid="{D5CDD505-2E9C-101B-9397-08002B2CF9AE}" pid="53" name="Överföringar">
    <vt:i4>0</vt:i4>
  </property>
  <property fmtid="{D5CDD505-2E9C-101B-9397-08002B2CF9AE}" pid="54" name="Checksum">
    <vt:lpwstr>*0007787740563*</vt:lpwstr>
  </property>
  <property fmtid="{D5CDD505-2E9C-101B-9397-08002B2CF9AE}" pid="55" name="skuggnummer">
    <vt:lpwstr>2989</vt:lpwstr>
  </property>
  <property fmtid="{D5CDD505-2E9C-101B-9397-08002B2CF9AE}" pid="56" name="urixVersion">
    <vt:lpwstr>3.2.0.8</vt:lpwstr>
  </property>
  <property fmtid="{D5CDD505-2E9C-101B-9397-08002B2CF9AE}" pid="57" name="urixOrigin">
    <vt:lpwstr>090402 17:56:10.919</vt:lpwstr>
  </property>
  <property fmtid="{D5CDD505-2E9C-101B-9397-08002B2CF9AE}" pid="58" name="urixGuid">
    <vt:lpwstr>{0B3888EA-D7DA-4476-A19D-202B01F71483}</vt:lpwstr>
  </property>
</Properties>
</file>