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4AF1" w:rsidP="00DA0661">
      <w:pPr>
        <w:pStyle w:val="Title"/>
      </w:pPr>
      <w:bookmarkStart w:id="0" w:name="Start"/>
      <w:bookmarkEnd w:id="0"/>
      <w:r>
        <w:t>Svar på fråga 20</w:t>
      </w:r>
      <w:r w:rsidR="00F43039">
        <w:t>23</w:t>
      </w:r>
      <w:r>
        <w:t>/</w:t>
      </w:r>
      <w:r w:rsidR="00F43039">
        <w:t>24</w:t>
      </w:r>
      <w:r>
        <w:t>:</w:t>
      </w:r>
      <w:r w:rsidR="00F43039">
        <w:t>146</w:t>
      </w:r>
      <w:r>
        <w:t xml:space="preserve"> av Elin Söderberg (MP)</w:t>
      </w:r>
      <w:r>
        <w:br/>
      </w:r>
      <w:r w:rsidRPr="002A4AF1">
        <w:t>Behovet av att minska utsläppen av metangas</w:t>
      </w:r>
    </w:p>
    <w:p w:rsidR="002A4AF1" w:rsidP="006A1F99">
      <w:pPr>
        <w:autoSpaceDE w:val="0"/>
        <w:autoSpaceDN w:val="0"/>
        <w:adjustRightInd w:val="0"/>
        <w:spacing w:after="0"/>
      </w:pPr>
      <w:r>
        <w:t xml:space="preserve">Elin Söderberg har frågat klimat- och miljöministern om hon avser </w:t>
      </w:r>
      <w:r w:rsidRPr="00226B3B">
        <w:t>verka för att fler mätningar av läckor ska göras och att krav på snabba utsläppsminskningar av metangas ska ställas, både inom EU och i de länder EU importerar naturgas från.</w:t>
      </w:r>
      <w:r w:rsidR="00226B3B">
        <w:t xml:space="preserve"> </w:t>
      </w:r>
      <w:r>
        <w:t>Arbetet inom regeringen är så fördelat att det är jag som ska svara på frågan.</w:t>
      </w:r>
    </w:p>
    <w:p w:rsidR="00226B3B" w:rsidP="006A1F99">
      <w:pPr>
        <w:autoSpaceDE w:val="0"/>
        <w:autoSpaceDN w:val="0"/>
        <w:adjustRightInd w:val="0"/>
        <w:spacing w:after="0"/>
      </w:pPr>
    </w:p>
    <w:p w:rsidR="002A4AF1" w:rsidP="006A1F99">
      <w:pPr>
        <w:autoSpaceDE w:val="0"/>
        <w:autoSpaceDN w:val="0"/>
        <w:adjustRightInd w:val="0"/>
        <w:spacing w:after="0"/>
      </w:pPr>
      <w:r>
        <w:t xml:space="preserve">Frågan ställs, som jag förstår det, mot bakgrund av de diskussioner som nu pågår mellan parlamentet, </w:t>
      </w:r>
      <w:r w:rsidR="00A67D34">
        <w:t>r</w:t>
      </w:r>
      <w:r>
        <w:t xml:space="preserve">ådet och </w:t>
      </w:r>
      <w:r w:rsidR="00A67D34">
        <w:t>k</w:t>
      </w:r>
      <w:r>
        <w:t>ommissionen avseende förslag till förordning om minskade metanutsläpp i energisektorn.</w:t>
      </w:r>
    </w:p>
    <w:p w:rsidR="00226B3B" w:rsidP="006A1F99">
      <w:pPr>
        <w:autoSpaceDE w:val="0"/>
        <w:autoSpaceDN w:val="0"/>
        <w:adjustRightInd w:val="0"/>
        <w:spacing w:after="0"/>
      </w:pPr>
    </w:p>
    <w:p w:rsidR="00F43039" w:rsidRPr="00C2707E" w:rsidP="006A1F99">
      <w:pPr>
        <w:autoSpaceDE w:val="0"/>
        <w:autoSpaceDN w:val="0"/>
        <w:adjustRightInd w:val="0"/>
        <w:spacing w:after="0"/>
      </w:pPr>
      <w:r w:rsidRPr="00F43039">
        <w:t xml:space="preserve">Den 19 december 2022 antog rådet en allmän riktlinje rörande </w:t>
      </w:r>
      <w:r w:rsidR="00A67D34">
        <w:t>denna fråga, vilken regeringen ställde sig bakom.</w:t>
      </w:r>
      <w:r w:rsidRPr="00F43039">
        <w:t xml:space="preserve"> Sedan dess har parlamentet antagit sitt betänkande rörande förslaget, och nu pågår fortsatta förhandlingar </w:t>
      </w:r>
      <w:r w:rsidR="00A67D34">
        <w:t xml:space="preserve">där </w:t>
      </w:r>
      <w:r w:rsidRPr="00F43039">
        <w:t xml:space="preserve">rådet företräds av det spanska ordförandeskapet. Regeringen </w:t>
      </w:r>
      <w:r w:rsidR="00A67D34">
        <w:t>t</w:t>
      </w:r>
      <w:r w:rsidRPr="00F43039">
        <w:t>ar inom ramen för nuvarande förhandlingsprocess löpande ställning till frågor som aktualiseras. Det är viktigt för regeringen att en överenskommelse kan nås om et</w:t>
      </w:r>
      <w:r w:rsidR="00A67D34">
        <w:t>t</w:t>
      </w:r>
      <w:r w:rsidRPr="00F43039">
        <w:t xml:space="preserve"> </w:t>
      </w:r>
      <w:r>
        <w:t xml:space="preserve">välfungerande regelverk för </w:t>
      </w:r>
      <w:r w:rsidRPr="00995D20">
        <w:t>minskade metanutsläpp inom energisektorn</w:t>
      </w:r>
      <w:r w:rsidR="00A67D34">
        <w:t>,</w:t>
      </w:r>
      <w:r>
        <w:t xml:space="preserve"> som bidrar till </w:t>
      </w:r>
      <w:r w:rsidRPr="00995D20">
        <w:t>att EU når sitt klimatmål till 2030 och möjliggör för EU att nå klimatneutralitet senast 2050</w:t>
      </w:r>
      <w:r>
        <w:t xml:space="preserve">. </w:t>
      </w:r>
      <w:r w:rsidRPr="00F43039">
        <w:t>Att i nuläget svara på om regeringen stöttar förslag på specifika tillägg från parlamentet vore dock att föregå den pågående förhandlingen.</w:t>
      </w:r>
    </w:p>
    <w:p w:rsidR="00226B3B" w:rsidP="006A1F99">
      <w:pPr>
        <w:autoSpaceDE w:val="0"/>
        <w:autoSpaceDN w:val="0"/>
        <w:adjustRightInd w:val="0"/>
        <w:spacing w:after="0"/>
      </w:pPr>
    </w:p>
    <w:p w:rsidR="002A4AF1" w:rsidRPr="00DD1773" w:rsidP="006A1F99">
      <w:pPr>
        <w:autoSpaceDE w:val="0"/>
        <w:autoSpaceDN w:val="0"/>
        <w:adjustRightInd w:val="0"/>
        <w:spacing w:after="0"/>
        <w:rPr>
          <w:lang w:val="de-DE"/>
        </w:rPr>
      </w:pPr>
      <w:r w:rsidRPr="00DD1773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4C65860471044148AD4C14CA54001621"/>
          </w:placeholder>
          <w:dataBinding w:xpath="/ns0:DocumentInfo[1]/ns0:BaseInfo[1]/ns0:HeaderDate[1]" w:storeItemID="{C6B58109-BDE6-46D8-BF40-7E491C865164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D1773" w:rsidR="00DD1773">
            <w:rPr>
              <w:lang w:val="de-DE"/>
            </w:rPr>
            <w:t xml:space="preserve">1 </w:t>
          </w:r>
          <w:r w:rsidRPr="00DD1773" w:rsidR="00DD1773">
            <w:rPr>
              <w:lang w:val="de-DE"/>
            </w:rPr>
            <w:t>november</w:t>
          </w:r>
          <w:r w:rsidRPr="00DD1773" w:rsidR="00DD1773">
            <w:rPr>
              <w:lang w:val="de-DE"/>
            </w:rPr>
            <w:t xml:space="preserve"> 2023</w:t>
          </w:r>
        </w:sdtContent>
      </w:sdt>
    </w:p>
    <w:p w:rsidR="002A4AF1" w:rsidRPr="00DD1773" w:rsidP="00471B06">
      <w:pPr>
        <w:pStyle w:val="Brdtextutanavstnd"/>
        <w:rPr>
          <w:lang w:val="de-DE"/>
        </w:rPr>
      </w:pPr>
    </w:p>
    <w:p w:rsidR="002A4AF1" w:rsidRPr="00DD1773" w:rsidP="00471B06">
      <w:pPr>
        <w:pStyle w:val="Brdtextutanavstnd"/>
        <w:rPr>
          <w:lang w:val="de-DE"/>
        </w:rPr>
      </w:pPr>
    </w:p>
    <w:p w:rsidR="002A4AF1" w:rsidRPr="00DD1773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41A78A4C3D3D41EAA2059881B2A98922"/>
        </w:placeholder>
        <w:dataBinding w:xpath="/ns0:DocumentInfo[1]/ns0:BaseInfo[1]/ns0:TopSender[1]" w:storeItemID="{C6B58109-BDE6-46D8-BF40-7E491C865164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2A4AF1" w:rsidRPr="00DD1773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2A4AF1" w:rsidRPr="00DD1773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4AF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4AF1" w:rsidRPr="007D73AB" w:rsidP="00340DE0">
          <w:pPr>
            <w:pStyle w:val="Header"/>
          </w:pPr>
        </w:p>
      </w:tc>
      <w:tc>
        <w:tcPr>
          <w:tcW w:w="1134" w:type="dxa"/>
        </w:tcPr>
        <w:p w:rsidR="002A4AF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4AF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4AF1" w:rsidRPr="00710A6C" w:rsidP="00EE3C0F">
          <w:pPr>
            <w:pStyle w:val="Header"/>
            <w:rPr>
              <w:b/>
            </w:rPr>
          </w:pPr>
        </w:p>
        <w:p w:rsidR="002A4AF1" w:rsidP="00EE3C0F">
          <w:pPr>
            <w:pStyle w:val="Header"/>
          </w:pPr>
        </w:p>
        <w:p w:rsidR="002A4AF1" w:rsidP="00EE3C0F">
          <w:pPr>
            <w:pStyle w:val="Header"/>
          </w:pPr>
        </w:p>
        <w:p w:rsidR="002A4AF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C6C4E3400D4492BF4F12C7182DF2A1"/>
            </w:placeholder>
            <w:dataBinding w:xpath="/ns0:DocumentInfo[1]/ns0:BaseInfo[1]/ns0:Dnr[1]" w:storeItemID="{C6B58109-BDE6-46D8-BF40-7E491C865164}" w:prefixMappings="xmlns:ns0='http://lp/documentinfo/RK' "/>
            <w:text/>
          </w:sdtPr>
          <w:sdtContent>
            <w:p w:rsidR="002A4AF1" w:rsidP="00EE3C0F">
              <w:pPr>
                <w:pStyle w:val="Header"/>
              </w:pPr>
              <w:r>
                <w:t>KN2023/</w:t>
              </w:r>
              <w:r w:rsidR="00A14141">
                <w:t>04154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4952387F9347E3857FCEE31458DCE4"/>
            </w:placeholder>
            <w:showingPlcHdr/>
            <w:dataBinding w:xpath="/ns0:DocumentInfo[1]/ns0:BaseInfo[1]/ns0:DocNumber[1]" w:storeItemID="{C6B58109-BDE6-46D8-BF40-7E491C865164}" w:prefixMappings="xmlns:ns0='http://lp/documentinfo/RK' "/>
            <w:text/>
          </w:sdtPr>
          <w:sdtContent>
            <w:p w:rsidR="002A4AF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4AF1" w:rsidP="00EE3C0F">
          <w:pPr>
            <w:pStyle w:val="Header"/>
          </w:pPr>
        </w:p>
      </w:tc>
      <w:tc>
        <w:tcPr>
          <w:tcW w:w="1134" w:type="dxa"/>
        </w:tcPr>
        <w:p w:rsidR="002A4AF1" w:rsidP="0094502D">
          <w:pPr>
            <w:pStyle w:val="Header"/>
          </w:pPr>
        </w:p>
        <w:p w:rsidR="002A4AF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82CE8DC6404597A48EA5FA0EA023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5C3D" w:rsidRPr="008C5C3D" w:rsidP="00340DE0">
              <w:pPr>
                <w:pStyle w:val="Header"/>
                <w:rPr>
                  <w:b/>
                </w:rPr>
              </w:pPr>
              <w:r w:rsidRPr="008C5C3D">
                <w:rPr>
                  <w:b/>
                </w:rPr>
                <w:t>Klimat- och näringslivsdepartementet</w:t>
              </w:r>
            </w:p>
            <w:p w:rsidR="002A4AF1" w:rsidRPr="00340DE0" w:rsidP="00340DE0">
              <w:pPr>
                <w:pStyle w:val="Header"/>
              </w:pPr>
              <w:r w:rsidRPr="008C5C3D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FD07019D834E92A7DE341AACA23AF8"/>
          </w:placeholder>
          <w:dataBinding w:xpath="/ns0:DocumentInfo[1]/ns0:BaseInfo[1]/ns0:Recipient[1]" w:storeItemID="{C6B58109-BDE6-46D8-BF40-7E491C865164}" w:prefixMappings="xmlns:ns0='http://lp/documentinfo/RK' "/>
          <w:text w:multiLine="1"/>
        </w:sdtPr>
        <w:sdtContent>
          <w:tc>
            <w:tcPr>
              <w:tcW w:w="3170" w:type="dxa"/>
            </w:tcPr>
            <w:p w:rsidR="002A4AF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4AF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12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C6C4E3400D4492BF4F12C7182DF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574A7-2942-4077-81B4-C7F9B46695B4}"/>
      </w:docPartPr>
      <w:docPartBody>
        <w:p w:rsidR="00C30A46" w:rsidP="00D67A15">
          <w:pPr>
            <w:pStyle w:val="0DC6C4E3400D4492BF4F12C7182DF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4952387F9347E3857FCEE31458D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5EA64-5A40-4D06-8C9B-EDECC74935A5}"/>
      </w:docPartPr>
      <w:docPartBody>
        <w:p w:rsidR="00C30A46" w:rsidP="00D67A15">
          <w:pPr>
            <w:pStyle w:val="A64952387F9347E3857FCEE31458DC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82CE8DC6404597A48EA5FA0EA02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92F71-9392-4D39-8EEC-1DDD90662A0A}"/>
      </w:docPartPr>
      <w:docPartBody>
        <w:p w:rsidR="00C30A46" w:rsidP="00D67A15">
          <w:pPr>
            <w:pStyle w:val="2E82CE8DC6404597A48EA5FA0EA023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FD07019D834E92A7DE341AACA23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46436-49AC-4752-85EF-03F2F73EBCC6}"/>
      </w:docPartPr>
      <w:docPartBody>
        <w:p w:rsidR="00C30A46" w:rsidP="00D67A15">
          <w:pPr>
            <w:pStyle w:val="93FD07019D834E92A7DE341AACA23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5860471044148AD4C14CA54001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2EF83-478F-4930-B6D6-EB106C0C665F}"/>
      </w:docPartPr>
      <w:docPartBody>
        <w:p w:rsidR="00C30A46" w:rsidP="00D67A15">
          <w:pPr>
            <w:pStyle w:val="4C65860471044148AD4C14CA5400162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1A78A4C3D3D41EAA2059881B2A98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90A2A-3874-4E91-88B6-0A389BD2F576}"/>
      </w:docPartPr>
      <w:docPartBody>
        <w:p w:rsidR="00C30A46" w:rsidP="00D67A15">
          <w:pPr>
            <w:pStyle w:val="41A78A4C3D3D41EAA2059881B2A9892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A15"/>
    <w:rPr>
      <w:noProof w:val="0"/>
      <w:color w:val="808080"/>
    </w:rPr>
  </w:style>
  <w:style w:type="paragraph" w:customStyle="1" w:styleId="0DC6C4E3400D4492BF4F12C7182DF2A1">
    <w:name w:val="0DC6C4E3400D4492BF4F12C7182DF2A1"/>
    <w:rsid w:val="00D67A15"/>
  </w:style>
  <w:style w:type="paragraph" w:customStyle="1" w:styleId="93FD07019D834E92A7DE341AACA23AF8">
    <w:name w:val="93FD07019D834E92A7DE341AACA23AF8"/>
    <w:rsid w:val="00D67A15"/>
  </w:style>
  <w:style w:type="paragraph" w:customStyle="1" w:styleId="A64952387F9347E3857FCEE31458DCE41">
    <w:name w:val="A64952387F9347E3857FCEE31458DCE41"/>
    <w:rsid w:val="00D67A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82CE8DC6404597A48EA5FA0EA023A11">
    <w:name w:val="2E82CE8DC6404597A48EA5FA0EA023A11"/>
    <w:rsid w:val="00D67A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65860471044148AD4C14CA54001621">
    <w:name w:val="4C65860471044148AD4C14CA54001621"/>
    <w:rsid w:val="00D67A15"/>
  </w:style>
  <w:style w:type="paragraph" w:customStyle="1" w:styleId="41A78A4C3D3D41EAA2059881B2A98922">
    <w:name w:val="41A78A4C3D3D41EAA2059881B2A98922"/>
    <w:rsid w:val="00D67A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2023-11-01T00:00:00</HeaderDate>
    <Office/>
    <Dnr>KN2023/04154</Dnr>
    <ParagrafNr/>
    <DocumentTitle/>
    <VisitingAddress/>
    <Extra1/>
    <Extra2/>
    <Extra3>Elin Söderberg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6ec9a766-a0e4-45a1-864e-eb645df3410d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58109-BDE6-46D8-BF40-7E491C86516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7E05B7-D748-43C1-A0CB-F9201315AB65}"/>
</file>

<file path=customXml/itemProps4.xml><?xml version="1.0" encoding="utf-8"?>
<ds:datastoreItem xmlns:ds="http://schemas.openxmlformats.org/officeDocument/2006/customXml" ds:itemID="{48E98A06-055D-40C9-9154-A85580E2F1B3}">
  <ds:schemaRefs>
    <ds:schemaRef ds:uri="http://purl.org/dc/elements/1.1/"/>
    <ds:schemaRef ds:uri="http://schemas.microsoft.com/office/2006/metadata/properties"/>
    <ds:schemaRef ds:uri="4e9c2f0c-7bf8-49af-8356-cbf363fc78a7"/>
    <ds:schemaRef ds:uri="http://purl.org/dc/terms/"/>
    <ds:schemaRef ds:uri="9c9941df-7074-4a92-bf99-225d24d78d61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cc625d36-bb37-4650-91b9-0c96159295ba"/>
    <ds:schemaRef ds:uri="http://schemas.openxmlformats.org/package/2006/metadata/core-properties"/>
    <ds:schemaRef ds:uri="877d635f-9b91-4318-9a30-30bf28c922b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E8E666-9C6B-497A-B28C-955BF8AFC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24 146 av Elin Söderberg (MP) Behovet av att minska utsläppen av metangas.docx</dc:title>
  <cp:revision>5</cp:revision>
  <dcterms:created xsi:type="dcterms:W3CDTF">2023-10-26T12:11:00Z</dcterms:created>
  <dcterms:modified xsi:type="dcterms:W3CDTF">2023-10-26T13:59:00Z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b31bc5b1-5c72-4bb9-9bbb-44afab0b027a</vt:lpwstr>
  </property>
</Properties>
</file>