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948" w:rsidRPr="000C558F" w:rsidRDefault="00D43948">
      <w:pPr>
        <w:pStyle w:val="Hemstlrubrik"/>
      </w:pPr>
      <w:r w:rsidRPr="000C558F">
        <w:t>Förslag till riksdagsbeslut</w:t>
      </w:r>
    </w:p>
    <w:p w:rsidR="00D43948" w:rsidRPr="000C558F" w:rsidRDefault="00D43948">
      <w:pPr>
        <w:pStyle w:val="Hemstlatt"/>
        <w:ind w:left="0"/>
      </w:pPr>
      <w:r w:rsidRPr="000C558F">
        <w:t xml:space="preserve">Riksdagen tillkännager för regeringen som sin mening vad som anförs i motionen om </w:t>
      </w:r>
      <w:r w:rsidRPr="000C558F">
        <w:rPr>
          <w:color w:val="000000"/>
        </w:rPr>
        <w:t>samlat nordiskt arbete kring smittsamma sju</w:t>
      </w:r>
      <w:r w:rsidRPr="000C558F">
        <w:rPr>
          <w:color w:val="000000"/>
        </w:rPr>
        <w:t>k</w:t>
      </w:r>
      <w:r w:rsidRPr="000C558F">
        <w:rPr>
          <w:color w:val="000000"/>
        </w:rPr>
        <w:t>domar i vårt närområde.</w:t>
      </w:r>
    </w:p>
    <w:p w:rsidR="00D43948" w:rsidRPr="000C558F" w:rsidRDefault="00D43948">
      <w:pPr>
        <w:pStyle w:val="Rubrik1"/>
      </w:pPr>
      <w:r w:rsidRPr="000C558F">
        <w:t>Motivering</w:t>
      </w:r>
    </w:p>
    <w:p w:rsidR="00D43948" w:rsidRPr="000C558F" w:rsidRDefault="00D43948">
      <w:pPr>
        <w:autoSpaceDE w:val="0"/>
        <w:autoSpaceDN w:val="0"/>
        <w:adjustRightInd w:val="0"/>
        <w:rPr>
          <w:color w:val="000000"/>
        </w:rPr>
      </w:pPr>
      <w:r w:rsidRPr="000C558F">
        <w:rPr>
          <w:color w:val="000000"/>
        </w:rPr>
        <w:t>Inom de nordiska länderna förs en diskussion om arbetet med att följa upp och bekämpa smittsamma sjukdomar i vårt närområde. Inom Nordiska rådets välfärdsutskott har frågan lyfts fram utifrån situationen i våra östliga gran</w:t>
      </w:r>
      <w:r w:rsidRPr="000C558F">
        <w:rPr>
          <w:color w:val="000000"/>
        </w:rPr>
        <w:t>n</w:t>
      </w:r>
      <w:r w:rsidRPr="000C558F">
        <w:rPr>
          <w:color w:val="000000"/>
        </w:rPr>
        <w:t>länder. Hiv och tuberkulos har haft en snabb utveckling i våra östliga gran</w:t>
      </w:r>
      <w:r w:rsidRPr="000C558F">
        <w:rPr>
          <w:color w:val="000000"/>
        </w:rPr>
        <w:t>n</w:t>
      </w:r>
      <w:r w:rsidRPr="000C558F">
        <w:rPr>
          <w:color w:val="000000"/>
        </w:rPr>
        <w:t>länder och tenderar att kunna få en spridning även i västerled och härigenom direkt påverka de nordiska länderna.</w:t>
      </w:r>
    </w:p>
    <w:p w:rsidR="00D43948" w:rsidRPr="000C558F" w:rsidRDefault="00D43948">
      <w:pPr>
        <w:pStyle w:val="Normaltindrag"/>
      </w:pPr>
      <w:r w:rsidRPr="000C558F">
        <w:t>Inom såväl de nordvästra ryska provinserna som Kaliningradområdet har konstaterats en mycket negativ utveckling. Genom Barentssamarbetet, Öste</w:t>
      </w:r>
      <w:r w:rsidRPr="000C558F">
        <w:t>r</w:t>
      </w:r>
      <w:r w:rsidRPr="000C558F">
        <w:t>sjösamarbetet och EU:s nordliga dimension har utvecklats en viss grad av samarbete.</w:t>
      </w:r>
    </w:p>
    <w:p w:rsidR="00D43948" w:rsidRPr="000C558F" w:rsidRDefault="00D43948">
      <w:pPr>
        <w:pStyle w:val="Normaltindrag"/>
      </w:pPr>
      <w:r w:rsidRPr="000C558F">
        <w:t>Statistiska uppgifter och handlingsplaner har legat till grund för nationella ställningstaganden men behov föreligger om en mera samlad syn på frågan utifrån ett nordiskt perspektiv. Detta som ett stöd till våra östliga grannländer men också som ett agerande för att minimera smitteffekter gentemot de no</w:t>
      </w:r>
      <w:r w:rsidRPr="000C558F">
        <w:t>r</w:t>
      </w:r>
      <w:r w:rsidRPr="000C558F">
        <w:t>diska länderna.</w:t>
      </w:r>
    </w:p>
    <w:p w:rsidR="00D43948" w:rsidRPr="000C558F" w:rsidRDefault="00D43948">
      <w:pPr>
        <w:pStyle w:val="Normaltindrag"/>
      </w:pPr>
      <w:r w:rsidRPr="000C558F">
        <w:t>Inom Murmanskregionen i Ryssland har åtgärder skapats genom nationella åtaganden men också genom bistånd. Resultat har kunnat utläsas och ses som positiva. Statistiken visar nu på att situationen är än mera allvarlig inom Kal</w:t>
      </w:r>
      <w:r w:rsidRPr="000C558F">
        <w:t>i</w:t>
      </w:r>
      <w:r w:rsidRPr="000C558F">
        <w:lastRenderedPageBreak/>
        <w:t>ningrad och härigenom en ökad närhet till det mera tätbefolkade södra Sver</w:t>
      </w:r>
      <w:r w:rsidRPr="000C558F">
        <w:t>i</w:t>
      </w:r>
      <w:r w:rsidRPr="000C558F">
        <w:t>ge och Danmark.</w:t>
      </w:r>
    </w:p>
    <w:p w:rsidR="00D43948" w:rsidRPr="000C558F" w:rsidRDefault="00D43948">
      <w:pPr>
        <w:pStyle w:val="Normaltindrag"/>
      </w:pPr>
      <w:r w:rsidRPr="000C558F">
        <w:t>Ett samlat nordiskt agerande skulle kunna utgöra en kraftfull åtgärd för att minska smittospridning och förbättra folkhälsan i våra östliga grannländer genom gemensamt agerande. Vidtagna åtgärder och uppstartat arbete kan ses som en god plattform för ett mera forcerat arbete genom ett samnordiskt ag</w:t>
      </w:r>
      <w:r w:rsidRPr="000C558F">
        <w:t>e</w:t>
      </w:r>
      <w:r w:rsidRPr="000C558F">
        <w:t>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58F">
        <w:trPr>
          <w:cantSplit/>
        </w:trPr>
        <w:tc>
          <w:tcPr>
            <w:tcW w:w="3046" w:type="dxa"/>
          </w:tcPr>
          <w:p w:rsidR="00D43948" w:rsidRPr="000C558F" w:rsidRDefault="00D43948">
            <w:pPr>
              <w:pStyle w:val="UnderskriftDatum"/>
              <w:spacing w:before="240"/>
            </w:pPr>
            <w:r w:rsidRPr="000C558F">
              <w:t>Stockholm den 1 oktober 2007</w:t>
            </w:r>
          </w:p>
        </w:tc>
        <w:tc>
          <w:tcPr>
            <w:tcW w:w="3047" w:type="dxa"/>
          </w:tcPr>
          <w:p w:rsidR="00D43948" w:rsidRPr="000C558F" w:rsidRDefault="00D43948">
            <w:pPr>
              <w:pStyle w:val="Underskrifter"/>
              <w:spacing w:before="240"/>
            </w:pPr>
          </w:p>
        </w:tc>
      </w:tr>
      <w:tr w:rsidR="00000000" w:rsidRPr="000C558F">
        <w:trPr>
          <w:cantSplit/>
        </w:trPr>
        <w:tc>
          <w:tcPr>
            <w:tcW w:w="3046" w:type="dxa"/>
          </w:tcPr>
          <w:p w:rsidR="00D43948" w:rsidRPr="000C558F" w:rsidRDefault="00D43948">
            <w:pPr>
              <w:pStyle w:val="Underskrifter"/>
            </w:pPr>
            <w:r w:rsidRPr="000C558F">
              <w:t>Göte Wahlström (s)</w:t>
            </w:r>
          </w:p>
        </w:tc>
        <w:tc>
          <w:tcPr>
            <w:tcW w:w="3046" w:type="dxa"/>
          </w:tcPr>
          <w:p w:rsidR="00D43948" w:rsidRPr="000C558F" w:rsidRDefault="00D43948">
            <w:pPr>
              <w:pStyle w:val="Underskrifter"/>
            </w:pPr>
            <w:r w:rsidRPr="000C558F">
              <w:t>Sinikka Bohlin (s)</w:t>
            </w:r>
          </w:p>
        </w:tc>
      </w:tr>
    </w:tbl>
    <w:p w:rsidR="00D43948" w:rsidRPr="000C558F" w:rsidRDefault="00D43948">
      <w:pPr>
        <w:pStyle w:val="Normaltindrag"/>
      </w:pPr>
    </w:p>
    <w:sectPr w:rsidR="00D43948" w:rsidRPr="000C55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948" w:rsidRPr="000C558F" w:rsidRDefault="00D43948">
      <w:r w:rsidRPr="000C558F">
        <w:separator/>
      </w:r>
    </w:p>
  </w:endnote>
  <w:endnote w:type="continuationSeparator" w:id="0">
    <w:p w:rsidR="00D43948" w:rsidRPr="000C558F" w:rsidRDefault="00D43948">
      <w:r w:rsidRPr="000C5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0C558F">
    <w:pPr>
      <w:pStyle w:val="Sidfot"/>
    </w:pPr>
    <w:r w:rsidRPr="000C5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718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48" w:rsidRDefault="00D439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948" w:rsidRDefault="00D439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0C558F">
    <w:pPr>
      <w:pStyle w:val="Sidfot"/>
    </w:pPr>
    <w:r w:rsidRPr="000C5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623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48" w:rsidRDefault="00D439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948" w:rsidRDefault="00D439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0C558F">
    <w:pPr>
      <w:pStyle w:val="Sidfot"/>
    </w:pPr>
    <w:r w:rsidRPr="000C5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08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48" w:rsidRDefault="00D43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948" w:rsidRDefault="00D43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948" w:rsidRPr="000C558F" w:rsidRDefault="00D43948">
      <w:r w:rsidRPr="000C558F">
        <w:separator/>
      </w:r>
    </w:p>
  </w:footnote>
  <w:footnote w:type="continuationSeparator" w:id="0">
    <w:p w:rsidR="00D43948" w:rsidRPr="000C558F" w:rsidRDefault="00D43948">
      <w:r w:rsidRPr="000C5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0C558F">
    <w:pPr>
      <w:pStyle w:val="Sidhuvud"/>
    </w:pPr>
    <w:r w:rsidRPr="000C5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434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48" w:rsidRDefault="00D439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948" w:rsidRDefault="00D439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0C558F">
    <w:pPr>
      <w:pStyle w:val="Sidhuvud"/>
    </w:pPr>
    <w:r w:rsidRPr="000C5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176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48" w:rsidRDefault="00D439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948" w:rsidRDefault="00D439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48" w:rsidRPr="000C558F" w:rsidRDefault="00D43948">
    <w:pPr>
      <w:pStyle w:val="FSHNormal"/>
      <w:tabs>
        <w:tab w:val="right" w:pos="5840"/>
      </w:tabs>
    </w:pPr>
    <w:r w:rsidRPr="000C558F">
      <w:br/>
    </w:r>
    <w:r w:rsidRPr="000C558F">
      <w:fldChar w:fldCharType="begin" w:fldLock="1"/>
    </w:r>
    <w:r w:rsidRPr="000C558F">
      <w:instrText xml:space="preserve"> DOCPROPERTY</w:instrText>
    </w:r>
    <w:r w:rsidRPr="000C558F">
      <w:rPr>
        <w:sz w:val="18"/>
      </w:rPr>
      <w:instrText xml:space="preserve"> "YearUser" *\charformat </w:instrText>
    </w:r>
    <w:r w:rsidRPr="000C558F">
      <w:fldChar w:fldCharType="separate"/>
    </w:r>
    <w:r w:rsidRPr="000C558F">
      <w:t>2007/08</w:t>
    </w:r>
    <w:r w:rsidRPr="000C558F">
      <w:fldChar w:fldCharType="end"/>
    </w:r>
    <w:r w:rsidRPr="000C558F">
      <w:t xml:space="preserve"> </w:t>
    </w:r>
    <w:r w:rsidRPr="000C558F">
      <w:tab/>
      <w:t xml:space="preserve">mnr: </w:t>
    </w:r>
    <w:r w:rsidRPr="000C558F">
      <w:fldChar w:fldCharType="begin" w:fldLock="1"/>
    </w:r>
    <w:r w:rsidRPr="000C558F">
      <w:instrText xml:space="preserve"> DOCPROPERTY</w:instrText>
    </w:r>
    <w:r w:rsidRPr="000C558F">
      <w:rPr>
        <w:sz w:val="18"/>
      </w:rPr>
      <w:instrText xml:space="preserve"> "Motionsnummer" *\charformat </w:instrText>
    </w:r>
    <w:r w:rsidRPr="000C558F">
      <w:fldChar w:fldCharType="separate"/>
    </w:r>
    <w:r w:rsidRPr="000C558F">
      <w:t>So362</w:t>
    </w:r>
    <w:r w:rsidRPr="000C558F">
      <w:fldChar w:fldCharType="end"/>
    </w:r>
    <w:r w:rsidRPr="000C558F">
      <w:br/>
    </w:r>
    <w:r w:rsidRPr="000C558F">
      <w:fldChar w:fldCharType="begin" w:fldLock="1"/>
    </w:r>
    <w:r w:rsidRPr="000C558F">
      <w:instrText xml:space="preserve"> DOCPROPERTY</w:instrText>
    </w:r>
    <w:r w:rsidRPr="000C558F">
      <w:rPr>
        <w:sz w:val="18"/>
      </w:rPr>
      <w:instrText xml:space="preserve"> "Samling" *\charformat </w:instrText>
    </w:r>
    <w:r w:rsidRPr="000C558F">
      <w:fldChar w:fldCharType="end"/>
    </w:r>
    <w:r w:rsidRPr="000C558F">
      <w:tab/>
      <w:t xml:space="preserve">pnr: </w:t>
    </w:r>
    <w:r w:rsidRPr="000C558F">
      <w:fldChar w:fldCharType="begin" w:fldLock="1"/>
    </w:r>
    <w:r w:rsidRPr="000C558F">
      <w:instrText xml:space="preserve"> DOCPROPERTY</w:instrText>
    </w:r>
    <w:r w:rsidRPr="000C558F">
      <w:rPr>
        <w:sz w:val="18"/>
      </w:rPr>
      <w:instrText xml:space="preserve"> "Partinummer" *\charformat </w:instrText>
    </w:r>
    <w:r w:rsidRPr="000C558F">
      <w:fldChar w:fldCharType="separate"/>
    </w:r>
    <w:r w:rsidRPr="000C558F">
      <w:t>s26037</w:t>
    </w:r>
    <w:r w:rsidRPr="000C558F">
      <w:fldChar w:fldCharType="end"/>
    </w:r>
  </w:p>
  <w:p w:rsidR="00D43948" w:rsidRPr="000C558F" w:rsidRDefault="00D43948">
    <w:pPr>
      <w:pStyle w:val="FSHRub1"/>
    </w:pPr>
    <w:r w:rsidRPr="000C558F">
      <w:t>Motion till riksdagen</w:t>
    </w:r>
    <w:r w:rsidRPr="000C558F">
      <w:br/>
    </w:r>
    <w:r w:rsidRPr="000C558F">
      <w:fldChar w:fldCharType="begin" w:fldLock="1"/>
    </w:r>
    <w:r w:rsidRPr="000C558F">
      <w:instrText xml:space="preserve"> DOCPROPERTY "YearUser" *\charformat </w:instrText>
    </w:r>
    <w:r w:rsidRPr="000C558F">
      <w:fldChar w:fldCharType="separate"/>
    </w:r>
    <w:r w:rsidRPr="000C558F">
      <w:t>2007/08</w:t>
    </w:r>
    <w:r w:rsidRPr="000C558F">
      <w:fldChar w:fldCharType="end"/>
    </w:r>
    <w:r w:rsidRPr="000C558F">
      <w:t>:</w:t>
    </w:r>
    <w:r w:rsidRPr="000C558F">
      <w:fldChar w:fldCharType="begin" w:fldLock="1"/>
    </w:r>
    <w:r w:rsidRPr="000C558F">
      <w:instrText xml:space="preserve"> DOCPROPERTY "Motionsnummer" *\charformat </w:instrText>
    </w:r>
    <w:r w:rsidRPr="000C558F">
      <w:fldChar w:fldCharType="separate"/>
    </w:r>
    <w:r w:rsidRPr="000C558F">
      <w:t>So362</w:t>
    </w:r>
    <w:r w:rsidRPr="000C558F">
      <w:fldChar w:fldCharType="end"/>
    </w:r>
  </w:p>
  <w:p w:rsidR="00D43948" w:rsidRPr="000C558F" w:rsidRDefault="00D43948">
    <w:pPr>
      <w:pStyle w:val="FSHNormalS5"/>
    </w:pPr>
    <w:r w:rsidRPr="000C558F">
      <w:fldChar w:fldCharType="begin" w:fldLock="1"/>
    </w:r>
    <w:r w:rsidRPr="000C558F">
      <w:instrText xml:space="preserve"> DOCPROPERTY "MotionarText" *\charformat </w:instrText>
    </w:r>
    <w:r w:rsidRPr="000C558F">
      <w:fldChar w:fldCharType="separate"/>
    </w:r>
    <w:r w:rsidRPr="000C558F">
      <w:t>av Göte Wahlström och Sinikka Bohlin (s)</w:t>
    </w:r>
    <w:r w:rsidRPr="000C558F">
      <w:fldChar w:fldCharType="end"/>
    </w:r>
    <w:r w:rsidRPr="000C558F">
      <w:br/>
    </w:r>
    <w:r w:rsidRPr="000C558F">
      <w:fldChar w:fldCharType="begin" w:fldLock="1"/>
    </w:r>
    <w:r w:rsidRPr="000C558F">
      <w:instrText xml:space="preserve"> DOCPROPERTY "SvarFrasKort" *\charformat </w:instrText>
    </w:r>
    <w:r w:rsidRPr="000C558F">
      <w:fldChar w:fldCharType="end"/>
    </w:r>
  </w:p>
  <w:p w:rsidR="00D43948" w:rsidRPr="000C558F" w:rsidRDefault="00D43948">
    <w:pPr>
      <w:pStyle w:val="FSHTitel"/>
    </w:pPr>
    <w:r w:rsidRPr="000C558F">
      <w:fldChar w:fldCharType="begin" w:fldLock="1"/>
    </w:r>
    <w:r w:rsidRPr="000C558F">
      <w:instrText xml:space="preserve"> DOCPROPERTY</w:instrText>
    </w:r>
    <w:r w:rsidRPr="000C558F">
      <w:rPr>
        <w:sz w:val="18"/>
      </w:rPr>
      <w:instrText xml:space="preserve"> "RubrikSvar" *\charformat </w:instrText>
    </w:r>
    <w:r w:rsidRPr="000C558F">
      <w:fldChar w:fldCharType="separate"/>
    </w:r>
    <w:r w:rsidRPr="000C558F">
      <w:t>Åtgärder för att bekämpa smittsamma sjukdomar i det nordiska närområdet</w:t>
    </w:r>
    <w:r w:rsidRPr="000C558F">
      <w:fldChar w:fldCharType="end"/>
    </w:r>
  </w:p>
  <w:p w:rsidR="00D43948" w:rsidRPr="000C558F" w:rsidRDefault="00D43948">
    <w:pPr>
      <w:pStyle w:val="Normal00"/>
    </w:pPr>
  </w:p>
  <w:p w:rsidR="00D43948" w:rsidRPr="000C558F" w:rsidRDefault="00D43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6655155">
    <w:abstractNumId w:val="8"/>
  </w:num>
  <w:num w:numId="2" w16cid:durableId="1819615447">
    <w:abstractNumId w:val="9"/>
  </w:num>
  <w:num w:numId="3" w16cid:durableId="285939611">
    <w:abstractNumId w:val="8"/>
  </w:num>
  <w:num w:numId="4" w16cid:durableId="1231498270">
    <w:abstractNumId w:val="9"/>
  </w:num>
  <w:num w:numId="5" w16cid:durableId="1152019641">
    <w:abstractNumId w:val="13"/>
  </w:num>
  <w:num w:numId="6" w16cid:durableId="1443305312">
    <w:abstractNumId w:val="10"/>
  </w:num>
  <w:num w:numId="7" w16cid:durableId="65885828">
    <w:abstractNumId w:val="11"/>
  </w:num>
  <w:num w:numId="8" w16cid:durableId="1374304339">
    <w:abstractNumId w:val="12"/>
  </w:num>
  <w:num w:numId="9" w16cid:durableId="2078625889">
    <w:abstractNumId w:val="8"/>
  </w:num>
  <w:num w:numId="10" w16cid:durableId="1894466181">
    <w:abstractNumId w:val="3"/>
  </w:num>
  <w:num w:numId="11" w16cid:durableId="414129362">
    <w:abstractNumId w:val="2"/>
  </w:num>
  <w:num w:numId="12" w16cid:durableId="1466587372">
    <w:abstractNumId w:val="1"/>
  </w:num>
  <w:num w:numId="13" w16cid:durableId="811672500">
    <w:abstractNumId w:val="0"/>
  </w:num>
  <w:num w:numId="14" w16cid:durableId="1726176389">
    <w:abstractNumId w:val="9"/>
  </w:num>
  <w:num w:numId="15" w16cid:durableId="725759847">
    <w:abstractNumId w:val="7"/>
  </w:num>
  <w:num w:numId="16" w16cid:durableId="825242762">
    <w:abstractNumId w:val="6"/>
  </w:num>
  <w:num w:numId="17" w16cid:durableId="1598564874">
    <w:abstractNumId w:val="5"/>
  </w:num>
  <w:num w:numId="18" w16cid:durableId="2044673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251CDF2-4482-4ECE-AB35-35FAE7AFD832},{A84252AD-74F7-4D5E-861A-3F95269FC5C7}"/>
  </w:docVars>
  <w:rsids>
    <w:rsidRoot w:val="00FD76E8"/>
    <w:rsid w:val="000C558F"/>
    <w:rsid w:val="00D43948"/>
    <w:rsid w:val="00FD7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3D0AE-9CC4-43D8-AA12-3B9148C4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1582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s26037</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s26037</dc:title>
  <dc:subject>s26037</dc:subject>
  <dc:creator>Riksdagen</dc:creator>
  <cp:keywords>Riksdagen</cp:keywords>
  <dc:description>TKG-ktrl, MSMQ4mb, PersReg-Distribution mm</dc:description>
  <cp:lastModifiedBy>Lars Brink</cp:lastModifiedBy>
  <cp:revision>2</cp:revision>
  <cp:lastPrinted>2007-11-07T11:21:00Z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att bekämpa smittsamma sjukdomar i det nordiska närområdet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bekämpa smittsamma sjukdomar i det nordiska närområdet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Sinikka Bohlin (s)</vt:lpwstr>
  </property>
  <property fmtid="{D5CDD505-2E9C-101B-9397-08002B2CF9AE}" pid="26" name="MotionarLista">
    <vt:lpwstr>Wahlström, Göte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20072008000000000115000260370069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20072008000000000115000260370069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{7C95D1A3-3A4B-4630-AAFA-EE0669026654}</vt:lpwstr>
  </property>
  <property fmtid="{D5CDD505-2E9C-101B-9397-08002B2CF9AE}" pid="53" name="Överföringar">
    <vt:i4>0</vt:i4>
  </property>
  <property fmtid="{D5CDD505-2E9C-101B-9397-08002B2CF9AE}" pid="54" name="Checksum">
    <vt:lpwstr>*0018240626522*</vt:lpwstr>
  </property>
  <property fmtid="{D5CDD505-2E9C-101B-9397-08002B2CF9AE}" pid="55" name="skuggnummer">
    <vt:lpwstr>1332</vt:lpwstr>
  </property>
  <property fmtid="{D5CDD505-2E9C-101B-9397-08002B2CF9AE}" pid="56" name="urixVersion">
    <vt:lpwstr>3.2.0.8</vt:lpwstr>
  </property>
  <property fmtid="{D5CDD505-2E9C-101B-9397-08002B2CF9AE}" pid="57" name="urixOrigin">
    <vt:lpwstr>071107 12:21:29.327</vt:lpwstr>
  </property>
  <property fmtid="{D5CDD505-2E9C-101B-9397-08002B2CF9AE}" pid="58" name="urixGuid">
    <vt:lpwstr>{6BE4F18E-DB63-466D-8749-47BC638AE6C4}</vt:lpwstr>
  </property>
</Properties>
</file>