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75A0" w:rsidRPr="00A226DC" w:rsidRDefault="00D675A0">
      <w:pPr>
        <w:pStyle w:val="Frslagsrubrik"/>
        <w:shd w:val="clear" w:color="000000" w:fill="auto"/>
      </w:pPr>
      <w:r w:rsidRPr="00A226DC">
        <w:t>Förslag till riksdagsbeslut</w:t>
      </w:r>
    </w:p>
    <w:p w:rsidR="00D675A0" w:rsidRPr="00A226DC" w:rsidRDefault="00D675A0">
      <w:pPr>
        <w:pStyle w:val="Hemstlatt"/>
        <w:shd w:val="clear" w:color="000000" w:fill="auto"/>
        <w:ind w:left="0"/>
      </w:pPr>
      <w:r w:rsidRPr="00A226DC">
        <w:t>Riksdagen tillkännager för regeringen som sin mening vad som anförs i motionen om att se över behovet av miljövänlig energipr</w:t>
      </w:r>
      <w:r w:rsidRPr="00A226DC">
        <w:t>o</w:t>
      </w:r>
      <w:r w:rsidRPr="00A226DC">
        <w:t>duktion samt behovet av Halland som pilotlän för omställningen till ett hål</w:t>
      </w:r>
      <w:r w:rsidRPr="00A226DC">
        <w:t>l</w:t>
      </w:r>
      <w:r w:rsidRPr="00A226DC">
        <w:t>bart samhälle.</w:t>
      </w:r>
    </w:p>
    <w:p w:rsidR="00D675A0" w:rsidRPr="00A226DC" w:rsidRDefault="00D675A0">
      <w:pPr>
        <w:pStyle w:val="Rubrik1"/>
        <w:shd w:val="clear" w:color="000000" w:fill="auto"/>
      </w:pPr>
      <w:r w:rsidRPr="00A226DC">
        <w:t>Motivering</w:t>
      </w:r>
    </w:p>
    <w:p w:rsidR="00D675A0" w:rsidRPr="00A226DC" w:rsidRDefault="00D675A0">
      <w:pPr>
        <w:shd w:val="clear" w:color="000000" w:fill="auto"/>
      </w:pPr>
      <w:r w:rsidRPr="00A226DC">
        <w:t>Klimatförändringarna på jorden blir allt större och är det största hotet mot vår överlevnad. Därför är det angeläget att på alla sätt motarbeta den pågående utvecklingen. Bland annat måste vi radikalt minska energianvändningen och hitta alternativa bränslen och alternativa sätt att producera energi.</w:t>
      </w:r>
    </w:p>
    <w:p w:rsidR="00D675A0" w:rsidRPr="00A226DC" w:rsidRDefault="00D675A0">
      <w:pPr>
        <w:pStyle w:val="Normaltindrag"/>
        <w:shd w:val="clear" w:color="000000" w:fill="auto"/>
      </w:pPr>
      <w:r w:rsidRPr="00A226DC">
        <w:t>På stora internationella konferenser lyckas man inte enas om kraftfulla å</w:t>
      </w:r>
      <w:r w:rsidRPr="00A226DC">
        <w:t>t</w:t>
      </w:r>
      <w:r w:rsidRPr="00A226DC">
        <w:t>gärder, som skulle vara nödvändiga för att uppnå en hållbar utveckling. Trots det måste man på alla plan arbeta vidare och inte överlämna ansvaret på andra. Att vända utvecklingen förutsätter konkreta och kraftfulla satsningar på nationell, regional och lokal nivå. Vi måste alla, enskilda, företag, kommuner och regioner, ta vårt ansvar gemensamt och var och en för sig.</w:t>
      </w:r>
    </w:p>
    <w:p w:rsidR="00D675A0" w:rsidRPr="00A226DC" w:rsidRDefault="00D675A0">
      <w:pPr>
        <w:pStyle w:val="Normaltindrag"/>
        <w:shd w:val="clear" w:color="000000" w:fill="auto"/>
      </w:pPr>
      <w:r w:rsidRPr="00A226DC">
        <w:t>Det är angeläget att staten arbetar för snabb omställning av förbrukningen av fossila bränslen för att minska miljöbelastning och skapa pos</w:t>
      </w:r>
      <w:r w:rsidRPr="00A226DC">
        <w:t>itiva altern</w:t>
      </w:r>
      <w:r w:rsidRPr="00A226DC">
        <w:t>a</w:t>
      </w:r>
      <w:r w:rsidRPr="00A226DC">
        <w:t>tiv. Det krävs också att regeringen satsar på utveckling av fjärrvärme, vin</w:t>
      </w:r>
      <w:r w:rsidRPr="00A226DC">
        <w:t>d</w:t>
      </w:r>
      <w:r w:rsidRPr="00A226DC">
        <w:t>kraft och annan förnybar energiproduktion.</w:t>
      </w:r>
    </w:p>
    <w:p w:rsidR="00D675A0" w:rsidRPr="00A226DC" w:rsidRDefault="00D675A0">
      <w:pPr>
        <w:pStyle w:val="Normaltindrag"/>
        <w:shd w:val="clear" w:color="000000" w:fill="auto"/>
      </w:pPr>
      <w:r w:rsidRPr="00A226DC">
        <w:t>För att stärka utvecklingen inom energiområdet på lokalt och regionalt plan borde regeringen stimulera tillkomsten av regionala energi- och miljöf</w:t>
      </w:r>
      <w:r w:rsidRPr="00A226DC">
        <w:t>ö</w:t>
      </w:r>
      <w:r w:rsidRPr="00A226DC">
        <w:t>retag och verka för biogastillverkning i regioner. På samma sätt skulle staten kunna driva på utvecklingen av miljövänliga tankstationer, såsom laddstolpar, biogastankstationer och liknande.</w:t>
      </w:r>
    </w:p>
    <w:p w:rsidR="00D675A0" w:rsidRPr="00A226DC" w:rsidRDefault="00D675A0">
      <w:pPr>
        <w:pStyle w:val="Normaltindrag"/>
        <w:shd w:val="clear" w:color="000000" w:fill="auto"/>
      </w:pPr>
      <w:r w:rsidRPr="00A226DC">
        <w:t xml:space="preserve">Halland skulle kunna vara ett utmärkt pilotlän för att pröva och utveckla ny teknik i omställningen till ett hållbart samhälle. I regionen finns en bredd av både stora och små företag samt jordbruk. Arbetsmarknadsregionen når till </w:t>
      </w:r>
      <w:r w:rsidRPr="00A226DC">
        <w:lastRenderedPageBreak/>
        <w:t>Skåne i söder, Småland i öster och Göteborgsområdet i norr med omfattande pendling mellan orterna. Regionen har kust och inland, större städer och mindre samhällen. Även det faktum att länet korsas av E6 och Västkustbanan gör det lämpat som ett pilotlän för minskad energianvändning och utveckling av alternativa bränslen.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26DC">
        <w:trPr>
          <w:cantSplit/>
        </w:trPr>
        <w:tc>
          <w:tcPr>
            <w:tcW w:w="3046" w:type="dxa"/>
          </w:tcPr>
          <w:p w:rsidR="00D675A0" w:rsidRPr="00A226DC" w:rsidRDefault="00D675A0">
            <w:pPr>
              <w:pStyle w:val="UnderskriftDatum"/>
              <w:shd w:val="clear" w:color="000000" w:fill="auto"/>
              <w:spacing w:before="240"/>
            </w:pPr>
            <w:r w:rsidRPr="00A226DC">
              <w:t>Stockholm den 30 september 2013</w:t>
            </w:r>
          </w:p>
        </w:tc>
        <w:tc>
          <w:tcPr>
            <w:tcW w:w="3047" w:type="dxa"/>
          </w:tcPr>
          <w:p w:rsidR="00D675A0" w:rsidRPr="00A226DC" w:rsidRDefault="00D675A0">
            <w:pPr>
              <w:pStyle w:val="Underskrifter"/>
              <w:shd w:val="clear" w:color="000000" w:fill="auto"/>
              <w:spacing w:before="240"/>
            </w:pPr>
          </w:p>
        </w:tc>
      </w:tr>
      <w:tr w:rsidR="00000000" w:rsidRPr="00A226DC">
        <w:trPr>
          <w:cantSplit/>
        </w:trPr>
        <w:tc>
          <w:tcPr>
            <w:tcW w:w="3046" w:type="dxa"/>
          </w:tcPr>
          <w:p w:rsidR="00D675A0" w:rsidRPr="00A226DC" w:rsidRDefault="00D675A0">
            <w:pPr>
              <w:pStyle w:val="Underskrifter"/>
              <w:shd w:val="clear" w:color="000000" w:fill="auto"/>
            </w:pPr>
            <w:r w:rsidRPr="00A226DC">
              <w:t>Adnan Dibrani (S)</w:t>
            </w:r>
          </w:p>
        </w:tc>
        <w:tc>
          <w:tcPr>
            <w:tcW w:w="3046" w:type="dxa"/>
          </w:tcPr>
          <w:p w:rsidR="00D675A0" w:rsidRPr="00A226DC" w:rsidRDefault="00D675A0">
            <w:pPr>
              <w:pStyle w:val="Underskrifter"/>
              <w:shd w:val="clear" w:color="000000" w:fill="auto"/>
            </w:pPr>
            <w:r w:rsidRPr="00A226DC">
              <w:t>Hans Hoff (S)</w:t>
            </w:r>
          </w:p>
        </w:tc>
      </w:tr>
    </w:tbl>
    <w:p w:rsidR="00D675A0" w:rsidRPr="00A226DC" w:rsidRDefault="00D675A0">
      <w:pPr>
        <w:pStyle w:val="Normaltindrag"/>
        <w:shd w:val="clear" w:color="000000" w:fill="auto"/>
      </w:pPr>
    </w:p>
    <w:sectPr w:rsidR="00D675A0" w:rsidRPr="00A226D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75A0" w:rsidRPr="00A226DC" w:rsidRDefault="00D675A0">
      <w:r w:rsidRPr="00A226DC">
        <w:separator/>
      </w:r>
    </w:p>
  </w:endnote>
  <w:endnote w:type="continuationSeparator" w:id="0">
    <w:p w:rsidR="00D675A0" w:rsidRPr="00A226DC" w:rsidRDefault="00D675A0">
      <w:r w:rsidRPr="00A226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5A0" w:rsidRPr="00A226DC" w:rsidRDefault="00A226DC">
    <w:pPr>
      <w:pStyle w:val="Sidfot"/>
    </w:pPr>
    <w:r w:rsidRPr="00A226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49289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5A0" w:rsidRDefault="00D675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75A0" w:rsidRDefault="00D675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5A0" w:rsidRPr="00A226DC" w:rsidRDefault="00A226DC">
    <w:pPr>
      <w:pStyle w:val="Sidfot"/>
    </w:pPr>
    <w:r w:rsidRPr="00A226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32281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5A0" w:rsidRDefault="00D675A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75A0" w:rsidRDefault="00D675A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5A0" w:rsidRPr="00A226DC" w:rsidRDefault="00A226DC">
    <w:pPr>
      <w:pStyle w:val="Sidfot"/>
    </w:pPr>
    <w:r w:rsidRPr="00A226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63227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5A0" w:rsidRDefault="00D675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75A0" w:rsidRDefault="00D675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75A0" w:rsidRPr="00A226DC" w:rsidRDefault="00D675A0">
      <w:r w:rsidRPr="00A226DC">
        <w:separator/>
      </w:r>
    </w:p>
  </w:footnote>
  <w:footnote w:type="continuationSeparator" w:id="0">
    <w:p w:rsidR="00D675A0" w:rsidRPr="00A226DC" w:rsidRDefault="00D675A0">
      <w:r w:rsidRPr="00A226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5A0" w:rsidRPr="00A226DC" w:rsidRDefault="00A226DC">
    <w:pPr>
      <w:pStyle w:val="Sidhuvud"/>
    </w:pPr>
    <w:r w:rsidRPr="00A226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69498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5A0" w:rsidRDefault="00D675A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75A0" w:rsidRDefault="00D675A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5A0" w:rsidRPr="00A226DC" w:rsidRDefault="00A226DC">
    <w:pPr>
      <w:pStyle w:val="Sidhuvud"/>
    </w:pPr>
    <w:r w:rsidRPr="00A226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34161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5A0" w:rsidRDefault="00D675A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75A0" w:rsidRDefault="00D675A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5A0" w:rsidRPr="00A226DC" w:rsidRDefault="00D675A0">
    <w:pPr>
      <w:pStyle w:val="FSHNormal"/>
      <w:tabs>
        <w:tab w:val="right" w:pos="5840"/>
      </w:tabs>
    </w:pPr>
    <w:r w:rsidRPr="00A226DC">
      <w:br/>
    </w:r>
    <w:r w:rsidRPr="00A226DC">
      <w:fldChar w:fldCharType="begin" w:fldLock="1"/>
    </w:r>
    <w:r w:rsidRPr="00A226DC">
      <w:instrText xml:space="preserve"> DOCPROPERTY</w:instrText>
    </w:r>
    <w:r w:rsidRPr="00A226DC">
      <w:rPr>
        <w:sz w:val="18"/>
      </w:rPr>
      <w:instrText xml:space="preserve"> "YearUser" *\charformat </w:instrText>
    </w:r>
    <w:r w:rsidRPr="00A226DC">
      <w:fldChar w:fldCharType="separate"/>
    </w:r>
    <w:r w:rsidRPr="00A226DC">
      <w:t>2013/14</w:t>
    </w:r>
    <w:r w:rsidRPr="00A226DC">
      <w:fldChar w:fldCharType="end"/>
    </w:r>
    <w:r w:rsidRPr="00A226DC">
      <w:t xml:space="preserve"> </w:t>
    </w:r>
    <w:r w:rsidRPr="00A226DC">
      <w:tab/>
      <w:t xml:space="preserve">mnr: </w:t>
    </w:r>
    <w:r w:rsidRPr="00A226DC">
      <w:fldChar w:fldCharType="begin" w:fldLock="1"/>
    </w:r>
    <w:r w:rsidRPr="00A226DC">
      <w:instrText xml:space="preserve"> DOCPROPERTY</w:instrText>
    </w:r>
    <w:r w:rsidRPr="00A226DC">
      <w:rPr>
        <w:sz w:val="18"/>
      </w:rPr>
      <w:instrText xml:space="preserve"> "Motionsnummer" *\charformat </w:instrText>
    </w:r>
    <w:r w:rsidRPr="00A226DC">
      <w:fldChar w:fldCharType="separate"/>
    </w:r>
    <w:r w:rsidRPr="00A226DC">
      <w:t>N294</w:t>
    </w:r>
    <w:r w:rsidRPr="00A226DC">
      <w:fldChar w:fldCharType="end"/>
    </w:r>
    <w:r w:rsidRPr="00A226DC">
      <w:br/>
    </w:r>
    <w:r w:rsidRPr="00A226DC">
      <w:fldChar w:fldCharType="begin" w:fldLock="1"/>
    </w:r>
    <w:r w:rsidRPr="00A226DC">
      <w:instrText xml:space="preserve"> DOCPROPERTY</w:instrText>
    </w:r>
    <w:r w:rsidRPr="00A226DC">
      <w:rPr>
        <w:sz w:val="18"/>
      </w:rPr>
      <w:instrText xml:space="preserve"> "Samling" *\charformat </w:instrText>
    </w:r>
    <w:r w:rsidRPr="00A226DC">
      <w:fldChar w:fldCharType="end"/>
    </w:r>
    <w:r w:rsidRPr="00A226DC">
      <w:tab/>
      <w:t xml:space="preserve">pnr: </w:t>
    </w:r>
    <w:r w:rsidRPr="00A226DC">
      <w:fldChar w:fldCharType="begin" w:fldLock="1"/>
    </w:r>
    <w:r w:rsidRPr="00A226DC">
      <w:instrText xml:space="preserve"> DOCPROPERTY</w:instrText>
    </w:r>
    <w:r w:rsidRPr="00A226DC">
      <w:rPr>
        <w:sz w:val="18"/>
      </w:rPr>
      <w:instrText xml:space="preserve"> "Partinummer" *\charformat </w:instrText>
    </w:r>
    <w:r w:rsidRPr="00A226DC">
      <w:fldChar w:fldCharType="separate"/>
    </w:r>
    <w:r w:rsidRPr="00A226DC">
      <w:t>S25033</w:t>
    </w:r>
    <w:r w:rsidRPr="00A226DC">
      <w:fldChar w:fldCharType="end"/>
    </w:r>
  </w:p>
  <w:p w:rsidR="00D675A0" w:rsidRPr="00A226DC" w:rsidRDefault="00D675A0">
    <w:pPr>
      <w:pStyle w:val="FSHRub1"/>
    </w:pPr>
    <w:r w:rsidRPr="00A226DC">
      <w:t>Motion till riksdagen</w:t>
    </w:r>
    <w:r w:rsidRPr="00A226DC">
      <w:br/>
    </w:r>
    <w:r w:rsidRPr="00A226DC">
      <w:fldChar w:fldCharType="begin" w:fldLock="1"/>
    </w:r>
    <w:r w:rsidRPr="00A226DC">
      <w:instrText xml:space="preserve"> DOCPROPERTY "YearUser" *\charformat </w:instrText>
    </w:r>
    <w:r w:rsidRPr="00A226DC">
      <w:fldChar w:fldCharType="separate"/>
    </w:r>
    <w:r w:rsidRPr="00A226DC">
      <w:t>2013/14</w:t>
    </w:r>
    <w:r w:rsidRPr="00A226DC">
      <w:fldChar w:fldCharType="end"/>
    </w:r>
    <w:r w:rsidRPr="00A226DC">
      <w:t>:</w:t>
    </w:r>
    <w:r w:rsidRPr="00A226DC">
      <w:fldChar w:fldCharType="begin" w:fldLock="1"/>
    </w:r>
    <w:r w:rsidRPr="00A226DC">
      <w:instrText xml:space="preserve"> DOCPROPERTY "Motionsnummer" *\charformat </w:instrText>
    </w:r>
    <w:r w:rsidRPr="00A226DC">
      <w:fldChar w:fldCharType="separate"/>
    </w:r>
    <w:r w:rsidRPr="00A226DC">
      <w:t>N294</w:t>
    </w:r>
    <w:r w:rsidRPr="00A226DC">
      <w:fldChar w:fldCharType="end"/>
    </w:r>
  </w:p>
  <w:p w:rsidR="00D675A0" w:rsidRPr="00A226DC" w:rsidRDefault="00D675A0">
    <w:pPr>
      <w:pStyle w:val="FSHNormalS5"/>
    </w:pPr>
    <w:r w:rsidRPr="00A226DC">
      <w:fldChar w:fldCharType="begin" w:fldLock="1"/>
    </w:r>
    <w:r w:rsidRPr="00A226DC">
      <w:instrText xml:space="preserve"> DOCPROPERTY "MotionarText" *\charformat </w:instrText>
    </w:r>
    <w:r w:rsidRPr="00A226DC">
      <w:fldChar w:fldCharType="separate"/>
    </w:r>
    <w:r w:rsidRPr="00A226DC">
      <w:t>av Adnan Dibrani och Hans Hoff (S)</w:t>
    </w:r>
    <w:r w:rsidRPr="00A226DC">
      <w:fldChar w:fldCharType="end"/>
    </w:r>
    <w:r w:rsidRPr="00A226DC">
      <w:br/>
    </w:r>
    <w:r w:rsidRPr="00A226DC">
      <w:fldChar w:fldCharType="begin" w:fldLock="1"/>
    </w:r>
    <w:r w:rsidRPr="00A226DC">
      <w:instrText xml:space="preserve"> DOCPROPERTY "SvarFrasKort" *\charformat </w:instrText>
    </w:r>
    <w:r w:rsidRPr="00A226DC">
      <w:fldChar w:fldCharType="end"/>
    </w:r>
  </w:p>
  <w:p w:rsidR="00D675A0" w:rsidRPr="00A226DC" w:rsidRDefault="00D675A0">
    <w:pPr>
      <w:pStyle w:val="FSHTitel"/>
    </w:pPr>
    <w:r w:rsidRPr="00A226DC">
      <w:fldChar w:fldCharType="begin" w:fldLock="1"/>
    </w:r>
    <w:r w:rsidRPr="00A226DC">
      <w:instrText xml:space="preserve"> DOCPROPERTY</w:instrText>
    </w:r>
    <w:r w:rsidRPr="00A226DC">
      <w:rPr>
        <w:sz w:val="18"/>
      </w:rPr>
      <w:instrText xml:space="preserve"> "RubrikSvar" *\charformat </w:instrText>
    </w:r>
    <w:r w:rsidRPr="00A226DC">
      <w:fldChar w:fldCharType="separate"/>
    </w:r>
    <w:r w:rsidRPr="00A226DC">
      <w:t>Miljövänlig energiproduktion</w:t>
    </w:r>
    <w:r w:rsidRPr="00A226DC">
      <w:fldChar w:fldCharType="end"/>
    </w:r>
  </w:p>
  <w:p w:rsidR="00D675A0" w:rsidRPr="00A226DC" w:rsidRDefault="00D675A0">
    <w:pPr>
      <w:pStyle w:val="Normal00"/>
    </w:pPr>
  </w:p>
  <w:p w:rsidR="00D675A0" w:rsidRPr="00A226DC" w:rsidRDefault="00D675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59295702">
    <w:abstractNumId w:val="13"/>
  </w:num>
  <w:num w:numId="2" w16cid:durableId="714895126">
    <w:abstractNumId w:val="11"/>
  </w:num>
  <w:num w:numId="3" w16cid:durableId="1554731869">
    <w:abstractNumId w:val="14"/>
  </w:num>
  <w:num w:numId="4" w16cid:durableId="1819154364">
    <w:abstractNumId w:val="8"/>
  </w:num>
  <w:num w:numId="5" w16cid:durableId="715392485">
    <w:abstractNumId w:val="3"/>
  </w:num>
  <w:num w:numId="6" w16cid:durableId="1425149253">
    <w:abstractNumId w:val="2"/>
  </w:num>
  <w:num w:numId="7" w16cid:durableId="961423728">
    <w:abstractNumId w:val="1"/>
  </w:num>
  <w:num w:numId="8" w16cid:durableId="1671370606">
    <w:abstractNumId w:val="0"/>
  </w:num>
  <w:num w:numId="9" w16cid:durableId="139075436">
    <w:abstractNumId w:val="9"/>
  </w:num>
  <w:num w:numId="10" w16cid:durableId="393166600">
    <w:abstractNumId w:val="7"/>
  </w:num>
  <w:num w:numId="11" w16cid:durableId="1296108487">
    <w:abstractNumId w:val="6"/>
  </w:num>
  <w:num w:numId="12" w16cid:durableId="80951155">
    <w:abstractNumId w:val="5"/>
  </w:num>
  <w:num w:numId="13" w16cid:durableId="1927307013">
    <w:abstractNumId w:val="4"/>
  </w:num>
  <w:num w:numId="14" w16cid:durableId="506137969">
    <w:abstractNumId w:val="16"/>
  </w:num>
  <w:num w:numId="15" w16cid:durableId="1640264984">
    <w:abstractNumId w:val="12"/>
  </w:num>
  <w:num w:numId="16" w16cid:durableId="18617729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4"/>
    <w:docVar w:name="PersonGUIDs" w:val="{051A49D3-53CD-4642-8F4B-35937085BCA3},{F935F001-2393-4929-824A-0F0A02C38EC8}"/>
  </w:docVars>
  <w:rsids>
    <w:rsidRoot w:val="004840D8"/>
    <w:rsid w:val="004840D8"/>
    <w:rsid w:val="00A226DC"/>
    <w:rsid w:val="00D675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E16BEF-3062-4671-918C-C7B6DEB4C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1911</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S25033</vt:lpstr>
    </vt:vector>
  </TitlesOfParts>
  <Company>Riksdagen</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S25033</dc:title>
  <dc:subject>S25033</dc:subject>
  <dc:creator>Riksdagen</dc:creator>
  <cp:keywords>Riksdagen</cp:keywords>
  <dc:description>AD-ändringar</dc:description>
  <cp:lastModifiedBy>Lars Brink</cp:lastModifiedBy>
  <cp:revision>2</cp:revision>
  <cp:lastPrinted>2013-11-26T16:04:00Z</cp:lastPrinted>
  <dcterms:created xsi:type="dcterms:W3CDTF">2025-12-17T23:36:00Z</dcterms:created>
  <dcterms:modified xsi:type="dcterms:W3CDTF">2025-12-17T23:36:00Z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mot2000_606_2013-09-04</vt:lpwstr>
  </property>
  <property fmtid="{D5CDD505-2E9C-101B-9397-08002B2CF9AE}" pid="3" name="version">
    <vt:lpwstr>mot2000_606_2013-09-04</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Miljövänlig energiproduktion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Miljövänlig energiproduktion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Adnan Dibrani och Hans Hoff (S)</vt:lpwstr>
  </property>
  <property fmtid="{D5CDD505-2E9C-101B-9397-08002B2CF9AE}" pid="26" name="MotionarLista">
    <vt:lpwstr>Dibrani, Adnan (S)\Hoff,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Adnan Dibrani (S), 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20132014000000000083000250330069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20132014000000000083000250330069</vt:lpwstr>
  </property>
  <property fmtid="{D5CDD505-2E9C-101B-9397-08002B2CF9AE}" pid="50" name="nummer">
    <vt:lpwstr>294</vt:lpwstr>
  </property>
  <property fmtid="{D5CDD505-2E9C-101B-9397-08002B2CF9AE}" pid="51" name="utskottsbeteckning">
    <vt:lpwstr>N</vt:lpwstr>
  </property>
  <property fmtid="{D5CDD505-2E9C-101B-9397-08002B2CF9AE}" pid="52" name="GlobalUID">
    <vt:lpwstr>{7AA97F6B-592E-455C-9B77-09176827E5C1}</vt:lpwstr>
  </property>
  <property fmtid="{D5CDD505-2E9C-101B-9397-08002B2CF9AE}" pid="53" name="Överföringar">
    <vt:i4>0</vt:i4>
  </property>
  <property fmtid="{D5CDD505-2E9C-101B-9397-08002B2CF9AE}" pid="54" name="Checksum">
    <vt:lpwstr>*1019380854140*</vt:lpwstr>
  </property>
  <property fmtid="{D5CDD505-2E9C-101B-9397-08002B2CF9AE}" pid="55" name="skuggnummer">
    <vt:lpwstr>1356</vt:lpwstr>
  </property>
  <property fmtid="{D5CDD505-2E9C-101B-9397-08002B2CF9AE}" pid="56" name="urixVersion">
    <vt:lpwstr>4.6.0.0</vt:lpwstr>
  </property>
  <property fmtid="{D5CDD505-2E9C-101B-9397-08002B2CF9AE}" pid="57" name="urixOrigin">
    <vt:lpwstr>131126 17:06:24.475</vt:lpwstr>
  </property>
  <property fmtid="{D5CDD505-2E9C-101B-9397-08002B2CF9AE}" pid="58" name="urixGuid">
    <vt:lpwstr>{0A6BD094-2D9E-4723-8718-EE926DD722FF}</vt:lpwstr>
  </property>
</Properties>
</file>