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83CEB8154F4475A2C1663C55EB8231"/>
        </w:placeholder>
        <w15:appearance w15:val="hidden"/>
        <w:text/>
      </w:sdtPr>
      <w:sdtEndPr/>
      <w:sdtContent>
        <w:p w:rsidRPr="009B062B" w:rsidR="00AF30DD" w:rsidP="009B062B" w:rsidRDefault="00AF30DD" w14:paraId="289DDAC6" w14:textId="77777777">
          <w:pPr>
            <w:pStyle w:val="RubrikFrslagTIllRiksdagsbeslut"/>
          </w:pPr>
          <w:r w:rsidRPr="009B062B">
            <w:t>Förslag till riksdagsbeslut</w:t>
          </w:r>
        </w:p>
      </w:sdtContent>
    </w:sdt>
    <w:sdt>
      <w:sdtPr>
        <w:alias w:val="Yrkande 1"/>
        <w:tag w:val="a7c2517c-475d-486c-8ebb-f2b20b730a31"/>
        <w:id w:val="1893304746"/>
        <w:lock w:val="sdtLocked"/>
      </w:sdtPr>
      <w:sdtEndPr/>
      <w:sdtContent>
        <w:p w:rsidR="00CE7F12" w:rsidRDefault="00AA402A" w14:paraId="289DDAC7" w14:textId="77777777">
          <w:pPr>
            <w:pStyle w:val="Frslagstext"/>
            <w:numPr>
              <w:ilvl w:val="0"/>
              <w:numId w:val="0"/>
            </w:numPr>
          </w:pPr>
          <w:r>
            <w:t>Riksdagen ställer sig bakom det som anförs i motionen om ökad kunskap om företagsamhet i skolan och tillkännager detta för regeringen.</w:t>
          </w:r>
        </w:p>
      </w:sdtContent>
    </w:sdt>
    <w:p w:rsidRPr="00D25E74" w:rsidR="009242B8" w:rsidP="00D25E74" w:rsidRDefault="009242B8" w14:paraId="289DDAC9" w14:textId="77777777">
      <w:pPr>
        <w:pStyle w:val="Rubrik1"/>
      </w:pPr>
      <w:bookmarkStart w:name="MotionsStart" w:id="0"/>
      <w:bookmarkEnd w:id="0"/>
      <w:r w:rsidRPr="00D25E74">
        <w:t>Företagsamhet i skolan</w:t>
      </w:r>
    </w:p>
    <w:p w:rsidR="009242B8" w:rsidP="009242B8" w:rsidRDefault="009242B8" w14:paraId="289DDACA" w14:textId="6F8E81AF">
      <w:pPr>
        <w:pStyle w:val="Normalutanindragellerluft"/>
      </w:pPr>
      <w:r>
        <w:t>Idag ligger arbetslösheten för unga på chockerande höga nivåer och det är i många umgängeskretsar vanligare att man är arbetslös än att man har ett jobb. Fyra av fem nya jobb kommer ifrån småföretagen och det bör därmed ses som det o</w:t>
      </w:r>
      <w:r w:rsidR="00D25E74">
        <w:t>mråde som har störst potential</w:t>
      </w:r>
      <w:r>
        <w:t xml:space="preserve"> att möjliggöra att fler får in en första fot på arbetsmarknaden. Särskilt i en tid då industrierna lämnar eller redan har lämnat Sverige behövs nya idéer inom näringslivet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w:rsidRPr="00D25E74" w:rsidR="009242B8" w:rsidP="00D25E74" w:rsidRDefault="009242B8" w14:paraId="289DDACC" w14:textId="034022F8">
      <w:r w:rsidRPr="00D25E74">
        <w:t xml:space="preserve">Idag får en stor del ungdomar chansen att testa sina idéer. Genom Ung Företagsamhets utbildning UF-företagande erbjuds ungdomar en möjlighet att driva ett eget företag i utbildningssyfte under ett läsår som en del av sina gymnasiestudier. Elever lyckas knyta nära kontakter med näringslivet samt träna och utveckla sin kreativitet, </w:t>
      </w:r>
      <w:r w:rsidRPr="00D25E74" w:rsidR="00D25E74">
        <w:t xml:space="preserve">sin </w:t>
      </w:r>
      <w:r w:rsidRPr="00D25E74">
        <w:t>företagsamhet och sitt entreprenörskap. Många av de som påbörjat ett företag kan fortsätta efter att studierna avslutats, och kanske på sikt lyckas påbörja byggandet av ett framgångsrikt företag. Även de som inte fortsätter har fått med sig kunskap och erfarenheter som många andra saknar. Kunskapen om att kunna starta upp något stort och sedan dessutom förstå företagsekonomi är enormt viktig för dem den dag de får egna idéer eller helt enkelt har tröttnat på att sitta hemma och söka andra jobb.</w:t>
      </w:r>
    </w:p>
    <w:p w:rsidRPr="00D25E74" w:rsidR="009242B8" w:rsidP="00D25E74" w:rsidRDefault="009242B8" w14:paraId="289DDACE" w14:textId="12BF0D41">
      <w:r w:rsidRPr="00D25E74">
        <w:t xml:space="preserve">Statistiken från de satsningar som har gjorts talar ett tydligt språk. Utöver självklarheter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entreprenörskap – en </w:t>
      </w:r>
      <w:r w:rsidRPr="00D25E74">
        <w:lastRenderedPageBreak/>
        <w:t>långtidsstudie av UF alumners arbetsmarknadspotential och företagande (2013) av Karl Wennberg och Niklas Elert från näringslivets forskningsrapport R</w:t>
      </w:r>
      <w:r w:rsidRPr="00D25E74" w:rsidR="00D25E74">
        <w:t>atio</w:t>
      </w:r>
      <w:r w:rsidRPr="00D25E74">
        <w:t>, får UF-företagare en högre medelinkomst under livet, blir i större utsträckning chefer och har en högre etablering på arbetsmarknaden än andra. Nästan 300 000 elever har deltagit i UF-företagandet sedan starten 1980 och hela 81 procent tycker att det har varit lärorikt och utvecklande.</w:t>
      </w:r>
    </w:p>
    <w:p w:rsidRPr="00D25E74" w:rsidR="00652B73" w:rsidP="00D25E74" w:rsidRDefault="009242B8" w14:paraId="289DDAD0" w14:textId="77777777">
      <w:bookmarkStart w:name="_GoBack" w:id="1"/>
      <w:bookmarkEnd w:id="1"/>
      <w:r w:rsidRPr="00D25E74">
        <w:t>Riksdagen bör ge regeringen i uppdrag att möjliggöra ett ökat entreprenörskap och ett engagerat näringsliv i det svenska utbildningssystemet samt möjliggöra grundläggande kunskaper om hur man startar och driver ett eget företag.</w:t>
      </w:r>
    </w:p>
    <w:p w:rsidRPr="009242B8" w:rsidR="009242B8" w:rsidP="009242B8" w:rsidRDefault="009242B8" w14:paraId="289DDAD1" w14:textId="77777777"/>
    <w:sdt>
      <w:sdtPr>
        <w:rPr>
          <w:i/>
          <w:noProof/>
        </w:rPr>
        <w:alias w:val="CC_Underskrifter"/>
        <w:tag w:val="CC_Underskrifter"/>
        <w:id w:val="583496634"/>
        <w:lock w:val="sdtContentLocked"/>
        <w:placeholder>
          <w:docPart w:val="24D9CD6B03A945C6827E84F836AD925D"/>
        </w:placeholder>
        <w15:appearance w15:val="hidden"/>
      </w:sdtPr>
      <w:sdtEndPr>
        <w:rPr>
          <w:i w:val="0"/>
          <w:noProof w:val="0"/>
        </w:rPr>
      </w:sdtEndPr>
      <w:sdtContent>
        <w:p w:rsidR="004801AC" w:rsidP="00F272FC" w:rsidRDefault="00D25E74" w14:paraId="289DDA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74A78" w:rsidRDefault="00E74A78" w14:paraId="289DDAD6" w14:textId="77777777"/>
    <w:sectPr w:rsidR="00E74A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DDAD8" w14:textId="77777777" w:rsidR="00335657" w:rsidRDefault="00335657" w:rsidP="000C1CAD">
      <w:pPr>
        <w:spacing w:line="240" w:lineRule="auto"/>
      </w:pPr>
      <w:r>
        <w:separator/>
      </w:r>
    </w:p>
  </w:endnote>
  <w:endnote w:type="continuationSeparator" w:id="0">
    <w:p w14:paraId="289DDAD9" w14:textId="77777777" w:rsidR="00335657" w:rsidRDefault="003356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DA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DADF" w14:textId="372611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5E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DDAD6" w14:textId="77777777" w:rsidR="00335657" w:rsidRDefault="00335657" w:rsidP="000C1CAD">
      <w:pPr>
        <w:spacing w:line="240" w:lineRule="auto"/>
      </w:pPr>
      <w:r>
        <w:separator/>
      </w:r>
    </w:p>
  </w:footnote>
  <w:footnote w:type="continuationSeparator" w:id="0">
    <w:p w14:paraId="289DDAD7" w14:textId="77777777" w:rsidR="00335657" w:rsidRDefault="003356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9DDA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9DDAE9" wp14:anchorId="289DDA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5E74" w14:paraId="289DDAEA" w14:textId="77777777">
                          <w:pPr>
                            <w:jc w:val="right"/>
                          </w:pPr>
                          <w:sdt>
                            <w:sdtPr>
                              <w:alias w:val="CC_Noformat_Partikod"/>
                              <w:tag w:val="CC_Noformat_Partikod"/>
                              <w:id w:val="-53464382"/>
                              <w:placeholder>
                                <w:docPart w:val="CA1FA1A540A946C9BE555D36F261705A"/>
                              </w:placeholder>
                              <w:text/>
                            </w:sdtPr>
                            <w:sdtEndPr/>
                            <w:sdtContent>
                              <w:r w:rsidR="009242B8">
                                <w:t>SD</w:t>
                              </w:r>
                            </w:sdtContent>
                          </w:sdt>
                          <w:sdt>
                            <w:sdtPr>
                              <w:alias w:val="CC_Noformat_Partinummer"/>
                              <w:tag w:val="CC_Noformat_Partinummer"/>
                              <w:id w:val="-1709555926"/>
                              <w:placeholder>
                                <w:docPart w:val="4F22E2C4BDE74124A4A0D2D3C63A4358"/>
                              </w:placeholder>
                              <w:text/>
                            </w:sdtPr>
                            <w:sdtEndPr/>
                            <w:sdtContent>
                              <w:r w:rsidR="00815256">
                                <w:t>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DDA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5E74" w14:paraId="289DDAEA" w14:textId="77777777">
                    <w:pPr>
                      <w:jc w:val="right"/>
                    </w:pPr>
                    <w:sdt>
                      <w:sdtPr>
                        <w:alias w:val="CC_Noformat_Partikod"/>
                        <w:tag w:val="CC_Noformat_Partikod"/>
                        <w:id w:val="-53464382"/>
                        <w:placeholder>
                          <w:docPart w:val="CA1FA1A540A946C9BE555D36F261705A"/>
                        </w:placeholder>
                        <w:text/>
                      </w:sdtPr>
                      <w:sdtEndPr/>
                      <w:sdtContent>
                        <w:r w:rsidR="009242B8">
                          <w:t>SD</w:t>
                        </w:r>
                      </w:sdtContent>
                    </w:sdt>
                    <w:sdt>
                      <w:sdtPr>
                        <w:alias w:val="CC_Noformat_Partinummer"/>
                        <w:tag w:val="CC_Noformat_Partinummer"/>
                        <w:id w:val="-1709555926"/>
                        <w:placeholder>
                          <w:docPart w:val="4F22E2C4BDE74124A4A0D2D3C63A4358"/>
                        </w:placeholder>
                        <w:text/>
                      </w:sdtPr>
                      <w:sdtEndPr/>
                      <w:sdtContent>
                        <w:r w:rsidR="00815256">
                          <w:t>182</w:t>
                        </w:r>
                      </w:sdtContent>
                    </w:sdt>
                  </w:p>
                </w:txbxContent>
              </v:textbox>
              <w10:wrap anchorx="page"/>
            </v:shape>
          </w:pict>
        </mc:Fallback>
      </mc:AlternateContent>
    </w:r>
  </w:p>
  <w:p w:rsidRPr="00293C4F" w:rsidR="004F35FE" w:rsidP="00776B74" w:rsidRDefault="004F35FE" w14:paraId="289DDA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5E74" w14:paraId="289DDADC" w14:textId="77777777">
    <w:pPr>
      <w:jc w:val="right"/>
    </w:pPr>
    <w:sdt>
      <w:sdtPr>
        <w:alias w:val="CC_Noformat_Partikod"/>
        <w:tag w:val="CC_Noformat_Partikod"/>
        <w:id w:val="559911109"/>
        <w:placeholder>
          <w:docPart w:val="4F22E2C4BDE74124A4A0D2D3C63A4358"/>
        </w:placeholder>
        <w:text/>
      </w:sdtPr>
      <w:sdtEndPr/>
      <w:sdtContent>
        <w:r w:rsidR="009242B8">
          <w:t>SD</w:t>
        </w:r>
      </w:sdtContent>
    </w:sdt>
    <w:sdt>
      <w:sdtPr>
        <w:alias w:val="CC_Noformat_Partinummer"/>
        <w:tag w:val="CC_Noformat_Partinummer"/>
        <w:id w:val="1197820850"/>
        <w:text/>
      </w:sdtPr>
      <w:sdtEndPr/>
      <w:sdtContent>
        <w:r w:rsidR="00815256">
          <w:t>182</w:t>
        </w:r>
      </w:sdtContent>
    </w:sdt>
  </w:p>
  <w:p w:rsidR="004F35FE" w:rsidP="00776B74" w:rsidRDefault="004F35FE" w14:paraId="289DDA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5E74" w14:paraId="289DDAE0" w14:textId="77777777">
    <w:pPr>
      <w:jc w:val="right"/>
    </w:pPr>
    <w:sdt>
      <w:sdtPr>
        <w:alias w:val="CC_Noformat_Partikod"/>
        <w:tag w:val="CC_Noformat_Partikod"/>
        <w:id w:val="1471015553"/>
        <w:text/>
      </w:sdtPr>
      <w:sdtEndPr/>
      <w:sdtContent>
        <w:r w:rsidR="009242B8">
          <w:t>SD</w:t>
        </w:r>
      </w:sdtContent>
    </w:sdt>
    <w:sdt>
      <w:sdtPr>
        <w:alias w:val="CC_Noformat_Partinummer"/>
        <w:tag w:val="CC_Noformat_Partinummer"/>
        <w:id w:val="-2014525982"/>
        <w:text/>
      </w:sdtPr>
      <w:sdtEndPr/>
      <w:sdtContent>
        <w:r w:rsidR="00815256">
          <w:t>182</w:t>
        </w:r>
      </w:sdtContent>
    </w:sdt>
  </w:p>
  <w:p w:rsidR="004F35FE" w:rsidP="00A314CF" w:rsidRDefault="00D25E74" w14:paraId="289DDA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5E74" w14:paraId="289DDA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5E74" w14:paraId="289DDA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DACE243EDD14F578053353BB624537F"/>
        </w:placeholder>
        <w:showingPlcHdr/>
        <w15:appearance w15:val="hidden"/>
        <w:text/>
      </w:sdtPr>
      <w:sdtEndPr>
        <w:rPr>
          <w:rStyle w:val="Rubrik1Char"/>
          <w:rFonts w:asciiTheme="majorHAnsi" w:hAnsiTheme="majorHAnsi"/>
          <w:sz w:val="38"/>
        </w:rPr>
      </w:sdtEndPr>
      <w:sdtContent>
        <w:r>
          <w:t>:177</w:t>
        </w:r>
      </w:sdtContent>
    </w:sdt>
  </w:p>
  <w:p w:rsidR="004F35FE" w:rsidP="00E03A3D" w:rsidRDefault="00D25E74" w14:paraId="289DDAE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4A31D4" w14:paraId="289DDAE5" w14:textId="77777777">
        <w:pPr>
          <w:pStyle w:val="FSHRub2"/>
        </w:pPr>
        <w:r>
          <w:t>Företagsamhet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289DD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B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7661"/>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657"/>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509"/>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6F24"/>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635"/>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1D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256"/>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2B8"/>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02A"/>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877"/>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E7F12"/>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E74"/>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A78"/>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2FC"/>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9DDAC5"/>
  <w15:chartTrackingRefBased/>
  <w15:docId w15:val="{8E4E9156-224E-4249-BD3D-A899FCE3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83CEB8154F4475A2C1663C55EB8231"/>
        <w:category>
          <w:name w:val="Allmänt"/>
          <w:gallery w:val="placeholder"/>
        </w:category>
        <w:types>
          <w:type w:val="bbPlcHdr"/>
        </w:types>
        <w:behaviors>
          <w:behavior w:val="content"/>
        </w:behaviors>
        <w:guid w:val="{D1BFA296-B2D8-48D0-ADF0-3D8D650FFC4B}"/>
      </w:docPartPr>
      <w:docPartBody>
        <w:p w:rsidR="00696406" w:rsidRDefault="00C47386">
          <w:pPr>
            <w:pStyle w:val="2183CEB8154F4475A2C1663C55EB8231"/>
          </w:pPr>
          <w:r w:rsidRPr="005A0A93">
            <w:rPr>
              <w:rStyle w:val="Platshllartext"/>
            </w:rPr>
            <w:t>Förslag till riksdagsbeslut</w:t>
          </w:r>
        </w:p>
      </w:docPartBody>
    </w:docPart>
    <w:docPart>
      <w:docPartPr>
        <w:name w:val="24D9CD6B03A945C6827E84F836AD925D"/>
        <w:category>
          <w:name w:val="Allmänt"/>
          <w:gallery w:val="placeholder"/>
        </w:category>
        <w:types>
          <w:type w:val="bbPlcHdr"/>
        </w:types>
        <w:behaviors>
          <w:behavior w:val="content"/>
        </w:behaviors>
        <w:guid w:val="{DE9ADFF3-BC1B-415B-BD11-DD6C15AAF222}"/>
      </w:docPartPr>
      <w:docPartBody>
        <w:p w:rsidR="00696406" w:rsidRDefault="00C47386">
          <w:pPr>
            <w:pStyle w:val="24D9CD6B03A945C6827E84F836AD925D"/>
          </w:pPr>
          <w:r w:rsidRPr="00490DAC">
            <w:rPr>
              <w:rStyle w:val="Platshllartext"/>
            </w:rPr>
            <w:t>Skriv ej här, motionärer infogas via panel!</w:t>
          </w:r>
        </w:p>
      </w:docPartBody>
    </w:docPart>
    <w:docPart>
      <w:docPartPr>
        <w:name w:val="CA1FA1A540A946C9BE555D36F261705A"/>
        <w:category>
          <w:name w:val="Allmänt"/>
          <w:gallery w:val="placeholder"/>
        </w:category>
        <w:types>
          <w:type w:val="bbPlcHdr"/>
        </w:types>
        <w:behaviors>
          <w:behavior w:val="content"/>
        </w:behaviors>
        <w:guid w:val="{C4D2235E-65F4-4875-9CE1-970DEA4BB2CE}"/>
      </w:docPartPr>
      <w:docPartBody>
        <w:p w:rsidR="00696406" w:rsidRDefault="00C47386">
          <w:pPr>
            <w:pStyle w:val="CA1FA1A540A946C9BE555D36F261705A"/>
          </w:pPr>
          <w:r>
            <w:rPr>
              <w:rStyle w:val="Platshllartext"/>
            </w:rPr>
            <w:t xml:space="preserve"> </w:t>
          </w:r>
        </w:p>
      </w:docPartBody>
    </w:docPart>
    <w:docPart>
      <w:docPartPr>
        <w:name w:val="4F22E2C4BDE74124A4A0D2D3C63A4358"/>
        <w:category>
          <w:name w:val="Allmänt"/>
          <w:gallery w:val="placeholder"/>
        </w:category>
        <w:types>
          <w:type w:val="bbPlcHdr"/>
        </w:types>
        <w:behaviors>
          <w:behavior w:val="content"/>
        </w:behaviors>
        <w:guid w:val="{1091159A-5FF9-4253-9192-8CDB9E20F998}"/>
      </w:docPartPr>
      <w:docPartBody>
        <w:p w:rsidR="00696406" w:rsidRDefault="00C47386">
          <w:pPr>
            <w:pStyle w:val="4F22E2C4BDE74124A4A0D2D3C63A4358"/>
          </w:pPr>
          <w:r>
            <w:t xml:space="preserve"> </w:t>
          </w:r>
        </w:p>
      </w:docPartBody>
    </w:docPart>
    <w:docPart>
      <w:docPartPr>
        <w:name w:val="9DACE243EDD14F578053353BB624537F"/>
        <w:category>
          <w:name w:val="Allmänt"/>
          <w:gallery w:val="placeholder"/>
        </w:category>
        <w:types>
          <w:type w:val="bbPlcHdr"/>
        </w:types>
        <w:behaviors>
          <w:behavior w:val="content"/>
        </w:behaviors>
        <w:guid w:val="{DD3513A1-EFEE-432B-9381-4C1176957A40}"/>
      </w:docPartPr>
      <w:docPartBody>
        <w:p w:rsidR="00000000" w:rsidRDefault="00A14ABD">
          <w:r>
            <w:t>:177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86"/>
    <w:rsid w:val="00696406"/>
    <w:rsid w:val="00A14ABD"/>
    <w:rsid w:val="00C47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3CEB8154F4475A2C1663C55EB8231">
    <w:name w:val="2183CEB8154F4475A2C1663C55EB8231"/>
  </w:style>
  <w:style w:type="paragraph" w:customStyle="1" w:styleId="5318A5D8699B4923A88B2AEF72636238">
    <w:name w:val="5318A5D8699B4923A88B2AEF72636238"/>
  </w:style>
  <w:style w:type="paragraph" w:customStyle="1" w:styleId="67C97EB8CE4F42C89887CFE39DA0D119">
    <w:name w:val="67C97EB8CE4F42C89887CFE39DA0D119"/>
  </w:style>
  <w:style w:type="paragraph" w:customStyle="1" w:styleId="7075406FF2E74239B6B63E8B91967DC0">
    <w:name w:val="7075406FF2E74239B6B63E8B91967DC0"/>
  </w:style>
  <w:style w:type="paragraph" w:customStyle="1" w:styleId="24D9CD6B03A945C6827E84F836AD925D">
    <w:name w:val="24D9CD6B03A945C6827E84F836AD925D"/>
  </w:style>
  <w:style w:type="paragraph" w:customStyle="1" w:styleId="CA1FA1A540A946C9BE555D36F261705A">
    <w:name w:val="CA1FA1A540A946C9BE555D36F261705A"/>
  </w:style>
  <w:style w:type="paragraph" w:customStyle="1" w:styleId="4F22E2C4BDE74124A4A0D2D3C63A4358">
    <w:name w:val="4F22E2C4BDE74124A4A0D2D3C63A4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8F492-7088-4671-BB2B-8908183A0E62}"/>
</file>

<file path=customXml/itemProps2.xml><?xml version="1.0" encoding="utf-8"?>
<ds:datastoreItem xmlns:ds="http://schemas.openxmlformats.org/officeDocument/2006/customXml" ds:itemID="{879AA322-FB6C-49D7-82AD-A96DB54C43CC}"/>
</file>

<file path=customXml/itemProps3.xml><?xml version="1.0" encoding="utf-8"?>
<ds:datastoreItem xmlns:ds="http://schemas.openxmlformats.org/officeDocument/2006/customXml" ds:itemID="{F6F4172F-D63D-4918-947B-04F41317F1FD}"/>
</file>

<file path=docProps/app.xml><?xml version="1.0" encoding="utf-8"?>
<Properties xmlns="http://schemas.openxmlformats.org/officeDocument/2006/extended-properties" xmlns:vt="http://schemas.openxmlformats.org/officeDocument/2006/docPropsVTypes">
  <Template>Normal</Template>
  <TotalTime>32</TotalTime>
  <Pages>2</Pages>
  <Words>440</Words>
  <Characters>2394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Företagsamhet och utbildningspraktik i skolan</vt:lpstr>
      <vt:lpstr>
      </vt:lpstr>
    </vt:vector>
  </TitlesOfParts>
  <Company>Sveriges riksdag</Company>
  <LinksUpToDate>false</LinksUpToDate>
  <CharactersWithSpaces>2824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