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1A3" w:rsidRPr="00045198" w:rsidRDefault="00A101A3" w:rsidP="00A101A3">
      <w:pPr>
        <w:pStyle w:val="Hemstlrubrik"/>
      </w:pPr>
      <w:r w:rsidRPr="00045198">
        <w:t>Förslag till riksdagsbeslut</w:t>
      </w:r>
    </w:p>
    <w:p w:rsidR="007A2674" w:rsidRPr="00045198" w:rsidRDefault="007A2674">
      <w:pPr>
        <w:pStyle w:val="Hemstlatt"/>
        <w:ind w:left="0"/>
      </w:pPr>
      <w:r w:rsidRPr="00045198">
        <w:t>Riksdagen tillkännager för regeringen som sin mening vad i motionen anförs om att utreda en övergång till republikanskt stat</w:t>
      </w:r>
      <w:r w:rsidRPr="00045198">
        <w:t>s</w:t>
      </w:r>
      <w:r w:rsidRPr="00045198">
        <w:t>skick.</w:t>
      </w:r>
    </w:p>
    <w:p w:rsidR="00A101A3" w:rsidRPr="00045198" w:rsidRDefault="00A101A3" w:rsidP="00A101A3">
      <w:pPr>
        <w:pStyle w:val="Rubrik1"/>
      </w:pPr>
      <w:r w:rsidRPr="00045198">
        <w:t>Motivering</w:t>
      </w:r>
    </w:p>
    <w:p w:rsidR="00A101A3" w:rsidRPr="00045198" w:rsidRDefault="00A101A3" w:rsidP="00A101A3">
      <w:r w:rsidRPr="00045198">
        <w:t>Sverige är en av få monarkier som fortfarande finns kvar i världen. Vi är således ett av få demokratiska länder där en person föds in i uppdraget som statschef. Efter andra världskriget har antalet demokratier i världen ökat stort, och de demokratiska prin</w:t>
      </w:r>
      <w:r w:rsidRPr="00045198">
        <w:softHyphen/>
        <w:t>ciperna är i dag universellt vägledande inom det internationella samfundet. Fundamentet för de demokratiska principerna är alla människors lika värde. Det nuvarande arrangemanget där statschefsämb</w:t>
      </w:r>
      <w:r w:rsidRPr="00045198">
        <w:t>e</w:t>
      </w:r>
      <w:r w:rsidRPr="00045198">
        <w:t>tet är vikt åt en utvald ätt är oförenligt med principen om alla människors lika värde.</w:t>
      </w:r>
    </w:p>
    <w:p w:rsidR="00A101A3" w:rsidRPr="00045198" w:rsidRDefault="00A101A3" w:rsidP="001C3DBB">
      <w:pPr>
        <w:pStyle w:val="Normaltindrag"/>
      </w:pPr>
      <w:r w:rsidRPr="00045198">
        <w:t>Den demokratiska processen och samhällsförvaltningen måste bygga på offentlighet, insyn och möjligheter att påverka. För detta finns det en bred samsyn bland folket och bland de politiska partierna i Sverige. En följd av denna övertygelse är att politiska uppdrag och tjänster inom offentlig förval</w:t>
      </w:r>
      <w:r w:rsidRPr="00045198">
        <w:t>t</w:t>
      </w:r>
      <w:r w:rsidRPr="00045198">
        <w:t>ning måste stå öppna på lika villkor för alla medborgare – således måste m</w:t>
      </w:r>
      <w:r w:rsidRPr="00045198">
        <w:t>o</w:t>
      </w:r>
      <w:r w:rsidRPr="00045198">
        <w:t>narkins arvsprincip avskaffas och ersättas av en republik där statschefen d</w:t>
      </w:r>
      <w:r w:rsidRPr="00045198">
        <w:t>i</w:t>
      </w:r>
      <w:r w:rsidRPr="00045198">
        <w:t>rekt eller indirekt väljs av folket.</w:t>
      </w:r>
    </w:p>
    <w:p w:rsidR="00A101A3" w:rsidRPr="00045198" w:rsidRDefault="00A101A3" w:rsidP="001C3DBB">
      <w:pPr>
        <w:pStyle w:val="Normaltindrag"/>
      </w:pPr>
      <w:r w:rsidRPr="00045198">
        <w:t>Även om kungen i dag endast har uppgifter av ceremoniell karaktär är han formellt statschef, vilket inte är förenligt med ovannämnda principer. Mona</w:t>
      </w:r>
      <w:r w:rsidRPr="00045198">
        <w:t>r</w:t>
      </w:r>
      <w:r w:rsidRPr="00045198">
        <w:t>kin är en kvarleva från ett samhälle där släkt och bakgrund bestämde en ind</w:t>
      </w:r>
      <w:r w:rsidRPr="00045198">
        <w:t>i</w:t>
      </w:r>
      <w:r w:rsidRPr="00045198">
        <w:t>vids framtida möjligheter. Det är hög tid att lämna denna kvarleva från hist</w:t>
      </w:r>
      <w:r w:rsidRPr="00045198">
        <w:t>o</w:t>
      </w:r>
      <w:r w:rsidRPr="00045198">
        <w:t>rien bakom oss, inte minst mot bakgrund av att adelns sista exklusiva rätti</w:t>
      </w:r>
      <w:r w:rsidRPr="00045198">
        <w:t>g</w:t>
      </w:r>
      <w:r w:rsidRPr="00045198">
        <w:t>heter nu har avskaffats.</w:t>
      </w:r>
    </w:p>
    <w:p w:rsidR="00A101A3" w:rsidRPr="00045198" w:rsidRDefault="00A101A3" w:rsidP="001C3DBB">
      <w:pPr>
        <w:pStyle w:val="Normaltindrag"/>
      </w:pPr>
      <w:r w:rsidRPr="00045198">
        <w:t>Det ska dock påpekas att den nuvarande kungafamiljen besitter en komp</w:t>
      </w:r>
      <w:r w:rsidRPr="00045198">
        <w:t>e</w:t>
      </w:r>
      <w:r w:rsidRPr="00045198">
        <w:t xml:space="preserve">tens och utför arbete som främjar Sverige, inte minst i vår relation till andra </w:t>
      </w:r>
      <w:r w:rsidRPr="00045198">
        <w:lastRenderedPageBreak/>
        <w:t>länder. Denna kompetens bör tas till vara också fortsättningsvis efter det att Sverige har övergått till republikanskt stat</w:t>
      </w:r>
      <w:r w:rsidR="00FB057F" w:rsidRPr="00045198">
        <w:t>s</w:t>
      </w:r>
      <w:r w:rsidRPr="00045198">
        <w:t>skick. Lämpligen bör en sådan övergång ske i samband med generationsskiftet inom den nuvarande kung</w:t>
      </w:r>
      <w:r w:rsidRPr="00045198">
        <w:t>a</w:t>
      </w:r>
      <w:r w:rsidRPr="00045198">
        <w:t>familjen. I samband med detta bör det ses över hur kronprinsessans komp</w:t>
      </w:r>
      <w:r w:rsidRPr="00045198">
        <w:t>e</w:t>
      </w:r>
      <w:r w:rsidRPr="00045198">
        <w:t>tens och erfarenhet bäst skulle kunna tas till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5198">
        <w:trPr>
          <w:cantSplit/>
        </w:trPr>
        <w:tc>
          <w:tcPr>
            <w:tcW w:w="3046" w:type="dxa"/>
          </w:tcPr>
          <w:p w:rsidR="007A2674" w:rsidRPr="00045198" w:rsidRDefault="007A2674">
            <w:pPr>
              <w:pStyle w:val="UnderskriftDatum"/>
              <w:spacing w:before="240"/>
            </w:pPr>
            <w:r w:rsidRPr="00045198">
              <w:t>Stockholm den 18 oktober 2006</w:t>
            </w:r>
          </w:p>
        </w:tc>
        <w:tc>
          <w:tcPr>
            <w:tcW w:w="3047" w:type="dxa"/>
          </w:tcPr>
          <w:p w:rsidR="007A2674" w:rsidRPr="00045198" w:rsidRDefault="007A2674">
            <w:pPr>
              <w:pStyle w:val="Underskrifter"/>
              <w:spacing w:before="240"/>
            </w:pPr>
          </w:p>
        </w:tc>
      </w:tr>
      <w:tr w:rsidR="00000000" w:rsidRPr="00045198">
        <w:trPr>
          <w:cantSplit/>
        </w:trPr>
        <w:tc>
          <w:tcPr>
            <w:tcW w:w="3046" w:type="dxa"/>
          </w:tcPr>
          <w:p w:rsidR="007A2674" w:rsidRPr="00045198" w:rsidRDefault="007A2674">
            <w:pPr>
              <w:pStyle w:val="Underskrifter"/>
            </w:pPr>
            <w:r w:rsidRPr="00045198">
              <w:t>Christin Hagberg (s)</w:t>
            </w:r>
          </w:p>
        </w:tc>
        <w:tc>
          <w:tcPr>
            <w:tcW w:w="3046" w:type="dxa"/>
          </w:tcPr>
          <w:p w:rsidR="007A2674" w:rsidRPr="00045198" w:rsidRDefault="007A2674">
            <w:pPr>
              <w:pStyle w:val="Underskrifter"/>
            </w:pPr>
          </w:p>
        </w:tc>
      </w:tr>
    </w:tbl>
    <w:p w:rsidR="00E84F25" w:rsidRPr="00045198" w:rsidRDefault="00E84F25" w:rsidP="001C3DBB">
      <w:pPr>
        <w:pStyle w:val="Normaltindrag"/>
      </w:pPr>
    </w:p>
    <w:p w:rsidR="00CF6CA5" w:rsidRPr="00045198" w:rsidRDefault="00CF6CA5"/>
    <w:p w:rsidR="00CF6CA5" w:rsidRPr="00045198" w:rsidRDefault="00CF6CA5"/>
    <w:p w:rsidR="0036559C" w:rsidRPr="00045198" w:rsidRDefault="0036559C"/>
    <w:p w:rsidR="0036559C" w:rsidRPr="00045198" w:rsidRDefault="0036559C"/>
    <w:p w:rsidR="000E6823" w:rsidRPr="00045198" w:rsidRDefault="000E6823"/>
    <w:p w:rsidR="000E6823" w:rsidRPr="00045198" w:rsidRDefault="000E6823"/>
    <w:p w:rsidR="007A2674" w:rsidRPr="00045198" w:rsidRDefault="007A2674"/>
    <w:sectPr w:rsidR="007A2674" w:rsidRPr="00045198" w:rsidSect="001C3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674" w:rsidRPr="00045198" w:rsidRDefault="007A2674">
      <w:r w:rsidRPr="00045198">
        <w:separator/>
      </w:r>
    </w:p>
  </w:endnote>
  <w:endnote w:type="continuationSeparator" w:id="0">
    <w:p w:rsidR="007A2674" w:rsidRPr="00045198" w:rsidRDefault="007A2674">
      <w:r w:rsidRPr="000451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B7" w:rsidRPr="00045198" w:rsidRDefault="00045198" w:rsidP="001C3DBB">
    <w:pPr>
      <w:pStyle w:val="Sidfot"/>
    </w:pPr>
    <w:r w:rsidRPr="000451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9102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DBB" w:rsidRDefault="007A26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C3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3DBB" w:rsidRDefault="007A2674">
                    <w:pPr>
                      <w:pStyle w:val="NormalS5sidnrV"/>
                    </w:pPr>
                    <w:r>
                      <w:fldChar w:fldCharType="begin"/>
                    </w:r>
                    <w:r w:rsidR="001C3D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B7" w:rsidRPr="00045198" w:rsidRDefault="00045198" w:rsidP="001C3DBB">
    <w:pPr>
      <w:pStyle w:val="Sidfot"/>
    </w:pPr>
    <w:r w:rsidRPr="000451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710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DBB" w:rsidRDefault="007A26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3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3DB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DBB" w:rsidRDefault="007A26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3DBB">
                      <w:instrText xml:space="preserve"> PAGE *\charformat</w:instrText>
                    </w:r>
                    <w:r>
                      <w:fldChar w:fldCharType="separate"/>
                    </w:r>
                    <w:r w:rsidR="001C3DB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B7" w:rsidRPr="00045198" w:rsidRDefault="00045198" w:rsidP="001C3DBB">
    <w:pPr>
      <w:pStyle w:val="Sidfot"/>
    </w:pPr>
    <w:r w:rsidRPr="000451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710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DBB" w:rsidRDefault="007A26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3DB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DBB" w:rsidRDefault="007A26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3DB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674" w:rsidRPr="00045198" w:rsidRDefault="007A2674">
      <w:r w:rsidRPr="00045198">
        <w:separator/>
      </w:r>
    </w:p>
  </w:footnote>
  <w:footnote w:type="continuationSeparator" w:id="0">
    <w:p w:rsidR="007A2674" w:rsidRPr="00045198" w:rsidRDefault="007A2674">
      <w:r w:rsidRPr="000451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B7" w:rsidRPr="00045198" w:rsidRDefault="00045198" w:rsidP="001C3DBB">
    <w:pPr>
      <w:pStyle w:val="Sidhuvud"/>
    </w:pPr>
    <w:r w:rsidRPr="000451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9448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DBB" w:rsidRDefault="007A26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C3D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694">
                            <w:t>2006/07</w:t>
                          </w:r>
                          <w:r>
                            <w:fldChar w:fldCharType="end"/>
                          </w:r>
                          <w:r w:rsidR="001C3DBB">
                            <w:t>:</w:t>
                          </w:r>
                          <w:r>
                            <w:fldChar w:fldCharType="begin"/>
                          </w:r>
                          <w:r w:rsidR="001C3D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694">
                            <w:t>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3DBB" w:rsidRDefault="007A2674">
                    <w:pPr>
                      <w:pStyle w:val="KantRubrikS5V"/>
                    </w:pPr>
                    <w:r>
                      <w:fldChar w:fldCharType="begin"/>
                    </w:r>
                    <w:r w:rsidR="001C3D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694">
                      <w:t>2006/07</w:t>
                    </w:r>
                    <w:r>
                      <w:fldChar w:fldCharType="end"/>
                    </w:r>
                    <w:r w:rsidR="001C3DBB">
                      <w:t>:</w:t>
                    </w:r>
                    <w:r>
                      <w:fldChar w:fldCharType="begin"/>
                    </w:r>
                    <w:r w:rsidR="001C3D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694">
                      <w:t>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DB7" w:rsidRPr="00045198" w:rsidRDefault="00045198" w:rsidP="001C3DBB">
    <w:pPr>
      <w:pStyle w:val="Sidhuvud"/>
    </w:pPr>
    <w:r w:rsidRPr="000451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5485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DBB" w:rsidRDefault="007A26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C3DB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5694">
                            <w:t>2006/07</w:t>
                          </w:r>
                          <w:r>
                            <w:fldChar w:fldCharType="end"/>
                          </w:r>
                          <w:r w:rsidR="001C3DBB">
                            <w:t>:</w:t>
                          </w:r>
                          <w:r>
                            <w:fldChar w:fldCharType="begin"/>
                          </w:r>
                          <w:r w:rsidR="001C3DB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5694">
                            <w:t>K210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3DBB" w:rsidRDefault="007A26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C3DB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5694">
                      <w:t>2006/07</w:t>
                    </w:r>
                    <w:r>
                      <w:fldChar w:fldCharType="end"/>
                    </w:r>
                    <w:r w:rsidR="001C3DBB">
                      <w:t>:</w:t>
                    </w:r>
                    <w:r>
                      <w:fldChar w:fldCharType="begin"/>
                    </w:r>
                    <w:r w:rsidR="001C3DB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5694">
                      <w:t>K210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74" w:rsidRPr="00045198" w:rsidRDefault="007A2674">
    <w:pPr>
      <w:pStyle w:val="FSHNormal"/>
      <w:tabs>
        <w:tab w:val="right" w:pos="5840"/>
      </w:tabs>
    </w:pPr>
    <w:r w:rsidRPr="00045198">
      <w:br/>
    </w:r>
    <w:r w:rsidRPr="00045198">
      <w:fldChar w:fldCharType="begin" w:fldLock="1"/>
    </w:r>
    <w:r w:rsidRPr="00045198">
      <w:instrText xml:space="preserve"> DOCPROPERTY</w:instrText>
    </w:r>
    <w:r w:rsidRPr="00045198">
      <w:rPr>
        <w:sz w:val="18"/>
      </w:rPr>
      <w:instrText xml:space="preserve"> "YearUser" *\charformat </w:instrText>
    </w:r>
    <w:r w:rsidRPr="00045198">
      <w:fldChar w:fldCharType="separate"/>
    </w:r>
    <w:r w:rsidRPr="00045198">
      <w:t>2006/07</w:t>
    </w:r>
    <w:r w:rsidRPr="00045198">
      <w:fldChar w:fldCharType="end"/>
    </w:r>
    <w:r w:rsidRPr="00045198">
      <w:t xml:space="preserve"> </w:t>
    </w:r>
    <w:r w:rsidRPr="00045198">
      <w:tab/>
      <w:t xml:space="preserve">mnr: </w:t>
    </w:r>
    <w:r w:rsidRPr="00045198">
      <w:fldChar w:fldCharType="begin" w:fldLock="1"/>
    </w:r>
    <w:r w:rsidRPr="00045198">
      <w:instrText xml:space="preserve"> DOCPROPERTY</w:instrText>
    </w:r>
    <w:r w:rsidRPr="00045198">
      <w:rPr>
        <w:sz w:val="18"/>
      </w:rPr>
      <w:instrText xml:space="preserve"> "Motionsnummer" *\charformat </w:instrText>
    </w:r>
    <w:r w:rsidRPr="00045198">
      <w:fldChar w:fldCharType="separate"/>
    </w:r>
    <w:r w:rsidRPr="00045198">
      <w:t>K210</w:t>
    </w:r>
    <w:r w:rsidRPr="00045198">
      <w:fldChar w:fldCharType="end"/>
    </w:r>
    <w:r w:rsidRPr="00045198">
      <w:br/>
    </w:r>
    <w:r w:rsidRPr="00045198">
      <w:fldChar w:fldCharType="begin" w:fldLock="1"/>
    </w:r>
    <w:r w:rsidRPr="00045198">
      <w:instrText xml:space="preserve"> DOCPROPERTY</w:instrText>
    </w:r>
    <w:r w:rsidRPr="00045198">
      <w:rPr>
        <w:sz w:val="18"/>
      </w:rPr>
      <w:instrText xml:space="preserve"> "Samling" *\charformat </w:instrText>
    </w:r>
    <w:r w:rsidRPr="00045198">
      <w:fldChar w:fldCharType="end"/>
    </w:r>
    <w:r w:rsidRPr="00045198">
      <w:tab/>
      <w:t xml:space="preserve">pnr: </w:t>
    </w:r>
    <w:r w:rsidRPr="00045198">
      <w:fldChar w:fldCharType="begin" w:fldLock="1"/>
    </w:r>
    <w:r w:rsidRPr="00045198">
      <w:instrText xml:space="preserve"> DOCPROPERTY</w:instrText>
    </w:r>
    <w:r w:rsidRPr="00045198">
      <w:rPr>
        <w:sz w:val="18"/>
      </w:rPr>
      <w:instrText xml:space="preserve"> "Partinummer" *\charformat </w:instrText>
    </w:r>
    <w:r w:rsidRPr="00045198">
      <w:fldChar w:fldCharType="separate"/>
    </w:r>
    <w:r w:rsidRPr="00045198">
      <w:t>s12004</w:t>
    </w:r>
    <w:r w:rsidRPr="00045198">
      <w:fldChar w:fldCharType="end"/>
    </w:r>
  </w:p>
  <w:p w:rsidR="007A2674" w:rsidRPr="00045198" w:rsidRDefault="007A2674">
    <w:pPr>
      <w:pStyle w:val="FSHRub1"/>
    </w:pPr>
    <w:r w:rsidRPr="00045198">
      <w:t>Motion till riksdagen</w:t>
    </w:r>
    <w:r w:rsidRPr="00045198">
      <w:br/>
    </w:r>
    <w:r w:rsidRPr="00045198">
      <w:fldChar w:fldCharType="begin" w:fldLock="1"/>
    </w:r>
    <w:r w:rsidRPr="00045198">
      <w:instrText xml:space="preserve"> DOCPROPERTY "YearUser" *\charformat </w:instrText>
    </w:r>
    <w:r w:rsidRPr="00045198">
      <w:fldChar w:fldCharType="separate"/>
    </w:r>
    <w:r w:rsidRPr="00045198">
      <w:t>2006/07</w:t>
    </w:r>
    <w:r w:rsidRPr="00045198">
      <w:fldChar w:fldCharType="end"/>
    </w:r>
    <w:r w:rsidRPr="00045198">
      <w:t>:</w:t>
    </w:r>
    <w:r w:rsidRPr="00045198">
      <w:fldChar w:fldCharType="begin" w:fldLock="1"/>
    </w:r>
    <w:r w:rsidRPr="00045198">
      <w:instrText xml:space="preserve"> DOCPROPERTY "Motionsnummer" *\charformat </w:instrText>
    </w:r>
    <w:r w:rsidRPr="00045198">
      <w:fldChar w:fldCharType="separate"/>
    </w:r>
    <w:r w:rsidRPr="00045198">
      <w:t>K210</w:t>
    </w:r>
    <w:r w:rsidRPr="00045198">
      <w:fldChar w:fldCharType="end"/>
    </w:r>
  </w:p>
  <w:p w:rsidR="007A2674" w:rsidRPr="00045198" w:rsidRDefault="007A2674">
    <w:pPr>
      <w:pStyle w:val="FSHNormalS5"/>
    </w:pPr>
    <w:r w:rsidRPr="00045198">
      <w:fldChar w:fldCharType="begin" w:fldLock="1"/>
    </w:r>
    <w:r w:rsidRPr="00045198">
      <w:instrText xml:space="preserve"> DOCPROPERTY "MotionarText" *\charformat </w:instrText>
    </w:r>
    <w:r w:rsidRPr="00045198">
      <w:fldChar w:fldCharType="separate"/>
    </w:r>
    <w:r w:rsidRPr="00045198">
      <w:t>av Christin Hagberg (s)</w:t>
    </w:r>
    <w:r w:rsidRPr="00045198">
      <w:fldChar w:fldCharType="end"/>
    </w:r>
    <w:r w:rsidRPr="00045198">
      <w:br/>
    </w:r>
    <w:r w:rsidRPr="00045198">
      <w:fldChar w:fldCharType="begin" w:fldLock="1"/>
    </w:r>
    <w:r w:rsidRPr="00045198">
      <w:instrText xml:space="preserve"> DOCPROPERTY "SvarFrasKort" *\charformat </w:instrText>
    </w:r>
    <w:r w:rsidRPr="00045198">
      <w:fldChar w:fldCharType="end"/>
    </w:r>
  </w:p>
  <w:p w:rsidR="007A2674" w:rsidRPr="00045198" w:rsidRDefault="007A2674">
    <w:pPr>
      <w:pStyle w:val="FSHTitel"/>
    </w:pPr>
    <w:r w:rsidRPr="00045198">
      <w:fldChar w:fldCharType="begin" w:fldLock="1"/>
    </w:r>
    <w:r w:rsidRPr="00045198">
      <w:instrText xml:space="preserve"> DOCPROPERTY</w:instrText>
    </w:r>
    <w:r w:rsidRPr="00045198">
      <w:rPr>
        <w:sz w:val="18"/>
      </w:rPr>
      <w:instrText xml:space="preserve"> "RubrikSvar" *\charformat </w:instrText>
    </w:r>
    <w:r w:rsidRPr="00045198">
      <w:fldChar w:fldCharType="separate"/>
    </w:r>
    <w:r w:rsidRPr="00045198">
      <w:t>Republikanskt statsskick</w:t>
    </w:r>
    <w:r w:rsidRPr="00045198">
      <w:fldChar w:fldCharType="end"/>
    </w:r>
  </w:p>
  <w:p w:rsidR="007A2674" w:rsidRPr="00045198" w:rsidRDefault="007A2674">
    <w:pPr>
      <w:pStyle w:val="Normal00"/>
    </w:pPr>
  </w:p>
  <w:p w:rsidR="001C3DBB" w:rsidRPr="00045198" w:rsidRDefault="001C3D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263609">
    <w:abstractNumId w:val="13"/>
  </w:num>
  <w:num w:numId="2" w16cid:durableId="598952603">
    <w:abstractNumId w:val="10"/>
  </w:num>
  <w:num w:numId="3" w16cid:durableId="1577931971">
    <w:abstractNumId w:val="11"/>
  </w:num>
  <w:num w:numId="4" w16cid:durableId="2050492311">
    <w:abstractNumId w:val="12"/>
  </w:num>
  <w:num w:numId="5" w16cid:durableId="1593510943">
    <w:abstractNumId w:val="8"/>
  </w:num>
  <w:num w:numId="6" w16cid:durableId="628972765">
    <w:abstractNumId w:val="3"/>
  </w:num>
  <w:num w:numId="7" w16cid:durableId="1293637696">
    <w:abstractNumId w:val="2"/>
  </w:num>
  <w:num w:numId="8" w16cid:durableId="1493137026">
    <w:abstractNumId w:val="1"/>
  </w:num>
  <w:num w:numId="9" w16cid:durableId="638807834">
    <w:abstractNumId w:val="0"/>
  </w:num>
  <w:num w:numId="10" w16cid:durableId="278874793">
    <w:abstractNumId w:val="9"/>
  </w:num>
  <w:num w:numId="11" w16cid:durableId="1884170952">
    <w:abstractNumId w:val="7"/>
  </w:num>
  <w:num w:numId="12" w16cid:durableId="2009167150">
    <w:abstractNumId w:val="6"/>
  </w:num>
  <w:num w:numId="13" w16cid:durableId="1166241792">
    <w:abstractNumId w:val="5"/>
  </w:num>
  <w:num w:numId="14" w16cid:durableId="108937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1349BC2E-921E-4C89-A5BB-ABC1F4BF1292}"/>
  </w:docVars>
  <w:rsids>
    <w:rsidRoot w:val="00045198"/>
    <w:rsid w:val="00002742"/>
    <w:rsid w:val="000220F8"/>
    <w:rsid w:val="00034058"/>
    <w:rsid w:val="00040D14"/>
    <w:rsid w:val="00040DB7"/>
    <w:rsid w:val="0004381F"/>
    <w:rsid w:val="00045198"/>
    <w:rsid w:val="00064BC3"/>
    <w:rsid w:val="000665E6"/>
    <w:rsid w:val="00066775"/>
    <w:rsid w:val="00072FB9"/>
    <w:rsid w:val="0007598F"/>
    <w:rsid w:val="000E431D"/>
    <w:rsid w:val="000E48DA"/>
    <w:rsid w:val="000E6823"/>
    <w:rsid w:val="000F5ADD"/>
    <w:rsid w:val="00100531"/>
    <w:rsid w:val="0010382E"/>
    <w:rsid w:val="00162B61"/>
    <w:rsid w:val="00166D90"/>
    <w:rsid w:val="00170803"/>
    <w:rsid w:val="00177CC2"/>
    <w:rsid w:val="001921C4"/>
    <w:rsid w:val="001923A4"/>
    <w:rsid w:val="001A25D5"/>
    <w:rsid w:val="001C3DBB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468E6"/>
    <w:rsid w:val="0036065A"/>
    <w:rsid w:val="0036559C"/>
    <w:rsid w:val="00381652"/>
    <w:rsid w:val="003866EC"/>
    <w:rsid w:val="00391AF5"/>
    <w:rsid w:val="003C6C77"/>
    <w:rsid w:val="003F100A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5B5694"/>
    <w:rsid w:val="00601C6D"/>
    <w:rsid w:val="006B6262"/>
    <w:rsid w:val="00727C6F"/>
    <w:rsid w:val="00740D6D"/>
    <w:rsid w:val="00743F76"/>
    <w:rsid w:val="00774959"/>
    <w:rsid w:val="00794149"/>
    <w:rsid w:val="007A2674"/>
    <w:rsid w:val="007B67A7"/>
    <w:rsid w:val="007C6092"/>
    <w:rsid w:val="007E119E"/>
    <w:rsid w:val="00846903"/>
    <w:rsid w:val="008F0A96"/>
    <w:rsid w:val="009451E7"/>
    <w:rsid w:val="00971D70"/>
    <w:rsid w:val="009A4377"/>
    <w:rsid w:val="009A6043"/>
    <w:rsid w:val="00A053C6"/>
    <w:rsid w:val="00A055B3"/>
    <w:rsid w:val="00A101A3"/>
    <w:rsid w:val="00A15D71"/>
    <w:rsid w:val="00A16411"/>
    <w:rsid w:val="00A6143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1285C"/>
    <w:rsid w:val="00C27B7D"/>
    <w:rsid w:val="00C32A06"/>
    <w:rsid w:val="00C533BA"/>
    <w:rsid w:val="00C902E9"/>
    <w:rsid w:val="00CD4B2B"/>
    <w:rsid w:val="00CE3037"/>
    <w:rsid w:val="00CF6CA5"/>
    <w:rsid w:val="00CF7A43"/>
    <w:rsid w:val="00D01775"/>
    <w:rsid w:val="00D1174F"/>
    <w:rsid w:val="00D52681"/>
    <w:rsid w:val="00D53D04"/>
    <w:rsid w:val="00D55EF7"/>
    <w:rsid w:val="00DC0DF0"/>
    <w:rsid w:val="00DC6C70"/>
    <w:rsid w:val="00DF5ACD"/>
    <w:rsid w:val="00E208E2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057F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38BF43-581F-44F0-9E3C-64A46A81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1841</Characters>
  <Application>Microsoft Office Word</Application>
  <DocSecurity>4</DocSecurity>
  <Lines>43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s12004</vt:lpstr>
    </vt:vector>
  </TitlesOfParts>
  <Company>Riksdagen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s12004</dc:title>
  <dc:subject>s12004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2006-11-01T12:47:00Z</cp:lastPrinted>
  <dcterms:created xsi:type="dcterms:W3CDTF">2025-12-17T00:13:00Z</dcterms:created>
  <dcterms:modified xsi:type="dcterms:W3CDTF">2025-12-17T00:13:00Z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Republikanskt statsskick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Republikanskt statsskick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20062007000000000115000120040069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20062007000000000115000120040069</vt:lpwstr>
  </property>
  <property fmtid="{D5CDD505-2E9C-101B-9397-08002B2CF9AE}" pid="50" name="nummer">
    <vt:lpwstr>210</vt:lpwstr>
  </property>
  <property fmtid="{D5CDD505-2E9C-101B-9397-08002B2CF9AE}" pid="51" name="utskottsbeteckning">
    <vt:lpwstr>K</vt:lpwstr>
  </property>
  <property fmtid="{D5CDD505-2E9C-101B-9397-08002B2CF9AE}" pid="52" name="GlobalUID">
    <vt:lpwstr>{DFBD4F7D-01F7-4372-AAD9-1550F9948C72}</vt:lpwstr>
  </property>
  <property fmtid="{D5CDD505-2E9C-101B-9397-08002B2CF9AE}" pid="53" name="Överföringar">
    <vt:i4>0</vt:i4>
  </property>
  <property fmtid="{D5CDD505-2E9C-101B-9397-08002B2CF9AE}" pid="54" name="Checksum">
    <vt:lpwstr>*0012016620318*</vt:lpwstr>
  </property>
  <property fmtid="{D5CDD505-2E9C-101B-9397-08002B2CF9AE}" pid="55" name="urixOrigin">
    <vt:lpwstr>070221 17:59:02.057</vt:lpwstr>
  </property>
  <property fmtid="{D5CDD505-2E9C-101B-9397-08002B2CF9AE}" pid="56" name="skuggnummer">
    <vt:lpwstr>60</vt:lpwstr>
  </property>
  <property fmtid="{D5CDD505-2E9C-101B-9397-08002B2CF9AE}" pid="57" name="urixVersion">
    <vt:lpwstr>3.1.4.0</vt:lpwstr>
  </property>
  <property fmtid="{D5CDD505-2E9C-101B-9397-08002B2CF9AE}" pid="58" name="urixGuid">
    <vt:lpwstr>{DDEB6B07-63CE-466F-B5F2-54DCBFE61EA1}</vt:lpwstr>
  </property>
</Properties>
</file>