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1551B1" w:rsidP="00DA0661">
      <w:pPr>
        <w:pStyle w:val="Title"/>
      </w:pPr>
      <w:bookmarkStart w:id="0" w:name="Start"/>
      <w:bookmarkEnd w:id="0"/>
      <w:r>
        <w:t xml:space="preserve">Svar på fråga 2023/24:444 av Sanna </w:t>
      </w:r>
      <w:r>
        <w:t>Backeskog</w:t>
      </w:r>
      <w:r>
        <w:t xml:space="preserve"> (S)</w:t>
      </w:r>
      <w:r>
        <w:br/>
        <w:t>Trångboddhet</w:t>
      </w:r>
    </w:p>
    <w:p w:rsidR="001551B1" w:rsidP="002749F7">
      <w:pPr>
        <w:pStyle w:val="BodyText"/>
      </w:pPr>
      <w:r>
        <w:t xml:space="preserve">Sanna </w:t>
      </w:r>
      <w:r>
        <w:t>Backeskog</w:t>
      </w:r>
      <w:r>
        <w:t xml:space="preserve"> har frågat mig vilka åtgärder jag avser att vidta för att motverka trångboddheten och bidra till att fler hyresrätter byggs. </w:t>
      </w:r>
    </w:p>
    <w:p w:rsidR="008F1B25" w:rsidP="008F1B25">
      <w:pPr>
        <w:pStyle w:val="BodyText"/>
      </w:pPr>
      <w:r>
        <w:t xml:space="preserve">Jag håller med Sanna </w:t>
      </w:r>
      <w:r>
        <w:t>Backeskog</w:t>
      </w:r>
      <w:r>
        <w:t xml:space="preserve"> </w:t>
      </w:r>
      <w:r w:rsidR="00E43686">
        <w:t>om</w:t>
      </w:r>
      <w:r>
        <w:t xml:space="preserve"> att det behövs fler bostäder för att komma till rätta med den bostadsbrist</w:t>
      </w:r>
      <w:r w:rsidR="00AE64FF">
        <w:t xml:space="preserve"> och trångboddhet</w:t>
      </w:r>
      <w:r>
        <w:t xml:space="preserve"> som finns i</w:t>
      </w:r>
      <w:r w:rsidR="00A317DF">
        <w:t xml:space="preserve"> </w:t>
      </w:r>
      <w:r>
        <w:t xml:space="preserve">dag. Sverige befinner sig i ett besvärligt ekonomiskt läge där bostadsbyggandet har minskat kraftigt till följd av omvärldsfaktorer som </w:t>
      </w:r>
      <w:r w:rsidR="00BE106F">
        <w:t xml:space="preserve">bidragit till en </w:t>
      </w:r>
      <w:r>
        <w:t xml:space="preserve">hög inflation och </w:t>
      </w:r>
      <w:r w:rsidR="00BE106F">
        <w:t xml:space="preserve">högre </w:t>
      </w:r>
      <w:r>
        <w:t xml:space="preserve">räntor </w:t>
      </w:r>
      <w:r w:rsidR="00BE106F">
        <w:t>i Sverige och i omvärlden</w:t>
      </w:r>
      <w:r>
        <w:t xml:space="preserve">. Den höga inflationen och </w:t>
      </w:r>
      <w:r w:rsidR="00BE106F">
        <w:t xml:space="preserve">de högre </w:t>
      </w:r>
      <w:r>
        <w:t>räntor</w:t>
      </w:r>
      <w:r w:rsidR="00BE106F">
        <w:t>na</w:t>
      </w:r>
      <w:r>
        <w:t xml:space="preserve"> har påverkat hushållens efterfrågan på bostäder </w:t>
      </w:r>
      <w:r w:rsidR="00BE106F">
        <w:t>samtidigt som de</w:t>
      </w:r>
      <w:r w:rsidR="00316D29">
        <w:t>t</w:t>
      </w:r>
      <w:r>
        <w:t xml:space="preserve"> bidragit till höga produktions- och finansieringskostnader</w:t>
      </w:r>
      <w:r w:rsidR="00BE106F">
        <w:t xml:space="preserve"> hos byggföretagen</w:t>
      </w:r>
      <w:r>
        <w:t xml:space="preserve">. Bostadsbyggandet har i hög grad påverkats av den svagare efterfrågan i ekonomin och </w:t>
      </w:r>
      <w:r w:rsidR="003B55E6">
        <w:t xml:space="preserve">antalet </w:t>
      </w:r>
      <w:r>
        <w:t xml:space="preserve">påbörjade bostäder har minskat markant </w:t>
      </w:r>
      <w:r w:rsidR="00BE106F">
        <w:t>under 2023</w:t>
      </w:r>
      <w:r>
        <w:t>.</w:t>
      </w:r>
    </w:p>
    <w:p w:rsidR="008F1B25" w:rsidP="008F1B25">
      <w:pPr>
        <w:pStyle w:val="BodyText"/>
      </w:pPr>
      <w:r>
        <w:t xml:space="preserve">I </w:t>
      </w:r>
      <w:r w:rsidRPr="00485025">
        <w:t xml:space="preserve">Boverkets bostadsmarknadsenkät </w:t>
      </w:r>
      <w:r>
        <w:t xml:space="preserve">år 2023 uppgav </w:t>
      </w:r>
      <w:r w:rsidRPr="00485025">
        <w:t>180 kommuner</w:t>
      </w:r>
      <w:r>
        <w:t xml:space="preserve"> att de hade bostadsunderskott</w:t>
      </w:r>
      <w:r w:rsidRPr="00485025">
        <w:t>.</w:t>
      </w:r>
      <w:r>
        <w:t xml:space="preserve"> </w:t>
      </w:r>
      <w:r w:rsidRPr="00E45B19" w:rsidR="00E45B19">
        <w:t xml:space="preserve">Bostadsbristen kan </w:t>
      </w:r>
      <w:r w:rsidR="00E45B19">
        <w:t xml:space="preserve">dock </w:t>
      </w:r>
      <w:r w:rsidRPr="00E45B19" w:rsidR="00E45B19">
        <w:t>inte lösas med kostsamma subventioner med låg träffsäkerhet</w:t>
      </w:r>
      <w:r w:rsidR="00BA1C0A">
        <w:t>.</w:t>
      </w:r>
      <w:r w:rsidRPr="00E45B19" w:rsidR="00E45B19">
        <w:t xml:space="preserve"> </w:t>
      </w:r>
      <w:r>
        <w:t>I syfte att skapa goda förutsättningar för att bygga nya hyresbostäder har regeringen gett en utredare i uppdrag att se över reglerna om ändring av hyrorna för nyproducerade lägenheter, så kallade presumtionshyror</w:t>
      </w:r>
      <w:r w:rsidR="002828F8">
        <w:t xml:space="preserve"> (d</w:t>
      </w:r>
      <w:r w:rsidRPr="002828F8" w:rsidR="002828F8">
        <w:t>ir. 2023:92</w:t>
      </w:r>
      <w:r w:rsidR="002828F8">
        <w:t>)</w:t>
      </w:r>
      <w:r>
        <w:t xml:space="preserve">. </w:t>
      </w:r>
      <w:r w:rsidRPr="002C2617">
        <w:t xml:space="preserve">Översynen är efterfrågad av hyresmarknadens parter. </w:t>
      </w:r>
      <w:r>
        <w:t xml:space="preserve">Utredaren ska också föreslå åtgärder som underlättar privatpersoners uthyrning av bostäder. Det är viktigt för att befintliga bostäder ska kunna utnyttjas på ett mer effektivt sätt. Uppdraget i den del som avser presumtionshyror ska redovisas senast i september 2024, och övriga delar senast i mars 2025. </w:t>
      </w:r>
    </w:p>
    <w:p w:rsidR="008F1B25" w:rsidP="008F1B25">
      <w:pPr>
        <w:pStyle w:val="BodyText"/>
      </w:pPr>
      <w:r>
        <w:t>Det är i dag svårt för inte minst unga människor att ta sig in på den ägda bostadsmarknaden till följd av höga bostadspriser och att de saknar kapital som kan användas som insats vid bostadsköpet</w:t>
      </w:r>
      <w:r w:rsidRPr="009D66F2">
        <w:t>.</w:t>
      </w:r>
      <w:r>
        <w:t xml:space="preserve"> E</w:t>
      </w:r>
      <w:r w:rsidRPr="000F21E9">
        <w:t xml:space="preserve">n </w:t>
      </w:r>
      <w:r w:rsidR="00F65BCB">
        <w:t>kommitté</w:t>
      </w:r>
      <w:r w:rsidR="00D871AF">
        <w:t xml:space="preserve"> </w:t>
      </w:r>
      <w:r>
        <w:t>håller</w:t>
      </w:r>
      <w:r w:rsidRPr="000F21E9">
        <w:t xml:space="preserve"> på att </w:t>
      </w:r>
      <w:r w:rsidRPr="00F65BCB" w:rsidR="00F65BCB">
        <w:t xml:space="preserve">analysera hur låntagarbaserade makrotillsynsåtgärder </w:t>
      </w:r>
      <w:r w:rsidR="00F65BCB">
        <w:t>– såsom</w:t>
      </w:r>
      <w:r w:rsidRPr="000F21E9">
        <w:t xml:space="preserve"> bolånetaket och amorteringskravet</w:t>
      </w:r>
      <w:r w:rsidRPr="00F65BCB" w:rsidR="00F65BCB">
        <w:t xml:space="preserve"> </w:t>
      </w:r>
      <w:r w:rsidR="00F65BCB">
        <w:t xml:space="preserve">– </w:t>
      </w:r>
      <w:r w:rsidRPr="00F65BCB" w:rsidR="00F65BCB">
        <w:t>kan utformas för att hantera makroekonomiska risker och konsumentskydd och på det sättet bidra till en ändamålsenlig tillämpning av åtgärderna</w:t>
      </w:r>
      <w:r w:rsidR="00A317DF">
        <w:t xml:space="preserve"> (d</w:t>
      </w:r>
      <w:r w:rsidRPr="00D871AF" w:rsidR="00A317DF">
        <w:t>ir. 2023:53</w:t>
      </w:r>
      <w:r w:rsidR="00A317DF">
        <w:t>)</w:t>
      </w:r>
      <w:r w:rsidRPr="000F21E9">
        <w:t>.</w:t>
      </w:r>
      <w:r w:rsidRPr="00A74CF8">
        <w:t xml:space="preserve"> Något som kan underlätta för fler att ta sig in på den ägda bostadsmarknaden är det som ibland kallas för hyrköp, en möjlighet för den som hyr att </w:t>
      </w:r>
      <w:r>
        <w:t xml:space="preserve">succesivt köpa </w:t>
      </w:r>
      <w:r w:rsidRPr="00A74CF8">
        <w:t>sin bostad.</w:t>
      </w:r>
      <w:r>
        <w:t xml:space="preserve"> </w:t>
      </w:r>
      <w:r w:rsidRPr="00A74CF8">
        <w:t xml:space="preserve">Regeringen har gett en särskild utredare i uppdrag att </w:t>
      </w:r>
      <w:r>
        <w:t>bl.a.</w:t>
      </w:r>
      <w:r>
        <w:t xml:space="preserve"> </w:t>
      </w:r>
      <w:r w:rsidRPr="00A74CF8">
        <w:t>föreslå en ny modell för hyrköp av bostäder</w:t>
      </w:r>
      <w:r>
        <w:t>.</w:t>
      </w:r>
      <w:r w:rsidRPr="0093730D">
        <w:t xml:space="preserve"> </w:t>
      </w:r>
      <w:r w:rsidRPr="00B04CFB">
        <w:t xml:space="preserve">Regeringen har även gett Boverket i uppdrag att ta fram förslag på betydande lättnader i byggkraven för studentbostäder. </w:t>
      </w:r>
    </w:p>
    <w:p w:rsidR="00BA1C0A" w:rsidP="008F1B25">
      <w:pPr>
        <w:pStyle w:val="BodyText"/>
      </w:pPr>
      <w:r w:rsidRPr="00E2160B">
        <w:t>För att skapa fler bostäder på kort sikt har regeringen fattat beslut om en planeringsstimulans till kommuner som antar detaljplaner som möjliggör omvandling av lokaler till bostäder. Regeringen inför också en planeringsstimulans till kommuner för att få fram mer mark till småhusbyggande</w:t>
      </w:r>
      <w:r w:rsidR="00E2160B">
        <w:t>.</w:t>
      </w:r>
    </w:p>
    <w:p w:rsidR="001551B1" w:rsidP="006A12F1">
      <w:pPr>
        <w:pStyle w:val="BodyText"/>
      </w:pPr>
      <w:r>
        <w:t xml:space="preserve">Stockholm den </w:t>
      </w:r>
      <w:sdt>
        <w:sdtPr>
          <w:id w:val="-1225218591"/>
          <w:placeholder>
            <w:docPart w:val="8CCCDE439CF24BD4BE3DAC3EE32C595F"/>
          </w:placeholder>
          <w:dataBinding w:xpath="/ns0:DocumentInfo[1]/ns0:BaseInfo[1]/ns0:HeaderDate[1]" w:storeItemID="{5536AEA6-CF89-4B38-B016-07071FEDC8E1}" w:prefixMappings="xmlns:ns0='http://lp/documentinfo/RK' "/>
          <w:date w:fullDate="2024-01-10T00:00:00Z">
            <w:dateFormat w:val="d MMMM yyyy"/>
            <w:lid w:val="sv-SE"/>
            <w:storeMappedDataAs w:val="dateTime"/>
            <w:calendar w:val="gregorian"/>
          </w:date>
        </w:sdtPr>
        <w:sdtContent>
          <w:r w:rsidR="00936E19">
            <w:t>10 januari 2024</w:t>
          </w:r>
        </w:sdtContent>
      </w:sdt>
    </w:p>
    <w:p w:rsidR="001551B1" w:rsidP="004E7A8F">
      <w:pPr>
        <w:pStyle w:val="Brdtextutanavstnd"/>
      </w:pPr>
    </w:p>
    <w:p w:rsidR="001551B1" w:rsidP="004E7A8F">
      <w:pPr>
        <w:pStyle w:val="Brdtextutanavstnd"/>
      </w:pPr>
    </w:p>
    <w:p w:rsidR="001551B1" w:rsidP="004E7A8F">
      <w:pPr>
        <w:pStyle w:val="Brdtextutanavstnd"/>
      </w:pPr>
    </w:p>
    <w:p w:rsidR="001551B1" w:rsidP="00422A41">
      <w:pPr>
        <w:pStyle w:val="BodyText"/>
      </w:pPr>
      <w:r>
        <w:t>Andreas Carlson</w:t>
      </w:r>
    </w:p>
    <w:p w:rsidR="001551B1" w:rsidRPr="00DB48AB" w:rsidP="00DB48AB">
      <w:pPr>
        <w:pStyle w:val="BodyText"/>
      </w:pP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783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783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783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1551B1" w:rsidRPr="007D73AB">
          <w:pPr>
            <w:pStyle w:val="Header"/>
          </w:pPr>
        </w:p>
      </w:tc>
      <w:tc>
        <w:tcPr>
          <w:tcW w:w="3170" w:type="dxa"/>
          <w:vAlign w:val="bottom"/>
        </w:tcPr>
        <w:p w:rsidR="001551B1" w:rsidRPr="007D73AB" w:rsidP="00340DE0">
          <w:pPr>
            <w:pStyle w:val="Header"/>
          </w:pPr>
        </w:p>
      </w:tc>
      <w:tc>
        <w:tcPr>
          <w:tcW w:w="1134" w:type="dxa"/>
        </w:tcPr>
        <w:p w:rsidR="001551B1"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1551B1"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1551B1" w:rsidRPr="00710A6C" w:rsidP="00EE3C0F">
          <w:pPr>
            <w:pStyle w:val="Header"/>
            <w:rPr>
              <w:b/>
            </w:rPr>
          </w:pPr>
        </w:p>
        <w:p w:rsidR="001551B1" w:rsidP="00EE3C0F">
          <w:pPr>
            <w:pStyle w:val="Header"/>
          </w:pPr>
        </w:p>
        <w:p w:rsidR="001551B1" w:rsidP="00EE3C0F">
          <w:pPr>
            <w:pStyle w:val="Header"/>
          </w:pPr>
        </w:p>
        <w:p w:rsidR="001551B1" w:rsidP="00EE3C0F">
          <w:pPr>
            <w:pStyle w:val="Header"/>
          </w:pPr>
        </w:p>
        <w:sdt>
          <w:sdtPr>
            <w:alias w:val="Dnr"/>
            <w:tag w:val="ccRKShow_Dnr"/>
            <w:id w:val="-829283628"/>
            <w:placeholder>
              <w:docPart w:val="F8663A3C437C4B86BFE82D99ED5D13C8"/>
            </w:placeholder>
            <w:dataBinding w:xpath="/ns0:DocumentInfo[1]/ns0:BaseInfo[1]/ns0:Dnr[1]" w:storeItemID="{5536AEA6-CF89-4B38-B016-07071FEDC8E1}" w:prefixMappings="xmlns:ns0='http://lp/documentinfo/RK' "/>
            <w:text/>
          </w:sdtPr>
          <w:sdtContent>
            <w:p w:rsidR="001551B1" w:rsidP="00EE3C0F">
              <w:pPr>
                <w:pStyle w:val="Header"/>
              </w:pPr>
              <w:r w:rsidRPr="00AD5489">
                <w:t>LI2023/03924</w:t>
              </w:r>
            </w:p>
          </w:sdtContent>
        </w:sdt>
        <w:sdt>
          <w:sdtPr>
            <w:alias w:val="DocNumber"/>
            <w:tag w:val="DocNumber"/>
            <w:id w:val="1726028884"/>
            <w:placeholder>
              <w:docPart w:val="C273A016E5644308AA3C47663A38BE19"/>
            </w:placeholder>
            <w:showingPlcHdr/>
            <w:dataBinding w:xpath="/ns0:DocumentInfo[1]/ns0:BaseInfo[1]/ns0:DocNumber[1]" w:storeItemID="{5536AEA6-CF89-4B38-B016-07071FEDC8E1}" w:prefixMappings="xmlns:ns0='http://lp/documentinfo/RK' "/>
            <w:text/>
          </w:sdtPr>
          <w:sdtContent>
            <w:p w:rsidR="001551B1" w:rsidP="00EE3C0F">
              <w:pPr>
                <w:pStyle w:val="Header"/>
              </w:pPr>
              <w:r>
                <w:rPr>
                  <w:rStyle w:val="PlaceholderText"/>
                </w:rPr>
                <w:t xml:space="preserve"> </w:t>
              </w:r>
            </w:p>
          </w:sdtContent>
        </w:sdt>
        <w:p w:rsidR="001551B1" w:rsidP="00EE3C0F">
          <w:pPr>
            <w:pStyle w:val="Header"/>
          </w:pPr>
        </w:p>
      </w:tc>
      <w:tc>
        <w:tcPr>
          <w:tcW w:w="1134" w:type="dxa"/>
        </w:tcPr>
        <w:p w:rsidR="001551B1" w:rsidP="0094502D">
          <w:pPr>
            <w:pStyle w:val="Header"/>
          </w:pPr>
        </w:p>
        <w:p w:rsidR="001551B1"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DEAF055487FA41FAA9E3DAC33E2B7FA5"/>
          </w:placeholder>
          <w:richText/>
        </w:sdtPr>
        <w:sdtEndPr>
          <w:rPr>
            <w:b w:val="0"/>
          </w:rPr>
        </w:sdtEndPr>
        <w:sdtContent>
          <w:tc>
            <w:tcPr>
              <w:tcW w:w="5534" w:type="dxa"/>
              <w:tcMar>
                <w:right w:w="1134" w:type="dxa"/>
              </w:tcMar>
            </w:tcPr>
            <w:p w:rsidR="001551B1" w:rsidRPr="001551B1" w:rsidP="00340DE0">
              <w:pPr>
                <w:pStyle w:val="Header"/>
                <w:rPr>
                  <w:b/>
                </w:rPr>
              </w:pPr>
              <w:r w:rsidRPr="001551B1">
                <w:rPr>
                  <w:b/>
                </w:rPr>
                <w:t>Landsbygds- och infrastrukturdepartementet</w:t>
              </w:r>
            </w:p>
            <w:p w:rsidR="00C47833" w:rsidP="00340DE0">
              <w:pPr>
                <w:pStyle w:val="Header"/>
              </w:pPr>
              <w:r w:rsidRPr="001551B1">
                <w:t>Infrastruktur- och bostadsministern</w:t>
              </w:r>
            </w:p>
            <w:p w:rsidR="00C47833" w:rsidP="00340DE0">
              <w:pPr>
                <w:pStyle w:val="Header"/>
              </w:pPr>
            </w:p>
            <w:p w:rsidR="001551B1" w:rsidRPr="00340DE0" w:rsidP="00340DE0">
              <w:pPr>
                <w:pStyle w:val="Header"/>
              </w:pPr>
            </w:p>
          </w:tc>
        </w:sdtContent>
      </w:sdt>
      <w:sdt>
        <w:sdtPr>
          <w:alias w:val="Recipient"/>
          <w:tag w:val="ccRKShow_Recipient"/>
          <w:id w:val="-28344517"/>
          <w:placeholder>
            <w:docPart w:val="3C1A09389EA644C0936BA1D22486226A"/>
          </w:placeholder>
          <w:dataBinding w:xpath="/ns0:DocumentInfo[1]/ns0:BaseInfo[1]/ns0:Recipient[1]" w:storeItemID="{5536AEA6-CF89-4B38-B016-07071FEDC8E1}" w:prefixMappings="xmlns:ns0='http://lp/documentinfo/RK' "/>
          <w:text w:multiLine="1"/>
        </w:sdtPr>
        <w:sdtContent>
          <w:tc>
            <w:tcPr>
              <w:tcW w:w="3170" w:type="dxa"/>
            </w:tcPr>
            <w:p w:rsidR="001551B1" w:rsidP="00547B89">
              <w:pPr>
                <w:pStyle w:val="Header"/>
              </w:pPr>
              <w:r>
                <w:t>Till riksdagen</w:t>
              </w:r>
            </w:p>
          </w:tc>
        </w:sdtContent>
      </w:sdt>
      <w:tc>
        <w:tcPr>
          <w:tcW w:w="1134" w:type="dxa"/>
        </w:tcPr>
        <w:p w:rsidR="001551B1"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F65BCB"/>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F8663A3C437C4B86BFE82D99ED5D13C8"/>
        <w:category>
          <w:name w:val="Allmänt"/>
          <w:gallery w:val="placeholder"/>
        </w:category>
        <w:types>
          <w:type w:val="bbPlcHdr"/>
        </w:types>
        <w:behaviors>
          <w:behavior w:val="content"/>
        </w:behaviors>
        <w:guid w:val="{2DDA5B46-1AB0-424B-A9F7-559861C9A8D3}"/>
      </w:docPartPr>
      <w:docPartBody>
        <w:p w:rsidR="004A5E6B" w:rsidP="0024707D">
          <w:pPr>
            <w:pStyle w:val="F8663A3C437C4B86BFE82D99ED5D13C8"/>
          </w:pPr>
          <w:r>
            <w:rPr>
              <w:rStyle w:val="PlaceholderText"/>
            </w:rPr>
            <w:t xml:space="preserve"> </w:t>
          </w:r>
        </w:p>
      </w:docPartBody>
    </w:docPart>
    <w:docPart>
      <w:docPartPr>
        <w:name w:val="C273A016E5644308AA3C47663A38BE19"/>
        <w:category>
          <w:name w:val="Allmänt"/>
          <w:gallery w:val="placeholder"/>
        </w:category>
        <w:types>
          <w:type w:val="bbPlcHdr"/>
        </w:types>
        <w:behaviors>
          <w:behavior w:val="content"/>
        </w:behaviors>
        <w:guid w:val="{E0E8821B-48FB-4CF9-AFD8-C51C7F8771CF}"/>
      </w:docPartPr>
      <w:docPartBody>
        <w:p w:rsidR="004A5E6B" w:rsidP="0024707D">
          <w:pPr>
            <w:pStyle w:val="C273A016E5644308AA3C47663A38BE191"/>
          </w:pPr>
          <w:r>
            <w:rPr>
              <w:rStyle w:val="PlaceholderText"/>
            </w:rPr>
            <w:t xml:space="preserve"> </w:t>
          </w:r>
        </w:p>
      </w:docPartBody>
    </w:docPart>
    <w:docPart>
      <w:docPartPr>
        <w:name w:val="DEAF055487FA41FAA9E3DAC33E2B7FA5"/>
        <w:category>
          <w:name w:val="Allmänt"/>
          <w:gallery w:val="placeholder"/>
        </w:category>
        <w:types>
          <w:type w:val="bbPlcHdr"/>
        </w:types>
        <w:behaviors>
          <w:behavior w:val="content"/>
        </w:behaviors>
        <w:guid w:val="{064DC8B5-1FA1-4037-AEAE-A0FA553F3F15}"/>
      </w:docPartPr>
      <w:docPartBody>
        <w:p w:rsidR="004A5E6B" w:rsidP="0024707D">
          <w:pPr>
            <w:pStyle w:val="DEAF055487FA41FAA9E3DAC33E2B7FA51"/>
          </w:pPr>
          <w:r>
            <w:rPr>
              <w:rStyle w:val="PlaceholderText"/>
            </w:rPr>
            <w:t xml:space="preserve"> </w:t>
          </w:r>
        </w:p>
      </w:docPartBody>
    </w:docPart>
    <w:docPart>
      <w:docPartPr>
        <w:name w:val="3C1A09389EA644C0936BA1D22486226A"/>
        <w:category>
          <w:name w:val="Allmänt"/>
          <w:gallery w:val="placeholder"/>
        </w:category>
        <w:types>
          <w:type w:val="bbPlcHdr"/>
        </w:types>
        <w:behaviors>
          <w:behavior w:val="content"/>
        </w:behaviors>
        <w:guid w:val="{E018004D-802E-463F-8F3E-7BEF78931FFE}"/>
      </w:docPartPr>
      <w:docPartBody>
        <w:p w:rsidR="004A5E6B" w:rsidP="0024707D">
          <w:pPr>
            <w:pStyle w:val="3C1A09389EA644C0936BA1D22486226A"/>
          </w:pPr>
          <w:r>
            <w:rPr>
              <w:rStyle w:val="PlaceholderText"/>
            </w:rPr>
            <w:t xml:space="preserve"> </w:t>
          </w:r>
        </w:p>
      </w:docPartBody>
    </w:docPart>
    <w:docPart>
      <w:docPartPr>
        <w:name w:val="8CCCDE439CF24BD4BE3DAC3EE32C595F"/>
        <w:category>
          <w:name w:val="Allmänt"/>
          <w:gallery w:val="placeholder"/>
        </w:category>
        <w:types>
          <w:type w:val="bbPlcHdr"/>
        </w:types>
        <w:behaviors>
          <w:behavior w:val="content"/>
        </w:behaviors>
        <w:guid w:val="{0C228ECB-D014-40E0-BFF2-E4051519D3E1}"/>
      </w:docPartPr>
      <w:docPartBody>
        <w:p w:rsidR="004A5E6B" w:rsidP="0024707D">
          <w:pPr>
            <w:pStyle w:val="8CCCDE439CF24BD4BE3DAC3EE32C595F"/>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0"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4707D"/>
    <w:rPr>
      <w:noProof w:val="0"/>
      <w:color w:val="808080"/>
    </w:rPr>
  </w:style>
  <w:style w:type="paragraph" w:customStyle="1" w:styleId="F8663A3C437C4B86BFE82D99ED5D13C8">
    <w:name w:val="F8663A3C437C4B86BFE82D99ED5D13C8"/>
    <w:rsid w:val="0024707D"/>
  </w:style>
  <w:style w:type="paragraph" w:customStyle="1" w:styleId="3C1A09389EA644C0936BA1D22486226A">
    <w:name w:val="3C1A09389EA644C0936BA1D22486226A"/>
    <w:rsid w:val="0024707D"/>
  </w:style>
  <w:style w:type="paragraph" w:customStyle="1" w:styleId="C273A016E5644308AA3C47663A38BE191">
    <w:name w:val="C273A016E5644308AA3C47663A38BE191"/>
    <w:rsid w:val="0024707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EAF055487FA41FAA9E3DAC33E2B7FA51">
    <w:name w:val="DEAF055487FA41FAA9E3DAC33E2B7FA51"/>
    <w:rsid w:val="0024707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CCCDE439CF24BD4BE3DAC3EE32C595F">
    <w:name w:val="8CCCDE439CF24BD4BE3DAC3EE32C595F"/>
    <w:rsid w:val="0024707D"/>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Infrastruktur- och bostadsministern</TopSender>
    <OrganisationInfo>
      <Organisatoriskenhet1>Landsbygds- och infrastrukturdepartementet</Organisatoriskenhet1>
      <Organisatoriskenhet2> </Organisatoriskenhet2>
      <Organisatoriskenhet3> </Organisatoriskenhet3>
      <Organisatoriskenhet1Id>1794</Organisatoriskenhet1Id>
      <Organisatoriskenhet2Id> </Organisatoriskenhet2Id>
      <Organisatoriskenhet3Id> </Organisatoriskenhet3Id>
    </OrganisationInfo>
    <HeaderDate>2024-01-10T00:00:00</HeaderDate>
    <Office/>
    <Dnr>LI2023/03924</Dnr>
    <ParagrafNr/>
    <DocumentTitle/>
    <VisitingAddress/>
    <Extra1/>
    <Extra2/>
    <Extra3>Sanna Backeskog</Extra3>
    <Number/>
    <Recipient>Till riksdagen</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82543d0c-89d8-44d7-85d6-53e5d8dd0902</RD_Svarsid>
  </documentManagement>
</p:properties>
</file>

<file path=customXml/item5.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3acb5545ad42a4fdd8dc97568766d1e9">
  <xsd:schema xmlns:xsd="http://www.w3.org/2001/XMLSchema" xmlns:xs="http://www.w3.org/2001/XMLSchema" xmlns:p="http://schemas.microsoft.com/office/2006/metadata/properties" xmlns:ns2="02C1D855-2A68-49BF-A9F2-56B935B923E7" targetNamespace="http://schemas.microsoft.com/office/2006/metadata/properties" ma:root="true" ma:fieldsID="7792ee38ac9c338a60b0b143f121528c"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00E12F-B20D-4A28-9C91-E6D1B8A307EC}">
  <ds:schemaRefs>
    <ds:schemaRef ds:uri="http://schemas.microsoft.com/sharepoint/v3/contenttype/forms"/>
  </ds:schemaRefs>
</ds:datastoreItem>
</file>

<file path=customXml/itemProps2.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3.xml><?xml version="1.0" encoding="utf-8"?>
<ds:datastoreItem xmlns:ds="http://schemas.openxmlformats.org/officeDocument/2006/customXml" ds:itemID="{5536AEA6-CF89-4B38-B016-07071FEDC8E1}">
  <ds:schemaRefs>
    <ds:schemaRef ds:uri="http://lp/documentinfo/RK"/>
  </ds:schemaRefs>
</ds:datastoreItem>
</file>

<file path=customXml/itemProps4.xml><?xml version="1.0" encoding="utf-8"?>
<ds:datastoreItem xmlns:ds="http://schemas.openxmlformats.org/officeDocument/2006/customXml" ds:itemID="{95084DF3-0BC6-4F3F-9993-A7A24BDDA6E1}">
  <ds:schemaRefs>
    <ds:schemaRef ds:uri="http://purl.org/dc/terms/"/>
    <ds:schemaRef ds:uri="4e9c2f0c-7bf8-49af-8356-cbf363fc78a7"/>
    <ds:schemaRef ds:uri="http://schemas.microsoft.com/office/2006/documentManagement/types"/>
    <ds:schemaRef ds:uri="92ffc5e4-5e54-4abf-b21b-9b28f7aa8223"/>
    <ds:schemaRef ds:uri="http://schemas.microsoft.com/office/infopath/2007/PartnerControls"/>
    <ds:schemaRef ds:uri="http://purl.org/dc/elements/1.1/"/>
    <ds:schemaRef ds:uri="c783f78f-5c80-4edd-b873-fab2ea9c4763"/>
    <ds:schemaRef ds:uri="http://schemas.openxmlformats.org/package/2006/metadata/core-properties"/>
    <ds:schemaRef ds:uri="9c9941df-7074-4a92-bf99-225d24d78d61"/>
    <ds:schemaRef ds:uri="24eed32f-d08e-45ff-bc46-af8c0e5435a5"/>
    <ds:schemaRef ds:uri="cc625d36-bb37-4650-91b9-0c96159295ba"/>
    <ds:schemaRef ds:uri="http://schemas.microsoft.com/office/2006/metadata/properties"/>
    <ds:schemaRef ds:uri="http://www.w3.org/XML/1998/namespace"/>
    <ds:schemaRef ds:uri="http://purl.org/dc/dcmitype/"/>
  </ds:schemaRefs>
</ds:datastoreItem>
</file>

<file path=customXml/itemProps5.xml><?xml version="1.0" encoding="utf-8"?>
<ds:datastoreItem xmlns:ds="http://schemas.openxmlformats.org/officeDocument/2006/customXml" ds:itemID="{C555B71E-EB28-43AD-ABE0-C48BD097C2F8}"/>
</file>

<file path=docProps/app.xml><?xml version="1.0" encoding="utf-8"?>
<Properties xmlns="http://schemas.openxmlformats.org/officeDocument/2006/extended-properties" xmlns:vt="http://schemas.openxmlformats.org/officeDocument/2006/docPropsVTypes">
  <Template>RK Basmall</Template>
  <TotalTime>0</TotalTime>
  <Pages>2</Pages>
  <Words>455</Words>
  <Characters>2416</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2023 24 444 Trångboddhet slutversion.docx</dc:title>
  <cp:revision>2</cp:revision>
  <cp:lastPrinted>2024-01-08T14:20:00Z</cp:lastPrinted>
  <dcterms:created xsi:type="dcterms:W3CDTF">2024-01-08T14:46:00Z</dcterms:created>
  <dcterms:modified xsi:type="dcterms:W3CDTF">2024-01-08T14:46:00Z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ies>
</file>