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AC458" w14:textId="3C792F94" w:rsidR="00DA76E6" w:rsidRPr="00DA76E6" w:rsidRDefault="00DA76E6" w:rsidP="00DA398D">
      <w:pPr>
        <w:pStyle w:val="Rubrik"/>
        <w:tabs>
          <w:tab w:val="left" w:pos="3828"/>
        </w:tabs>
      </w:pPr>
      <w:r>
        <w:t xml:space="preserve">Svar på fråga 2020/21:1890 av Lars </w:t>
      </w:r>
      <w:proofErr w:type="spellStart"/>
      <w:r>
        <w:t>Mejern</w:t>
      </w:r>
      <w:proofErr w:type="spellEnd"/>
      <w:r>
        <w:t xml:space="preserve"> Larsson (S)</w:t>
      </w:r>
      <w:r>
        <w:br/>
        <w:t>Tillståndsprocesser som är effektivare</w:t>
      </w:r>
    </w:p>
    <w:p w14:paraId="748DB2B5" w14:textId="3887CB04" w:rsidR="00DA76E6" w:rsidRDefault="00DA76E6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mot bakgrund av det som har framförts </w:t>
      </w:r>
      <w:r w:rsidR="00C01423">
        <w:t xml:space="preserve">i frågan </w:t>
      </w:r>
      <w:r>
        <w:t>tänker ta initiativ för att tillståndsprocesser</w:t>
      </w:r>
      <w:r w:rsidR="002B1509">
        <w:t>na</w:t>
      </w:r>
      <w:r>
        <w:t xml:space="preserve"> ska bli effektivare.</w:t>
      </w:r>
    </w:p>
    <w:p w14:paraId="14D74D21" w14:textId="5AD9EB7C" w:rsidR="00D446A6" w:rsidRDefault="00D446A6" w:rsidP="00D446A6">
      <w:pPr>
        <w:pStyle w:val="Brdtext"/>
      </w:pPr>
      <w:r>
        <w:t xml:space="preserve">Sverige har </w:t>
      </w:r>
      <w:r w:rsidR="002128C1">
        <w:t xml:space="preserve">goda </w:t>
      </w:r>
      <w:r>
        <w:t xml:space="preserve">förutsättningar för att </w:t>
      </w:r>
      <w:r w:rsidR="002128C1">
        <w:t>vara i framkant för</w:t>
      </w:r>
      <w:r>
        <w:t xml:space="preserve"> klimatomställningen i näringslivet och industrin. På sistone har vi sett stora och viktiga investeringar i </w:t>
      </w:r>
      <w:r w:rsidR="00853881">
        <w:t>svensk industri</w:t>
      </w:r>
      <w:r>
        <w:t xml:space="preserve"> som bidrar i klimatomställningen och elektrifieringen. Det är investeringar som också kommer </w:t>
      </w:r>
      <w:r w:rsidR="00BE690C">
        <w:t xml:space="preserve">att </w:t>
      </w:r>
      <w:r>
        <w:t xml:space="preserve">skapa jobb, bidra till ökad konkurrenskraft och mer välfärd. </w:t>
      </w:r>
    </w:p>
    <w:p w14:paraId="173AD888" w14:textId="0DB1E3FB" w:rsidR="00EA2D4A" w:rsidRDefault="00C01423" w:rsidP="00002519">
      <w:pPr>
        <w:pStyle w:val="Brdtext"/>
      </w:pPr>
      <w:r w:rsidRPr="00C01423">
        <w:t>Regeringen anser att handläggningstiderna ska minskas, för att stärka förutsättningarna för företagens tillväxt, konkurrenskraft och omställningsförmåga</w:t>
      </w:r>
      <w:r>
        <w:t xml:space="preserve">. </w:t>
      </w:r>
      <w:r w:rsidR="0009244E" w:rsidRPr="0009244E">
        <w:t>Långa handläggningstider påverkar företagens tillväxt och konkurrenskraft negativt.</w:t>
      </w:r>
      <w:r w:rsidR="00002519">
        <w:t xml:space="preserve"> </w:t>
      </w:r>
    </w:p>
    <w:p w14:paraId="53AAD5FB" w14:textId="502E0B62" w:rsidR="00002519" w:rsidRDefault="006B2910" w:rsidP="00002519">
      <w:pPr>
        <w:pStyle w:val="Brdtext"/>
      </w:pPr>
      <w:r w:rsidRPr="006B2910">
        <w:t>En särskild utredare ska lämna förslag som underlättar miljö- och klimatförbättrande investeringar samt åstadkomma snabbare och enklare prövningsprocesser (dir. 2020:86).</w:t>
      </w:r>
      <w:r>
        <w:t xml:space="preserve"> </w:t>
      </w:r>
      <w:r w:rsidR="00002519">
        <w:t xml:space="preserve">Utredningen ska presentera sitt betänkande </w:t>
      </w:r>
      <w:r w:rsidR="00EA2D4A">
        <w:t>den 15</w:t>
      </w:r>
      <w:r w:rsidR="00002519">
        <w:t xml:space="preserve"> december 2021.</w:t>
      </w:r>
    </w:p>
    <w:p w14:paraId="32813820" w14:textId="29377DAC" w:rsidR="00002519" w:rsidRDefault="00002519" w:rsidP="00002519">
      <w:pPr>
        <w:pStyle w:val="Brdtext"/>
      </w:pPr>
      <w:r>
        <w:t xml:space="preserve">Effektiva tillståndsprocesser kräver också att prövningsmyndigheterna har förutsättningar att genomföra sitt uppdrag. För att korta handläggningstiderna och förstärka arbetet med miljöprövning och miljötillsyn </w:t>
      </w:r>
      <w:r w:rsidR="00E22057">
        <w:t xml:space="preserve">tillfördes ytterligare medel till </w:t>
      </w:r>
      <w:r>
        <w:t xml:space="preserve">Naturvårdsverkets och länsstyrelsernas förvaltningsanslag </w:t>
      </w:r>
      <w:r w:rsidR="00E22057" w:rsidRPr="00E22057">
        <w:t>i budgetpropositionen för 2021</w:t>
      </w:r>
      <w:r>
        <w:t>.</w:t>
      </w:r>
    </w:p>
    <w:p w14:paraId="43E1AE0B" w14:textId="77777777" w:rsidR="00DA76E6" w:rsidRDefault="00DA76E6" w:rsidP="002749F7">
      <w:pPr>
        <w:pStyle w:val="Brdtext"/>
      </w:pPr>
    </w:p>
    <w:p w14:paraId="7B0DADC8" w14:textId="7D4C2304" w:rsidR="00DA76E6" w:rsidRPr="001F377D" w:rsidRDefault="00DA76E6" w:rsidP="006A12F1">
      <w:pPr>
        <w:pStyle w:val="Brdtext"/>
      </w:pPr>
      <w:r w:rsidRPr="001F377D">
        <w:t xml:space="preserve">Stockholm den </w:t>
      </w:r>
      <w:sdt>
        <w:sdtPr>
          <w:id w:val="-1225218591"/>
          <w:placeholder>
            <w:docPart w:val="6B681BC8AC3646C29D8B74ECDB6BEFAC"/>
          </w:placeholder>
          <w:dataBinding w:prefixMappings="xmlns:ns0='http://lp/documentinfo/RK' " w:xpath="/ns0:DocumentInfo[1]/ns0:BaseInfo[1]/ns0:HeaderDate[1]" w:storeItemID="{27FD1F1A-30CD-40A0-9D0D-BDC0346E85CD}"/>
          <w:date w:fullDate="2021-03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5B74">
            <w:t>2 mars 2021</w:t>
          </w:r>
        </w:sdtContent>
      </w:sdt>
    </w:p>
    <w:p w14:paraId="56D0BE60" w14:textId="77777777" w:rsidR="00DA76E6" w:rsidRPr="001F377D" w:rsidRDefault="00DA76E6" w:rsidP="004E7A8F">
      <w:pPr>
        <w:pStyle w:val="Brdtextutanavstnd"/>
      </w:pPr>
    </w:p>
    <w:p w14:paraId="2124584C" w14:textId="77777777" w:rsidR="00DA76E6" w:rsidRPr="001F377D" w:rsidRDefault="00DA76E6" w:rsidP="004E7A8F">
      <w:pPr>
        <w:pStyle w:val="Brdtextutanavstnd"/>
      </w:pPr>
    </w:p>
    <w:p w14:paraId="0A5C12E9" w14:textId="77777777" w:rsidR="00DA76E6" w:rsidRPr="001F377D" w:rsidRDefault="00DA76E6" w:rsidP="004E7A8F">
      <w:pPr>
        <w:pStyle w:val="Brdtextutanavstnd"/>
      </w:pPr>
    </w:p>
    <w:p w14:paraId="094E2A12" w14:textId="6631C57B" w:rsidR="00DA76E6" w:rsidRPr="00DA76E6" w:rsidRDefault="00DA76E6" w:rsidP="00422A41">
      <w:pPr>
        <w:pStyle w:val="Brdtext"/>
        <w:rPr>
          <w:lang w:val="de-DE"/>
        </w:rPr>
      </w:pPr>
      <w:r w:rsidRPr="00DA76E6">
        <w:rPr>
          <w:lang w:val="de-DE"/>
        </w:rPr>
        <w:t xml:space="preserve">Ibrahim </w:t>
      </w:r>
      <w:proofErr w:type="spellStart"/>
      <w:r w:rsidRPr="00DA76E6">
        <w:rPr>
          <w:lang w:val="de-DE"/>
        </w:rPr>
        <w:t>Baylan</w:t>
      </w:r>
      <w:proofErr w:type="spellEnd"/>
    </w:p>
    <w:p w14:paraId="5565E219" w14:textId="6A4E9B76" w:rsidR="00DA76E6" w:rsidRDefault="00DA76E6" w:rsidP="00DB48AB">
      <w:pPr>
        <w:pStyle w:val="Brdtext"/>
        <w:rPr>
          <w:lang w:val="de-DE"/>
        </w:rPr>
      </w:pPr>
    </w:p>
    <w:sectPr w:rsidR="00DA76E6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F49B7" w14:textId="77777777" w:rsidR="00DA76E6" w:rsidRDefault="00DA76E6" w:rsidP="00A87A54">
      <w:pPr>
        <w:spacing w:after="0" w:line="240" w:lineRule="auto"/>
      </w:pPr>
      <w:r>
        <w:separator/>
      </w:r>
    </w:p>
  </w:endnote>
  <w:endnote w:type="continuationSeparator" w:id="0">
    <w:p w14:paraId="2A3F3496" w14:textId="77777777" w:rsidR="00DA76E6" w:rsidRDefault="00DA76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B6A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A44A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2FF3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4C73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C082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0023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E3F1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C83D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8866ED" w14:textId="77777777" w:rsidTr="00C26068">
      <w:trPr>
        <w:trHeight w:val="227"/>
      </w:trPr>
      <w:tc>
        <w:tcPr>
          <w:tcW w:w="4074" w:type="dxa"/>
        </w:tcPr>
        <w:p w14:paraId="06AE45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B061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E149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9B392" w14:textId="77777777" w:rsidR="00DA76E6" w:rsidRDefault="00DA76E6" w:rsidP="00A87A54">
      <w:pPr>
        <w:spacing w:after="0" w:line="240" w:lineRule="auto"/>
      </w:pPr>
      <w:r>
        <w:separator/>
      </w:r>
    </w:p>
  </w:footnote>
  <w:footnote w:type="continuationSeparator" w:id="0">
    <w:p w14:paraId="65E87CE9" w14:textId="77777777" w:rsidR="00DA76E6" w:rsidRDefault="00DA76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EFB3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29CD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76E6" w14:paraId="02D5D98F" w14:textId="77777777" w:rsidTr="00C93EBA">
      <w:trPr>
        <w:trHeight w:val="227"/>
      </w:trPr>
      <w:tc>
        <w:tcPr>
          <w:tcW w:w="5534" w:type="dxa"/>
        </w:tcPr>
        <w:p w14:paraId="61F3773C" w14:textId="77777777" w:rsidR="00DA76E6" w:rsidRPr="007D73AB" w:rsidRDefault="00DA76E6">
          <w:pPr>
            <w:pStyle w:val="Sidhuvud"/>
          </w:pPr>
        </w:p>
      </w:tc>
      <w:tc>
        <w:tcPr>
          <w:tcW w:w="3170" w:type="dxa"/>
          <w:vAlign w:val="bottom"/>
        </w:tcPr>
        <w:p w14:paraId="54322B83" w14:textId="77777777" w:rsidR="00DA76E6" w:rsidRPr="007D73AB" w:rsidRDefault="00DA76E6" w:rsidP="00340DE0">
          <w:pPr>
            <w:pStyle w:val="Sidhuvud"/>
          </w:pPr>
        </w:p>
      </w:tc>
      <w:tc>
        <w:tcPr>
          <w:tcW w:w="1134" w:type="dxa"/>
        </w:tcPr>
        <w:p w14:paraId="23BC1DF4" w14:textId="77777777" w:rsidR="00DA76E6" w:rsidRDefault="00DA76E6" w:rsidP="005A703A">
          <w:pPr>
            <w:pStyle w:val="Sidhuvud"/>
          </w:pPr>
        </w:p>
      </w:tc>
    </w:tr>
    <w:tr w:rsidR="00DA76E6" w14:paraId="6BB8A149" w14:textId="77777777" w:rsidTr="00C93EBA">
      <w:trPr>
        <w:trHeight w:val="1928"/>
      </w:trPr>
      <w:tc>
        <w:tcPr>
          <w:tcW w:w="5534" w:type="dxa"/>
        </w:tcPr>
        <w:p w14:paraId="6107F41A" w14:textId="77777777" w:rsidR="00DA76E6" w:rsidRPr="00340DE0" w:rsidRDefault="00DA76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154B2E" wp14:editId="7EF1F47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2C6949" w14:textId="77777777" w:rsidR="00DA76E6" w:rsidRPr="00710A6C" w:rsidRDefault="00DA76E6" w:rsidP="00EE3C0F">
          <w:pPr>
            <w:pStyle w:val="Sidhuvud"/>
            <w:rPr>
              <w:b/>
            </w:rPr>
          </w:pPr>
        </w:p>
        <w:p w14:paraId="07CFC5DA" w14:textId="77777777" w:rsidR="00DA76E6" w:rsidRDefault="00DA76E6" w:rsidP="00EE3C0F">
          <w:pPr>
            <w:pStyle w:val="Sidhuvud"/>
          </w:pPr>
        </w:p>
        <w:p w14:paraId="48E5F5BD" w14:textId="77777777" w:rsidR="00DA76E6" w:rsidRDefault="00DA76E6" w:rsidP="00EE3C0F">
          <w:pPr>
            <w:pStyle w:val="Sidhuvud"/>
          </w:pPr>
        </w:p>
        <w:p w14:paraId="391140AE" w14:textId="77777777" w:rsidR="00DA76E6" w:rsidRDefault="00DA76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4121549B814F2683D72F7DBE388B2E"/>
            </w:placeholder>
            <w:dataBinding w:prefixMappings="xmlns:ns0='http://lp/documentinfo/RK' " w:xpath="/ns0:DocumentInfo[1]/ns0:BaseInfo[1]/ns0:Dnr[1]" w:storeItemID="{27FD1F1A-30CD-40A0-9D0D-BDC0346E85CD}"/>
            <w:text/>
          </w:sdtPr>
          <w:sdtEndPr/>
          <w:sdtContent>
            <w:p w14:paraId="65EB3810" w14:textId="7F5DE6E7" w:rsidR="00DA76E6" w:rsidRDefault="00DA76E6" w:rsidP="00EE3C0F">
              <w:pPr>
                <w:pStyle w:val="Sidhuvud"/>
              </w:pPr>
              <w:r>
                <w:t>N2021/00568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91981657534CDBA3712A277D89775B"/>
            </w:placeholder>
            <w:showingPlcHdr/>
            <w:dataBinding w:prefixMappings="xmlns:ns0='http://lp/documentinfo/RK' " w:xpath="/ns0:DocumentInfo[1]/ns0:BaseInfo[1]/ns0:DocNumber[1]" w:storeItemID="{27FD1F1A-30CD-40A0-9D0D-BDC0346E85CD}"/>
            <w:text/>
          </w:sdtPr>
          <w:sdtEndPr/>
          <w:sdtContent>
            <w:p w14:paraId="0BD2AA63" w14:textId="77777777" w:rsidR="00DA76E6" w:rsidRDefault="00DA76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DF5303" w14:textId="77777777" w:rsidR="00DA76E6" w:rsidRDefault="00DA76E6" w:rsidP="00EE3C0F">
          <w:pPr>
            <w:pStyle w:val="Sidhuvud"/>
          </w:pPr>
        </w:p>
      </w:tc>
      <w:tc>
        <w:tcPr>
          <w:tcW w:w="1134" w:type="dxa"/>
        </w:tcPr>
        <w:p w14:paraId="318052A9" w14:textId="77777777" w:rsidR="00DA76E6" w:rsidRDefault="00DA76E6" w:rsidP="0094502D">
          <w:pPr>
            <w:pStyle w:val="Sidhuvud"/>
          </w:pPr>
        </w:p>
        <w:p w14:paraId="22EFFC8E" w14:textId="77777777" w:rsidR="00DA76E6" w:rsidRPr="0094502D" w:rsidRDefault="00DA76E6" w:rsidP="00EC71A6">
          <w:pPr>
            <w:pStyle w:val="Sidhuvud"/>
          </w:pPr>
        </w:p>
      </w:tc>
    </w:tr>
    <w:tr w:rsidR="00DA76E6" w14:paraId="4A3876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5CA9857AFA45708A51400B419CB8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2D61EC" w14:textId="77777777" w:rsidR="00DA76E6" w:rsidRPr="00DA76E6" w:rsidRDefault="00DA76E6" w:rsidP="00340DE0">
              <w:pPr>
                <w:pStyle w:val="Sidhuvud"/>
                <w:rPr>
                  <w:b/>
                </w:rPr>
              </w:pPr>
              <w:r w:rsidRPr="00DA76E6">
                <w:rPr>
                  <w:b/>
                </w:rPr>
                <w:t>Näringsdepartementet</w:t>
              </w:r>
            </w:p>
            <w:p w14:paraId="25105539" w14:textId="1912970B" w:rsidR="00DA76E6" w:rsidRPr="00340DE0" w:rsidRDefault="00DA76E6" w:rsidP="00340DE0">
              <w:pPr>
                <w:pStyle w:val="Sidhuvud"/>
              </w:pPr>
              <w:r w:rsidRPr="00DA76E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9650D865D44843BF91AD8572D098A9"/>
          </w:placeholder>
          <w:dataBinding w:prefixMappings="xmlns:ns0='http://lp/documentinfo/RK' " w:xpath="/ns0:DocumentInfo[1]/ns0:BaseInfo[1]/ns0:Recipient[1]" w:storeItemID="{27FD1F1A-30CD-40A0-9D0D-BDC0346E85CD}"/>
          <w:text w:multiLine="1"/>
        </w:sdtPr>
        <w:sdtEndPr/>
        <w:sdtContent>
          <w:tc>
            <w:tcPr>
              <w:tcW w:w="3170" w:type="dxa"/>
            </w:tcPr>
            <w:p w14:paraId="7EA22E2A" w14:textId="77777777" w:rsidR="00DA76E6" w:rsidRDefault="00DA76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D205E2" w14:textId="77777777" w:rsidR="00DA76E6" w:rsidRDefault="00DA76E6" w:rsidP="003E6020">
          <w:pPr>
            <w:pStyle w:val="Sidhuvud"/>
          </w:pPr>
        </w:p>
      </w:tc>
    </w:tr>
  </w:tbl>
  <w:p w14:paraId="7315F7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6"/>
    <w:rsid w:val="00000290"/>
    <w:rsid w:val="00001068"/>
    <w:rsid w:val="0000251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44E"/>
    <w:rsid w:val="00093408"/>
    <w:rsid w:val="00093BBF"/>
    <w:rsid w:val="0009435C"/>
    <w:rsid w:val="000A13CA"/>
    <w:rsid w:val="000A456A"/>
    <w:rsid w:val="000A5B74"/>
    <w:rsid w:val="000A5E43"/>
    <w:rsid w:val="000B56A9"/>
    <w:rsid w:val="000C61D1"/>
    <w:rsid w:val="000D31A9"/>
    <w:rsid w:val="000D370F"/>
    <w:rsid w:val="000D5449"/>
    <w:rsid w:val="000D7110"/>
    <w:rsid w:val="000E12D9"/>
    <w:rsid w:val="000E224A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BD6"/>
    <w:rsid w:val="001F377D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8C1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AC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150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738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65D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910"/>
    <w:rsid w:val="006B4A30"/>
    <w:rsid w:val="006B7569"/>
    <w:rsid w:val="006C0D4A"/>
    <w:rsid w:val="006C28EE"/>
    <w:rsid w:val="006C4FF1"/>
    <w:rsid w:val="006D2998"/>
    <w:rsid w:val="006D3188"/>
    <w:rsid w:val="006D5159"/>
    <w:rsid w:val="006D6779"/>
    <w:rsid w:val="006E08FC"/>
    <w:rsid w:val="006F2588"/>
    <w:rsid w:val="006F697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FC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07B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DA4"/>
    <w:rsid w:val="007F61D0"/>
    <w:rsid w:val="00800DD8"/>
    <w:rsid w:val="0080228F"/>
    <w:rsid w:val="00804C1B"/>
    <w:rsid w:val="0080578C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881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720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56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0C"/>
    <w:rsid w:val="00BF27B2"/>
    <w:rsid w:val="00BF4F06"/>
    <w:rsid w:val="00BF534E"/>
    <w:rsid w:val="00BF5717"/>
    <w:rsid w:val="00BF5C91"/>
    <w:rsid w:val="00BF66D2"/>
    <w:rsid w:val="00C0142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16E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6A6"/>
    <w:rsid w:val="00D458F0"/>
    <w:rsid w:val="00D50B3B"/>
    <w:rsid w:val="00D51C1C"/>
    <w:rsid w:val="00D51FCC"/>
    <w:rsid w:val="00D5467F"/>
    <w:rsid w:val="00D55837"/>
    <w:rsid w:val="00D56524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98D"/>
    <w:rsid w:val="00DA4084"/>
    <w:rsid w:val="00DA56ED"/>
    <w:rsid w:val="00DA5A54"/>
    <w:rsid w:val="00DA5C0D"/>
    <w:rsid w:val="00DA76E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05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4A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B53"/>
    <w:rsid w:val="00F859AE"/>
    <w:rsid w:val="00F922B2"/>
    <w:rsid w:val="00F943C8"/>
    <w:rsid w:val="00F954B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1A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F0ACE2"/>
  <w15:docId w15:val="{152C30BA-A3CE-4C94-9220-FBD18E77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4121549B814F2683D72F7DBE388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C22F5-F3A6-4FA9-9B0A-9AC8B4E5912C}"/>
      </w:docPartPr>
      <w:docPartBody>
        <w:p w:rsidR="00F05836" w:rsidRDefault="009112A6" w:rsidP="009112A6">
          <w:pPr>
            <w:pStyle w:val="424121549B814F2683D72F7DBE388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91981657534CDBA3712A277D897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8D297-D714-4AB0-B5F7-F133C4151FF9}"/>
      </w:docPartPr>
      <w:docPartBody>
        <w:p w:rsidR="00F05836" w:rsidRDefault="009112A6" w:rsidP="009112A6">
          <w:pPr>
            <w:pStyle w:val="7991981657534CDBA3712A277D8977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CA9857AFA45708A51400B419C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8BEFB-4554-45E3-AB78-798926AC6A20}"/>
      </w:docPartPr>
      <w:docPartBody>
        <w:p w:rsidR="00F05836" w:rsidRDefault="009112A6" w:rsidP="009112A6">
          <w:pPr>
            <w:pStyle w:val="375CA9857AFA45708A51400B419CB8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9650D865D44843BF91AD8572D09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B1DD4-2308-415E-95E6-98B4C2F187B6}"/>
      </w:docPartPr>
      <w:docPartBody>
        <w:p w:rsidR="00F05836" w:rsidRDefault="009112A6" w:rsidP="009112A6">
          <w:pPr>
            <w:pStyle w:val="299650D865D44843BF91AD8572D09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81BC8AC3646C29D8B74ECDB6BE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1466D-89D5-4B65-AF5C-2BAC4D03EAE5}"/>
      </w:docPartPr>
      <w:docPartBody>
        <w:p w:rsidR="00F05836" w:rsidRDefault="009112A6" w:rsidP="009112A6">
          <w:pPr>
            <w:pStyle w:val="6B681BC8AC3646C29D8B74ECDB6BEF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6"/>
    <w:rsid w:val="009112A6"/>
    <w:rsid w:val="00F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2D46F0A7314E74911BA700611A9557">
    <w:name w:val="812D46F0A7314E74911BA700611A9557"/>
    <w:rsid w:val="009112A6"/>
  </w:style>
  <w:style w:type="character" w:styleId="Platshllartext">
    <w:name w:val="Placeholder Text"/>
    <w:basedOn w:val="Standardstycketeckensnitt"/>
    <w:uiPriority w:val="99"/>
    <w:semiHidden/>
    <w:rsid w:val="009112A6"/>
    <w:rPr>
      <w:noProof w:val="0"/>
      <w:color w:val="808080"/>
    </w:rPr>
  </w:style>
  <w:style w:type="paragraph" w:customStyle="1" w:styleId="0A83894D05D04B19A9159746BEDFB1A0">
    <w:name w:val="0A83894D05D04B19A9159746BEDFB1A0"/>
    <w:rsid w:val="009112A6"/>
  </w:style>
  <w:style w:type="paragraph" w:customStyle="1" w:styleId="D94DF1614D7D41659122F64655D6B014">
    <w:name w:val="D94DF1614D7D41659122F64655D6B014"/>
    <w:rsid w:val="009112A6"/>
  </w:style>
  <w:style w:type="paragraph" w:customStyle="1" w:styleId="F56824D2191646FCBAD8AE86B608632E">
    <w:name w:val="F56824D2191646FCBAD8AE86B608632E"/>
    <w:rsid w:val="009112A6"/>
  </w:style>
  <w:style w:type="paragraph" w:customStyle="1" w:styleId="424121549B814F2683D72F7DBE388B2E">
    <w:name w:val="424121549B814F2683D72F7DBE388B2E"/>
    <w:rsid w:val="009112A6"/>
  </w:style>
  <w:style w:type="paragraph" w:customStyle="1" w:styleId="7991981657534CDBA3712A277D89775B">
    <w:name w:val="7991981657534CDBA3712A277D89775B"/>
    <w:rsid w:val="009112A6"/>
  </w:style>
  <w:style w:type="paragraph" w:customStyle="1" w:styleId="7539E6B8CE1E4843BE08489401CEBCF7">
    <w:name w:val="7539E6B8CE1E4843BE08489401CEBCF7"/>
    <w:rsid w:val="009112A6"/>
  </w:style>
  <w:style w:type="paragraph" w:customStyle="1" w:styleId="7604A2D8FB494E64BAC8B9D74A032A9D">
    <w:name w:val="7604A2D8FB494E64BAC8B9D74A032A9D"/>
    <w:rsid w:val="009112A6"/>
  </w:style>
  <w:style w:type="paragraph" w:customStyle="1" w:styleId="A8DD54400CA648AEA2FFDE48A22AA694">
    <w:name w:val="A8DD54400CA648AEA2FFDE48A22AA694"/>
    <w:rsid w:val="009112A6"/>
  </w:style>
  <w:style w:type="paragraph" w:customStyle="1" w:styleId="375CA9857AFA45708A51400B419CB840">
    <w:name w:val="375CA9857AFA45708A51400B419CB840"/>
    <w:rsid w:val="009112A6"/>
  </w:style>
  <w:style w:type="paragraph" w:customStyle="1" w:styleId="299650D865D44843BF91AD8572D098A9">
    <w:name w:val="299650D865D44843BF91AD8572D098A9"/>
    <w:rsid w:val="009112A6"/>
  </w:style>
  <w:style w:type="paragraph" w:customStyle="1" w:styleId="7991981657534CDBA3712A277D89775B1">
    <w:name w:val="7991981657534CDBA3712A277D89775B1"/>
    <w:rsid w:val="009112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5CA9857AFA45708A51400B419CB8401">
    <w:name w:val="375CA9857AFA45708A51400B419CB8401"/>
    <w:rsid w:val="009112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0D62E041144EC8B561D49585F7CF21">
    <w:name w:val="B40D62E041144EC8B561D49585F7CF21"/>
    <w:rsid w:val="009112A6"/>
  </w:style>
  <w:style w:type="paragraph" w:customStyle="1" w:styleId="781FAD5A8FA441D299CC453474EFE864">
    <w:name w:val="781FAD5A8FA441D299CC453474EFE864"/>
    <w:rsid w:val="009112A6"/>
  </w:style>
  <w:style w:type="paragraph" w:customStyle="1" w:styleId="63C93E8B9B174C5984B41CEF2FFA895D">
    <w:name w:val="63C93E8B9B174C5984B41CEF2FFA895D"/>
    <w:rsid w:val="009112A6"/>
  </w:style>
  <w:style w:type="paragraph" w:customStyle="1" w:styleId="0F19F2497A564341AE4BFF5C150F4428">
    <w:name w:val="0F19F2497A564341AE4BFF5C150F4428"/>
    <w:rsid w:val="009112A6"/>
  </w:style>
  <w:style w:type="paragraph" w:customStyle="1" w:styleId="035C756965CB4AA29CD0847243D8ABE9">
    <w:name w:val="035C756965CB4AA29CD0847243D8ABE9"/>
    <w:rsid w:val="009112A6"/>
  </w:style>
  <w:style w:type="paragraph" w:customStyle="1" w:styleId="BE615E6C1FCE44088F2DC7B14159828E">
    <w:name w:val="BE615E6C1FCE44088F2DC7B14159828E"/>
    <w:rsid w:val="009112A6"/>
  </w:style>
  <w:style w:type="paragraph" w:customStyle="1" w:styleId="FD4F34A51DD7425BAB5A73BA7607D7A1">
    <w:name w:val="FD4F34A51DD7425BAB5A73BA7607D7A1"/>
    <w:rsid w:val="009112A6"/>
  </w:style>
  <w:style w:type="paragraph" w:customStyle="1" w:styleId="08BA7EEC93CB4EBBB96FCB69CC235F42">
    <w:name w:val="08BA7EEC93CB4EBBB96FCB69CC235F42"/>
    <w:rsid w:val="009112A6"/>
  </w:style>
  <w:style w:type="paragraph" w:customStyle="1" w:styleId="6B681BC8AC3646C29D8B74ECDB6BEFAC">
    <w:name w:val="6B681BC8AC3646C29D8B74ECDB6BEFAC"/>
    <w:rsid w:val="009112A6"/>
  </w:style>
  <w:style w:type="paragraph" w:customStyle="1" w:styleId="E561759067AE4513A3A3B58C0D45EFBB">
    <w:name w:val="E561759067AE4513A3A3B58C0D45EFBB"/>
    <w:rsid w:val="00911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2021-03-02T00:00:00</HeaderDate>
    <Office/>
    <Dnr>N2021/00568</Dnr>
    <ParagrafNr/>
    <DocumentTitle/>
    <VisitingAddress/>
    <Extra1/>
    <Extra2/>
    <Extra3>Lars Mejern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8dd32178-1773-4e1b-bdd1-8cfa7de75e40</RD_Svarsid>
  </documentManagement>
</p:properties>
</file>

<file path=customXml/itemProps1.xml><?xml version="1.0" encoding="utf-8"?>
<ds:datastoreItem xmlns:ds="http://schemas.openxmlformats.org/officeDocument/2006/customXml" ds:itemID="{6A775B12-6F55-40DC-B829-27AD1A668D9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7FD1F1A-30CD-40A0-9D0D-BDC0346E85CD}"/>
</file>

<file path=customXml/itemProps4.xml><?xml version="1.0" encoding="utf-8"?>
<ds:datastoreItem xmlns:ds="http://schemas.openxmlformats.org/officeDocument/2006/customXml" ds:itemID="{CD5263DE-53F4-4D83-9E93-3A198D237FA3}"/>
</file>

<file path=customXml/itemProps5.xml><?xml version="1.0" encoding="utf-8"?>
<ds:datastoreItem xmlns:ds="http://schemas.openxmlformats.org/officeDocument/2006/customXml" ds:itemID="{10AA1708-35CD-4A7C-93D0-E2B671AD08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1890 av Lars Mejern Larsson (S) Tillståndsprocesser som är effektivare.docx</dc:title>
  <dc:subject/>
  <dc:creator>Ulf Berkelöf</dc:creator>
  <cp:keywords/>
  <dc:description/>
  <cp:lastModifiedBy>Catherine Versini Bovin</cp:lastModifiedBy>
  <cp:revision>3</cp:revision>
  <dcterms:created xsi:type="dcterms:W3CDTF">2021-03-02T14:13:00Z</dcterms:created>
  <dcterms:modified xsi:type="dcterms:W3CDTF">2021-03-02T14:14:00Z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