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6D0" w:rsidRPr="008C36D0" w:rsidRDefault="008C36D0">
      <w:pPr>
        <w:pStyle w:val="Datum"/>
      </w:pPr>
      <w:r w:rsidRPr="008C36D0">
        <w:fldChar w:fldCharType="begin" w:fldLock="1"/>
      </w:r>
      <w:r w:rsidRPr="008C36D0">
        <w:instrText xml:space="preserve"> DOCPROPERTY "DocumentDate" </w:instrText>
      </w:r>
      <w:r w:rsidRPr="008C36D0">
        <w:fldChar w:fldCharType="separate"/>
      </w:r>
      <w:r w:rsidRPr="008C36D0">
        <w:t>Torsdagen den 11 juni 2009</w:t>
      </w:r>
      <w:r w:rsidRPr="008C36D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C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</w:pPr>
            <w:r w:rsidRPr="008C36D0">
              <w:t>Kl.</w:t>
            </w:r>
          </w:p>
        </w:tc>
        <w:tc>
          <w:tcPr>
            <w:tcW w:w="851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C36D0">
              <w:t>10.00</w:t>
            </w:r>
          </w:p>
        </w:tc>
        <w:tc>
          <w:tcPr>
            <w:tcW w:w="397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ind w:right="1"/>
            </w:pPr>
            <w:r w:rsidRPr="008C36D0">
              <w:t>Votering</w:t>
            </w:r>
          </w:p>
        </w:tc>
      </w:tr>
      <w:tr w:rsidR="00000000" w:rsidRPr="008C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ind w:right="1"/>
            </w:pPr>
            <w:r w:rsidRPr="008C36D0">
              <w:t>Arbetsplenum</w:t>
            </w:r>
          </w:p>
        </w:tc>
      </w:tr>
      <w:tr w:rsidR="00000000" w:rsidRPr="008C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jc w:val="right"/>
            </w:pPr>
            <w:r w:rsidRPr="008C36D0">
              <w:t>14.00</w:t>
            </w:r>
          </w:p>
        </w:tc>
        <w:tc>
          <w:tcPr>
            <w:tcW w:w="397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ind w:right="1"/>
            </w:pPr>
            <w:r w:rsidRPr="008C36D0">
              <w:t>Frågestund</w:t>
            </w:r>
          </w:p>
        </w:tc>
      </w:tr>
      <w:tr w:rsidR="00000000" w:rsidRPr="008C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jc w:val="right"/>
            </w:pPr>
            <w:r w:rsidRPr="008C36D0">
              <w:t>16.00</w:t>
            </w:r>
          </w:p>
        </w:tc>
        <w:tc>
          <w:tcPr>
            <w:tcW w:w="397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36D0" w:rsidRPr="008C36D0" w:rsidRDefault="008C36D0">
            <w:pPr>
              <w:pStyle w:val="Plenum"/>
              <w:tabs>
                <w:tab w:val="clear" w:pos="1418"/>
              </w:tabs>
              <w:ind w:right="1"/>
            </w:pPr>
            <w:r w:rsidRPr="008C36D0">
              <w:t>Votering</w:t>
            </w:r>
          </w:p>
        </w:tc>
      </w:tr>
    </w:tbl>
    <w:p w:rsidR="008C36D0" w:rsidRPr="008C36D0" w:rsidRDefault="008C36D0">
      <w:pPr>
        <w:pStyle w:val="StreckLngt"/>
      </w:pPr>
      <w:r w:rsidRPr="008C36D0">
        <w:tab/>
      </w:r>
    </w:p>
    <w:p w:rsidR="008C36D0" w:rsidRPr="008C36D0" w:rsidRDefault="008C36D0">
      <w:pPr>
        <w:pStyle w:val="Blankrad"/>
      </w:pPr>
      <w:r w:rsidRPr="008C36D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C36D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C36D0" w:rsidRPr="008C36D0" w:rsidRDefault="008C36D0">
            <w:r w:rsidRPr="008C36D0">
              <w:t>Nr</w:t>
            </w:r>
          </w:p>
        </w:tc>
        <w:tc>
          <w:tcPr>
            <w:tcW w:w="5670" w:type="dxa"/>
          </w:tcPr>
          <w:p w:rsidR="008C36D0" w:rsidRPr="008C36D0" w:rsidRDefault="008C36D0">
            <w:bookmarkStart w:id="1" w:name="ÄrendeNrRubrik"/>
            <w:bookmarkEnd w:id="1"/>
          </w:p>
        </w:tc>
        <w:tc>
          <w:tcPr>
            <w:tcW w:w="1247" w:type="dxa"/>
          </w:tcPr>
          <w:p w:rsidR="008C36D0" w:rsidRPr="008C36D0" w:rsidRDefault="008C36D0">
            <w:r w:rsidRPr="008C36D0">
              <w:t>Anmäld tid (min.)</w:t>
            </w:r>
          </w:p>
        </w:tc>
        <w:tc>
          <w:tcPr>
            <w:tcW w:w="1474" w:type="dxa"/>
          </w:tcPr>
          <w:p w:rsidR="008C36D0" w:rsidRPr="008C36D0" w:rsidRDefault="008C36D0">
            <w:r w:rsidRPr="008C36D0">
              <w:t>Ackumulerad tid</w:t>
            </w:r>
          </w:p>
        </w:tc>
      </w:tr>
    </w:tbl>
    <w:p w:rsidR="008C36D0" w:rsidRPr="008C36D0" w:rsidRDefault="008C36D0">
      <w:pPr>
        <w:pStyle w:val="Blankrad"/>
      </w:pPr>
      <w:r w:rsidRPr="008C36D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rendenr"/>
            </w:pPr>
            <w:r w:rsidRPr="008C36D0">
              <w:t>14</w:t>
            </w: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renderubrik"/>
            </w:pPr>
            <w:r w:rsidRPr="008C36D0">
              <w:t>Socialutskottets betänkande SoU25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Underrubrik"/>
            </w:pPr>
            <w:r w:rsidRPr="008C36D0">
              <w:t>Handel med vissa receptfria läkemedel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Maria Lundqvist-Brömster (fp)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3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Ylva Johansson (s)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Elina Linna (v)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Thomas Nihlén (mp)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Kenneth Johansson (c)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Cecilia Widegren (m)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Tobias Krantz (fp)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Chatrine Pålsson Ahlgren (kd)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Finn Bengtsson (m)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4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  <w:r w:rsidRPr="008C36D0">
              <w:t xml:space="preserve"> </w:t>
            </w:r>
          </w:p>
        </w:tc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TalartidSumma"/>
            </w:pPr>
            <w:r w:rsidRPr="008C36D0">
              <w:t>0.59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TalartidAckumulerad"/>
            </w:pPr>
            <w:r w:rsidRPr="008C36D0">
              <w:t>0.59</w:t>
            </w:r>
          </w:p>
        </w:tc>
      </w:tr>
    </w:tbl>
    <w:p w:rsidR="008C36D0" w:rsidRPr="008C36D0" w:rsidRDefault="008C36D0">
      <w:pPr>
        <w:pStyle w:val="Blankrad"/>
      </w:pPr>
      <w:r w:rsidRPr="008C36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rendenr"/>
            </w:pPr>
            <w:r w:rsidRPr="008C36D0">
              <w:t>15</w:t>
            </w: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renderubrik"/>
            </w:pPr>
            <w:r w:rsidRPr="008C36D0">
              <w:t>Miljö- och jordbruksutskottets betänkande MJU23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Underrubrik"/>
            </w:pPr>
            <w:r w:rsidRPr="008C36D0">
              <w:t>Överlåtbara fiskerättigheter m.m.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Jan-Olof Larsson (s)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Wiwi-Anne Johansson (v)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Tina Ehn (mp)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Rune Wikström (m)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Erik A Eriksson (c)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Lars Tysklind (fp)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Irene Oskarsson (kd)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  <w:r w:rsidRPr="008C36D0">
              <w:t xml:space="preserve"> </w:t>
            </w:r>
          </w:p>
        </w:tc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TalartidSumma"/>
            </w:pPr>
            <w:r w:rsidRPr="008C36D0">
              <w:t>1.06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TalartidAckumulerad"/>
            </w:pPr>
            <w:r w:rsidRPr="008C36D0">
              <w:t>2.05</w:t>
            </w:r>
          </w:p>
        </w:tc>
      </w:tr>
    </w:tbl>
    <w:p w:rsidR="008C36D0" w:rsidRPr="008C36D0" w:rsidRDefault="008C36D0">
      <w:pPr>
        <w:pStyle w:val="Blankrad"/>
      </w:pPr>
      <w:r w:rsidRPr="008C36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rendenr"/>
            </w:pPr>
            <w:r w:rsidRPr="008C36D0">
              <w:t>16</w:t>
            </w: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renderubrik"/>
            </w:pPr>
            <w:r w:rsidRPr="008C36D0">
              <w:t>Justitieutskottets betänkande JuU23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Underrubrik"/>
            </w:pPr>
            <w:r w:rsidRPr="008C36D0">
              <w:t>En långsiktigt hållbar organisation för de allmänna förvaltningsdomstolarna i första instans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Margareta Persson (s)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Lena Olsson (v)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Mehmet Kaplan (mp)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Helena Bouveng (m)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Johan Linander (c)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Johan Pehrson (fp)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Otto von Arnold (kd)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Christer Engelhardt (s)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  <w:r w:rsidRPr="008C36D0">
              <w:t xml:space="preserve"> </w:t>
            </w:r>
          </w:p>
        </w:tc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TalartidSumma"/>
            </w:pPr>
            <w:r w:rsidRPr="008C36D0">
              <w:t>1.00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TalartidAckumulerad"/>
            </w:pPr>
            <w:r w:rsidRPr="008C36D0">
              <w:t>3.05</w:t>
            </w:r>
          </w:p>
        </w:tc>
      </w:tr>
    </w:tbl>
    <w:p w:rsidR="008C36D0" w:rsidRPr="008C36D0" w:rsidRDefault="008C36D0">
      <w:pPr>
        <w:pStyle w:val="Blankrad"/>
      </w:pPr>
      <w:r w:rsidRPr="008C36D0">
        <w:t xml:space="preserve">     </w:t>
      </w:r>
    </w:p>
    <w:p w:rsidR="008C36D0" w:rsidRPr="008C36D0" w:rsidRDefault="008C36D0">
      <w:pPr>
        <w:pStyle w:val="Blankrad"/>
      </w:pPr>
      <w:r w:rsidRPr="008C36D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rendenr"/>
            </w:pPr>
            <w:r w:rsidRPr="008C36D0">
              <w:t>17</w:t>
            </w: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renderubrik"/>
            </w:pPr>
            <w:r w:rsidRPr="008C36D0">
              <w:t xml:space="preserve">Utrikesutskottets betänkande </w:t>
            </w:r>
            <w:bookmarkStart w:id="2" w:name="BetänkandeNr"/>
            <w:bookmarkEnd w:id="2"/>
            <w:r w:rsidRPr="008C36D0">
              <w:t>UU11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36D0" w:rsidRPr="008C36D0" w:rsidRDefault="008C36D0">
            <w:pPr>
              <w:pStyle w:val="Underrubrik"/>
            </w:pPr>
            <w:bookmarkStart w:id="3" w:name="Ärenderubrik"/>
            <w:bookmarkEnd w:id="3"/>
            <w:r w:rsidRPr="008C36D0">
              <w:t>Vissa säkerhetspolitiska frågor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Urban Ahlin (s)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Hans Linde (v)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Max Andersson (mp)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Gustav Blix (m)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Kerstin Lundgren (c)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8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Birgitta Ohlsson (fp)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10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C36D0" w:rsidRPr="008C36D0" w:rsidRDefault="008C36D0">
            <w:r w:rsidRPr="008C36D0">
              <w:t>Holger Gustafsson (kd)</w:t>
            </w:r>
          </w:p>
        </w:tc>
        <w:tc>
          <w:tcPr>
            <w:tcW w:w="1247" w:type="dxa"/>
          </w:tcPr>
          <w:p w:rsidR="008C36D0" w:rsidRPr="008C36D0" w:rsidRDefault="008C36D0">
            <w:pPr>
              <w:pStyle w:val="Talartid"/>
            </w:pPr>
            <w:r w:rsidRPr="008C36D0">
              <w:t>6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IngenText"/>
            </w:pP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Summalinje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Summalinje"/>
            </w:pPr>
            <w:r w:rsidRPr="008C36D0">
              <w:t>____</w:t>
            </w:r>
          </w:p>
        </w:tc>
      </w:tr>
      <w:tr w:rsidR="00000000" w:rsidRPr="008C36D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  <w:r w:rsidRPr="008C36D0">
              <w:t xml:space="preserve"> </w:t>
            </w:r>
          </w:p>
        </w:tc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5216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1247" w:type="dxa"/>
          </w:tcPr>
          <w:p w:rsidR="008C36D0" w:rsidRPr="008C36D0" w:rsidRDefault="008C36D0">
            <w:pPr>
              <w:pStyle w:val="TalartidSumma"/>
            </w:pPr>
            <w:r w:rsidRPr="008C36D0">
              <w:t>1.04</w:t>
            </w:r>
          </w:p>
        </w:tc>
        <w:tc>
          <w:tcPr>
            <w:tcW w:w="1489" w:type="dxa"/>
          </w:tcPr>
          <w:p w:rsidR="008C36D0" w:rsidRPr="008C36D0" w:rsidRDefault="008C36D0">
            <w:pPr>
              <w:pStyle w:val="TalartidAckumulerad"/>
            </w:pPr>
            <w:r w:rsidRPr="008C36D0">
              <w:t>4.09</w:t>
            </w:r>
          </w:p>
        </w:tc>
      </w:tr>
    </w:tbl>
    <w:p w:rsidR="008C36D0" w:rsidRPr="008C36D0" w:rsidRDefault="008C36D0">
      <w:pPr>
        <w:pStyle w:val="Blankrad"/>
      </w:pPr>
      <w:r w:rsidRPr="008C36D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C36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454" w:type="dxa"/>
          </w:tcPr>
          <w:p w:rsidR="008C36D0" w:rsidRPr="008C36D0" w:rsidRDefault="008C36D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2268" w:type="dxa"/>
          </w:tcPr>
          <w:p w:rsidR="008C36D0" w:rsidRPr="008C36D0" w:rsidRDefault="008C36D0">
            <w:pPr>
              <w:pStyle w:val="TalartidTotalText"/>
            </w:pPr>
            <w:r w:rsidRPr="008C36D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C36D0" w:rsidRPr="008C36D0" w:rsidRDefault="008C36D0">
            <w:pPr>
              <w:pStyle w:val="TalartidTotal"/>
            </w:pPr>
            <w:r w:rsidRPr="008C36D0">
              <w:t>4 tim. 9 min.</w:t>
            </w:r>
          </w:p>
        </w:tc>
      </w:tr>
      <w:tr w:rsidR="00000000" w:rsidRPr="008C36D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C36D0" w:rsidRPr="008C36D0" w:rsidRDefault="008C36D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C36D0" w:rsidRPr="008C36D0" w:rsidRDefault="008C36D0"/>
          <w:p w:rsidR="008C36D0" w:rsidRPr="008C36D0" w:rsidRDefault="008C36D0">
            <w:pPr>
              <w:pStyle w:val="Mittstreck"/>
            </w:pPr>
            <w:r w:rsidRPr="008C36D0">
              <w:tab/>
            </w:r>
            <w:r w:rsidRPr="008C36D0">
              <w:tab/>
            </w:r>
          </w:p>
        </w:tc>
      </w:tr>
    </w:tbl>
    <w:p w:rsidR="008C36D0" w:rsidRPr="008C36D0" w:rsidRDefault="008C36D0">
      <w:pPr>
        <w:pStyle w:val="Blankrad"/>
      </w:pPr>
      <w:r w:rsidRPr="008C36D0">
        <w:t xml:space="preserve">     </w:t>
      </w:r>
    </w:p>
    <w:sectPr w:rsidR="00000000" w:rsidRPr="008C36D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6D0" w:rsidRPr="008C36D0" w:rsidRDefault="008C36D0">
      <w:r w:rsidRPr="008C36D0">
        <w:separator/>
      </w:r>
    </w:p>
  </w:endnote>
  <w:endnote w:type="continuationSeparator" w:id="0">
    <w:p w:rsidR="008C36D0" w:rsidRPr="008C36D0" w:rsidRDefault="008C36D0">
      <w:r w:rsidRPr="008C36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6D0" w:rsidRPr="008C36D0" w:rsidRDefault="008C36D0">
    <w:pPr>
      <w:pStyle w:val="Sidhuvud"/>
      <w:jc w:val="center"/>
    </w:pPr>
    <w:r w:rsidRPr="008C36D0">
      <w:fldChar w:fldCharType="begin" w:fldLock="1"/>
    </w:r>
    <w:r w:rsidRPr="008C36D0">
      <w:instrText xml:space="preserve"> PAGE </w:instrText>
    </w:r>
    <w:r w:rsidRPr="008C36D0">
      <w:fldChar w:fldCharType="separate"/>
    </w:r>
    <w:r w:rsidRPr="008C36D0">
      <w:t>2</w:t>
    </w:r>
    <w:r w:rsidRPr="008C36D0">
      <w:fldChar w:fldCharType="end"/>
    </w:r>
    <w:r w:rsidRPr="008C36D0">
      <w:t xml:space="preserve"> (</w:t>
    </w:r>
    <w:r w:rsidRPr="008C36D0">
      <w:fldChar w:fldCharType="begin" w:fldLock="1"/>
    </w:r>
    <w:r w:rsidRPr="008C36D0">
      <w:instrText xml:space="preserve"> NUMPAGES </w:instrText>
    </w:r>
    <w:r w:rsidRPr="008C36D0">
      <w:fldChar w:fldCharType="separate"/>
    </w:r>
    <w:r w:rsidRPr="008C36D0">
      <w:t>3</w:t>
    </w:r>
    <w:r w:rsidRPr="008C36D0">
      <w:fldChar w:fldCharType="end"/>
    </w:r>
    <w:r w:rsidRPr="008C36D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6D0" w:rsidRPr="008C36D0" w:rsidRDefault="008C36D0">
    <w:pPr>
      <w:pStyle w:val="Sidhuvud"/>
      <w:jc w:val="center"/>
    </w:pPr>
    <w:r w:rsidRPr="008C36D0">
      <w:fldChar w:fldCharType="begin" w:fldLock="1"/>
    </w:r>
    <w:r w:rsidRPr="008C36D0">
      <w:instrText xml:space="preserve"> PAGE </w:instrText>
    </w:r>
    <w:r w:rsidRPr="008C36D0">
      <w:fldChar w:fldCharType="separate"/>
    </w:r>
    <w:r w:rsidRPr="008C36D0">
      <w:t>1</w:t>
    </w:r>
    <w:r w:rsidRPr="008C36D0">
      <w:fldChar w:fldCharType="end"/>
    </w:r>
    <w:r w:rsidRPr="008C36D0">
      <w:t xml:space="preserve"> (</w:t>
    </w:r>
    <w:r w:rsidRPr="008C36D0">
      <w:fldChar w:fldCharType="begin" w:fldLock="1"/>
    </w:r>
    <w:r w:rsidRPr="008C36D0">
      <w:instrText xml:space="preserve"> NUMPAGES </w:instrText>
    </w:r>
    <w:r w:rsidRPr="008C36D0">
      <w:fldChar w:fldCharType="separate"/>
    </w:r>
    <w:r w:rsidRPr="008C36D0">
      <w:t>3</w:t>
    </w:r>
    <w:r w:rsidRPr="008C36D0">
      <w:fldChar w:fldCharType="end"/>
    </w:r>
    <w:r w:rsidRPr="008C36D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6D0" w:rsidRPr="008C36D0" w:rsidRDefault="008C36D0">
      <w:r w:rsidRPr="008C36D0">
        <w:separator/>
      </w:r>
    </w:p>
  </w:footnote>
  <w:footnote w:type="continuationSeparator" w:id="0">
    <w:p w:rsidR="008C36D0" w:rsidRPr="008C36D0" w:rsidRDefault="008C36D0">
      <w:r w:rsidRPr="008C36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6D0" w:rsidRPr="008C36D0" w:rsidRDefault="008C36D0">
    <w:pPr>
      <w:pStyle w:val="Sidhuvud"/>
      <w:tabs>
        <w:tab w:val="clear" w:pos="4536"/>
      </w:tabs>
    </w:pPr>
    <w:r w:rsidRPr="008C36D0">
      <w:fldChar w:fldCharType="begin" w:fldLock="1"/>
    </w:r>
    <w:r w:rsidRPr="008C36D0">
      <w:instrText xml:space="preserve"> DOCPROPERTY "DocumentDate" </w:instrText>
    </w:r>
    <w:r w:rsidRPr="008C36D0">
      <w:fldChar w:fldCharType="separate"/>
    </w:r>
    <w:r w:rsidRPr="008C36D0">
      <w:t>Torsdagen den 11 juni 2009</w:t>
    </w:r>
    <w:r w:rsidRPr="008C36D0">
      <w:fldChar w:fldCharType="end"/>
    </w:r>
    <w:r w:rsidRPr="008C36D0">
      <w:fldChar w:fldCharType="begin" w:fldLock="1"/>
    </w:r>
    <w:r w:rsidRPr="008C36D0">
      <w:instrText xml:space="preserve">if </w:instrText>
    </w:r>
    <w:r w:rsidRPr="008C36D0">
      <w:fldChar w:fldCharType="begin" w:fldLock="1"/>
    </w:r>
    <w:r w:rsidRPr="008C36D0">
      <w:instrText xml:space="preserve"> DOCPROPERTY "Status" </w:instrText>
    </w:r>
    <w:r w:rsidRPr="008C36D0">
      <w:fldChar w:fldCharType="separate"/>
    </w:r>
    <w:r w:rsidRPr="008C36D0">
      <w:instrText>slutlig</w:instrText>
    </w:r>
    <w:r w:rsidRPr="008C36D0">
      <w:fldChar w:fldCharType="end"/>
    </w:r>
    <w:r w:rsidRPr="008C36D0">
      <w:instrText xml:space="preserve"> = "preliminär" " (preliminärt)" "" </w:instrText>
    </w:r>
    <w:r w:rsidRPr="008C36D0">
      <w:fldChar w:fldCharType="end"/>
    </w:r>
    <w:r w:rsidRPr="008C36D0">
      <w:tab/>
    </w:r>
  </w:p>
  <w:p w:rsidR="008C36D0" w:rsidRPr="008C36D0" w:rsidRDefault="008C36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C36D0">
      <w:rPr>
        <w:sz w:val="12"/>
      </w:rPr>
      <w:tab/>
    </w:r>
  </w:p>
  <w:p w:rsidR="008C36D0" w:rsidRPr="008C36D0" w:rsidRDefault="008C36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6D0" w:rsidRPr="008C36D0" w:rsidRDefault="008C36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C36D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6D0" w:rsidRPr="008C36D0" w:rsidRDefault="008C36D0">
    <w:pPr>
      <w:pStyle w:val="Dokumentrubrik"/>
      <w:spacing w:after="360"/>
    </w:pPr>
    <w:r w:rsidRPr="008C36D0">
      <w:fldChar w:fldCharType="begin" w:fldLock="1"/>
    </w:r>
    <w:r w:rsidRPr="008C36D0">
      <w:instrText xml:space="preserve"> if </w:instrText>
    </w:r>
    <w:r w:rsidRPr="008C36D0">
      <w:fldChar w:fldCharType="begin" w:fldLock="1"/>
    </w:r>
    <w:r w:rsidRPr="008C36D0">
      <w:instrText xml:space="preserve"> DOCPROPERTY  Status </w:instrText>
    </w:r>
    <w:r w:rsidRPr="008C36D0">
      <w:fldChar w:fldCharType="separate"/>
    </w:r>
    <w:r w:rsidRPr="008C36D0">
      <w:instrText>slutlig</w:instrText>
    </w:r>
    <w:r w:rsidRPr="008C36D0">
      <w:fldChar w:fldCharType="end"/>
    </w:r>
    <w:r w:rsidRPr="008C36D0">
      <w:instrText xml:space="preserve"> = "preliminär" "Preliminär t" "T" </w:instrText>
    </w:r>
    <w:r w:rsidRPr="008C36D0">
      <w:fldChar w:fldCharType="separate"/>
    </w:r>
    <w:r w:rsidRPr="008C36D0">
      <w:rPr>
        <w:noProof/>
      </w:rPr>
      <w:t>T</w:t>
    </w:r>
    <w:r w:rsidRPr="008C36D0">
      <w:fldChar w:fldCharType="end"/>
    </w:r>
    <w:r w:rsidRPr="008C36D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E04626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2312FA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77D477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F9330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5119925">
    <w:abstractNumId w:val="44"/>
  </w:num>
  <w:num w:numId="2" w16cid:durableId="1971813394">
    <w:abstractNumId w:val="25"/>
  </w:num>
  <w:num w:numId="3" w16cid:durableId="282926015">
    <w:abstractNumId w:val="43"/>
  </w:num>
  <w:num w:numId="4" w16cid:durableId="448663155">
    <w:abstractNumId w:val="23"/>
  </w:num>
  <w:num w:numId="5" w16cid:durableId="129981730">
    <w:abstractNumId w:val="12"/>
  </w:num>
  <w:num w:numId="6" w16cid:durableId="639841561">
    <w:abstractNumId w:val="30"/>
  </w:num>
  <w:num w:numId="7" w16cid:durableId="843937105">
    <w:abstractNumId w:val="38"/>
  </w:num>
  <w:num w:numId="8" w16cid:durableId="131676972">
    <w:abstractNumId w:val="27"/>
  </w:num>
  <w:num w:numId="9" w16cid:durableId="1208297819">
    <w:abstractNumId w:val="36"/>
  </w:num>
  <w:num w:numId="10" w16cid:durableId="864291904">
    <w:abstractNumId w:val="24"/>
  </w:num>
  <w:num w:numId="11" w16cid:durableId="733352682">
    <w:abstractNumId w:val="15"/>
  </w:num>
  <w:num w:numId="12" w16cid:durableId="1148740626">
    <w:abstractNumId w:val="10"/>
  </w:num>
  <w:num w:numId="13" w16cid:durableId="1623531015">
    <w:abstractNumId w:val="17"/>
  </w:num>
  <w:num w:numId="14" w16cid:durableId="978651601">
    <w:abstractNumId w:val="18"/>
  </w:num>
  <w:num w:numId="15" w16cid:durableId="985742433">
    <w:abstractNumId w:val="26"/>
  </w:num>
  <w:num w:numId="16" w16cid:durableId="599996644">
    <w:abstractNumId w:val="20"/>
  </w:num>
  <w:num w:numId="17" w16cid:durableId="808863684">
    <w:abstractNumId w:val="39"/>
  </w:num>
  <w:num w:numId="18" w16cid:durableId="1787848530">
    <w:abstractNumId w:val="21"/>
  </w:num>
  <w:num w:numId="19" w16cid:durableId="2033801029">
    <w:abstractNumId w:val="47"/>
  </w:num>
  <w:num w:numId="20" w16cid:durableId="1070151562">
    <w:abstractNumId w:val="13"/>
  </w:num>
  <w:num w:numId="21" w16cid:durableId="1650203806">
    <w:abstractNumId w:val="19"/>
  </w:num>
  <w:num w:numId="22" w16cid:durableId="412900892">
    <w:abstractNumId w:val="32"/>
  </w:num>
  <w:num w:numId="23" w16cid:durableId="375857313">
    <w:abstractNumId w:val="34"/>
  </w:num>
  <w:num w:numId="24" w16cid:durableId="1993944317">
    <w:abstractNumId w:val="16"/>
  </w:num>
  <w:num w:numId="25" w16cid:durableId="859314079">
    <w:abstractNumId w:val="35"/>
  </w:num>
  <w:num w:numId="26" w16cid:durableId="1998996389">
    <w:abstractNumId w:val="40"/>
  </w:num>
  <w:num w:numId="27" w16cid:durableId="1234320746">
    <w:abstractNumId w:val="37"/>
  </w:num>
  <w:num w:numId="28" w16cid:durableId="1394814535">
    <w:abstractNumId w:val="42"/>
  </w:num>
  <w:num w:numId="29" w16cid:durableId="299770911">
    <w:abstractNumId w:val="14"/>
  </w:num>
  <w:num w:numId="30" w16cid:durableId="1680814583">
    <w:abstractNumId w:val="46"/>
  </w:num>
  <w:num w:numId="31" w16cid:durableId="388965600">
    <w:abstractNumId w:val="28"/>
  </w:num>
  <w:num w:numId="32" w16cid:durableId="1705331014">
    <w:abstractNumId w:val="31"/>
  </w:num>
  <w:num w:numId="33" w16cid:durableId="1493567175">
    <w:abstractNumId w:val="33"/>
  </w:num>
  <w:num w:numId="34" w16cid:durableId="511603501">
    <w:abstractNumId w:val="41"/>
  </w:num>
  <w:num w:numId="35" w16cid:durableId="1492677593">
    <w:abstractNumId w:val="8"/>
  </w:num>
  <w:num w:numId="36" w16cid:durableId="729111805">
    <w:abstractNumId w:val="3"/>
  </w:num>
  <w:num w:numId="37" w16cid:durableId="520752343">
    <w:abstractNumId w:val="2"/>
  </w:num>
  <w:num w:numId="38" w16cid:durableId="1290166482">
    <w:abstractNumId w:val="1"/>
  </w:num>
  <w:num w:numId="39" w16cid:durableId="753084695">
    <w:abstractNumId w:val="0"/>
  </w:num>
  <w:num w:numId="40" w16cid:durableId="585454482">
    <w:abstractNumId w:val="9"/>
  </w:num>
  <w:num w:numId="41" w16cid:durableId="1623686389">
    <w:abstractNumId w:val="7"/>
  </w:num>
  <w:num w:numId="42" w16cid:durableId="510070674">
    <w:abstractNumId w:val="6"/>
  </w:num>
  <w:num w:numId="43" w16cid:durableId="210313690">
    <w:abstractNumId w:val="5"/>
  </w:num>
  <w:num w:numId="44" w16cid:durableId="1841852108">
    <w:abstractNumId w:val="4"/>
  </w:num>
  <w:num w:numId="45" w16cid:durableId="1652559772">
    <w:abstractNumId w:val="11"/>
  </w:num>
  <w:num w:numId="46" w16cid:durableId="107089316">
    <w:abstractNumId w:val="22"/>
  </w:num>
  <w:num w:numId="47" w16cid:durableId="2021659802">
    <w:abstractNumId w:val="45"/>
  </w:num>
  <w:num w:numId="48" w16cid:durableId="1790503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024B"/>
    <w:rsid w:val="005C024B"/>
    <w:rsid w:val="008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3849F-F7EB-4BE3-A15B-F79D9338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281</Words>
  <Characters>1313</Characters>
  <Application>Microsoft Office Word</Application>
  <DocSecurity>4</DocSecurity>
  <Lines>328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2009-06-10T13:06:00Z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juni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2009-06-11</vt:lpwstr>
  </property>
  <property fmtid="{D5CDD505-2E9C-101B-9397-08002B2CF9AE}" pid="6" name="DocumentYear">
    <vt:lpwstr>2008/09</vt:lpwstr>
  </property>
</Properties>
</file>