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7AC91B94" w14:textId="77777777">
        <w:tc>
          <w:tcPr>
            <w:tcW w:w="2268" w:type="dxa"/>
          </w:tcPr>
          <w:p w14:paraId="2B23D96B" w14:textId="77777777"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1958B29E" w14:textId="77777777" w:rsidR="006E4E11" w:rsidRDefault="006E4E11" w:rsidP="007242A3">
            <w:pPr>
              <w:framePr w:w="5035" w:h="1644" w:wrap="notBeside" w:vAnchor="page" w:hAnchor="page" w:x="6573" w:y="721"/>
              <w:rPr>
                <w:rFonts w:ascii="TradeGothic" w:hAnsi="TradeGothic"/>
                <w:i/>
                <w:sz w:val="18"/>
              </w:rPr>
            </w:pPr>
          </w:p>
        </w:tc>
      </w:tr>
      <w:tr w:rsidR="006E4E11" w14:paraId="22B62F11" w14:textId="77777777">
        <w:tc>
          <w:tcPr>
            <w:tcW w:w="2268" w:type="dxa"/>
          </w:tcPr>
          <w:p w14:paraId="10340836"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372BB471" w14:textId="77777777" w:rsidR="006E4E11" w:rsidRDefault="006E4E11" w:rsidP="007242A3">
            <w:pPr>
              <w:framePr w:w="5035" w:h="1644" w:wrap="notBeside" w:vAnchor="page" w:hAnchor="page" w:x="6573" w:y="721"/>
              <w:rPr>
                <w:rFonts w:ascii="TradeGothic" w:hAnsi="TradeGothic"/>
                <w:b/>
                <w:sz w:val="22"/>
              </w:rPr>
            </w:pPr>
          </w:p>
        </w:tc>
      </w:tr>
      <w:tr w:rsidR="006E4E11" w14:paraId="665F51EE" w14:textId="77777777">
        <w:tc>
          <w:tcPr>
            <w:tcW w:w="3402" w:type="dxa"/>
            <w:gridSpan w:val="2"/>
          </w:tcPr>
          <w:p w14:paraId="423854C0" w14:textId="77777777" w:rsidR="006E4E11" w:rsidRDefault="006E4E11" w:rsidP="007242A3">
            <w:pPr>
              <w:framePr w:w="5035" w:h="1644" w:wrap="notBeside" w:vAnchor="page" w:hAnchor="page" w:x="6573" w:y="721"/>
            </w:pPr>
          </w:p>
        </w:tc>
        <w:tc>
          <w:tcPr>
            <w:tcW w:w="1865" w:type="dxa"/>
          </w:tcPr>
          <w:p w14:paraId="06181EB9" w14:textId="77777777" w:rsidR="006E4E11" w:rsidRDefault="006E4E11" w:rsidP="007242A3">
            <w:pPr>
              <w:framePr w:w="5035" w:h="1644" w:wrap="notBeside" w:vAnchor="page" w:hAnchor="page" w:x="6573" w:y="721"/>
            </w:pPr>
          </w:p>
        </w:tc>
      </w:tr>
      <w:tr w:rsidR="006E4E11" w14:paraId="07E46F12" w14:textId="77777777">
        <w:tc>
          <w:tcPr>
            <w:tcW w:w="2268" w:type="dxa"/>
          </w:tcPr>
          <w:p w14:paraId="71D71689" w14:textId="77777777" w:rsidR="006E4E11" w:rsidRDefault="006E4E11" w:rsidP="007242A3">
            <w:pPr>
              <w:framePr w:w="5035" w:h="1644" w:wrap="notBeside" w:vAnchor="page" w:hAnchor="page" w:x="6573" w:y="721"/>
            </w:pPr>
          </w:p>
        </w:tc>
        <w:tc>
          <w:tcPr>
            <w:tcW w:w="2999" w:type="dxa"/>
            <w:gridSpan w:val="2"/>
          </w:tcPr>
          <w:p w14:paraId="6388885E" w14:textId="77777777" w:rsidR="006E4E11" w:rsidRPr="00ED583F" w:rsidRDefault="0063458A" w:rsidP="007242A3">
            <w:pPr>
              <w:framePr w:w="5035" w:h="1644" w:wrap="notBeside" w:vAnchor="page" w:hAnchor="page" w:x="6573" w:y="721"/>
              <w:rPr>
                <w:sz w:val="20"/>
              </w:rPr>
            </w:pPr>
            <w:r>
              <w:rPr>
                <w:sz w:val="20"/>
              </w:rPr>
              <w:t xml:space="preserve">Dnr </w:t>
            </w:r>
            <w:r w:rsidR="00CE5A8E">
              <w:rPr>
                <w:sz w:val="20"/>
              </w:rPr>
              <w:t>U2014/6881/S</w:t>
            </w:r>
          </w:p>
        </w:tc>
      </w:tr>
      <w:tr w:rsidR="006E4E11" w14:paraId="3BB819FF" w14:textId="77777777">
        <w:tc>
          <w:tcPr>
            <w:tcW w:w="2268" w:type="dxa"/>
          </w:tcPr>
          <w:p w14:paraId="6185AEBF" w14:textId="77777777" w:rsidR="006E4E11" w:rsidRDefault="006E4E11" w:rsidP="007242A3">
            <w:pPr>
              <w:framePr w:w="5035" w:h="1644" w:wrap="notBeside" w:vAnchor="page" w:hAnchor="page" w:x="6573" w:y="721"/>
            </w:pPr>
          </w:p>
        </w:tc>
        <w:tc>
          <w:tcPr>
            <w:tcW w:w="2999" w:type="dxa"/>
            <w:gridSpan w:val="2"/>
          </w:tcPr>
          <w:p w14:paraId="608DD1D7"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025DB56A" w14:textId="77777777">
        <w:trPr>
          <w:trHeight w:val="284"/>
        </w:trPr>
        <w:tc>
          <w:tcPr>
            <w:tcW w:w="4911" w:type="dxa"/>
          </w:tcPr>
          <w:p w14:paraId="20CA0CE7" w14:textId="77777777" w:rsidR="006E4E11" w:rsidRDefault="0063458A">
            <w:pPr>
              <w:pStyle w:val="Avsndare"/>
              <w:framePr w:h="2483" w:wrap="notBeside" w:x="1504"/>
              <w:rPr>
                <w:b/>
                <w:i w:val="0"/>
                <w:sz w:val="22"/>
              </w:rPr>
            </w:pPr>
            <w:r>
              <w:rPr>
                <w:b/>
                <w:i w:val="0"/>
                <w:sz w:val="22"/>
              </w:rPr>
              <w:t>Utbildningsdepartementet</w:t>
            </w:r>
          </w:p>
        </w:tc>
      </w:tr>
      <w:tr w:rsidR="006E4E11" w14:paraId="492E847A" w14:textId="77777777">
        <w:trPr>
          <w:trHeight w:val="284"/>
        </w:trPr>
        <w:tc>
          <w:tcPr>
            <w:tcW w:w="4911" w:type="dxa"/>
          </w:tcPr>
          <w:p w14:paraId="60055F86" w14:textId="77777777" w:rsidR="006E4E11" w:rsidRDefault="0063458A">
            <w:pPr>
              <w:pStyle w:val="Avsndare"/>
              <w:framePr w:h="2483" w:wrap="notBeside" w:x="1504"/>
              <w:rPr>
                <w:bCs/>
                <w:iCs/>
              </w:rPr>
            </w:pPr>
            <w:r>
              <w:rPr>
                <w:bCs/>
                <w:iCs/>
              </w:rPr>
              <w:t>Utbildningsministern</w:t>
            </w:r>
          </w:p>
        </w:tc>
      </w:tr>
      <w:tr w:rsidR="006E4E11" w14:paraId="5F5EFDEF" w14:textId="77777777">
        <w:trPr>
          <w:trHeight w:val="284"/>
        </w:trPr>
        <w:tc>
          <w:tcPr>
            <w:tcW w:w="4911" w:type="dxa"/>
          </w:tcPr>
          <w:p w14:paraId="189D2346" w14:textId="77777777" w:rsidR="006E4E11" w:rsidRDefault="006E4E11">
            <w:pPr>
              <w:pStyle w:val="Avsndare"/>
              <w:framePr w:h="2483" w:wrap="notBeside" w:x="1504"/>
              <w:rPr>
                <w:bCs/>
                <w:iCs/>
              </w:rPr>
            </w:pPr>
          </w:p>
        </w:tc>
      </w:tr>
      <w:tr w:rsidR="006E4E11" w14:paraId="7B8485E2" w14:textId="77777777">
        <w:trPr>
          <w:trHeight w:val="284"/>
        </w:trPr>
        <w:tc>
          <w:tcPr>
            <w:tcW w:w="4911" w:type="dxa"/>
          </w:tcPr>
          <w:p w14:paraId="5A409AEE" w14:textId="77777777" w:rsidR="00776F69" w:rsidRDefault="00776F69">
            <w:pPr>
              <w:pStyle w:val="Avsndare"/>
              <w:framePr w:h="2483" w:wrap="notBeside" w:x="1504"/>
              <w:rPr>
                <w:bCs/>
                <w:iCs/>
              </w:rPr>
            </w:pPr>
          </w:p>
        </w:tc>
      </w:tr>
      <w:tr w:rsidR="006E4E11" w14:paraId="79D55196" w14:textId="77777777">
        <w:trPr>
          <w:trHeight w:val="284"/>
        </w:trPr>
        <w:tc>
          <w:tcPr>
            <w:tcW w:w="4911" w:type="dxa"/>
          </w:tcPr>
          <w:p w14:paraId="26111EBF" w14:textId="77777777" w:rsidR="006E4E11" w:rsidRDefault="006E4E11">
            <w:pPr>
              <w:pStyle w:val="Avsndare"/>
              <w:framePr w:h="2483" w:wrap="notBeside" w:x="1504"/>
              <w:rPr>
                <w:bCs/>
                <w:iCs/>
              </w:rPr>
            </w:pPr>
          </w:p>
        </w:tc>
      </w:tr>
      <w:tr w:rsidR="006E4E11" w14:paraId="4DE0DB50" w14:textId="77777777">
        <w:trPr>
          <w:trHeight w:val="284"/>
        </w:trPr>
        <w:tc>
          <w:tcPr>
            <w:tcW w:w="4911" w:type="dxa"/>
          </w:tcPr>
          <w:p w14:paraId="07A7DD49" w14:textId="77777777" w:rsidR="006E4E11" w:rsidRDefault="006E4E11">
            <w:pPr>
              <w:pStyle w:val="Avsndare"/>
              <w:framePr w:h="2483" w:wrap="notBeside" w:x="1504"/>
              <w:rPr>
                <w:bCs/>
                <w:iCs/>
              </w:rPr>
            </w:pPr>
          </w:p>
        </w:tc>
      </w:tr>
    </w:tbl>
    <w:p w14:paraId="464A62D4" w14:textId="77777777" w:rsidR="006E4E11" w:rsidRDefault="0063458A">
      <w:pPr>
        <w:framePr w:w="4400" w:h="2523" w:wrap="notBeside" w:vAnchor="page" w:hAnchor="page" w:x="6453" w:y="2445"/>
        <w:ind w:left="142"/>
      </w:pPr>
      <w:r>
        <w:t>Till riksdagen</w:t>
      </w:r>
    </w:p>
    <w:p w14:paraId="2EBE45E5" w14:textId="77777777" w:rsidR="006E4E11" w:rsidRDefault="0063458A" w:rsidP="0063458A">
      <w:pPr>
        <w:pStyle w:val="RKrubrik"/>
        <w:pBdr>
          <w:bottom w:val="single" w:sz="4" w:space="1" w:color="auto"/>
        </w:pBdr>
        <w:spacing w:before="0" w:after="0"/>
      </w:pPr>
      <w:r>
        <w:t xml:space="preserve">Svar på fråga </w:t>
      </w:r>
      <w:r w:rsidR="00CE5A8E">
        <w:t xml:space="preserve">2014/15:85 </w:t>
      </w:r>
      <w:r>
        <w:t>av Betty Malmberg (M) Läxhjälp</w:t>
      </w:r>
    </w:p>
    <w:p w14:paraId="548C24BA" w14:textId="77777777" w:rsidR="006E4E11" w:rsidRDefault="006E4E11">
      <w:pPr>
        <w:pStyle w:val="RKnormal"/>
      </w:pPr>
    </w:p>
    <w:p w14:paraId="1F69D8CD" w14:textId="77777777" w:rsidR="006E4E11" w:rsidRDefault="0063458A">
      <w:pPr>
        <w:pStyle w:val="RKnormal"/>
      </w:pPr>
      <w:r>
        <w:t xml:space="preserve">Betty Malmberg har frågat mig varför jag inte drar lärdom av studier som redan finns på läxhjälpsområdet då det gäller att säkerställa att elever som står längst från ett godkänt betyg får den hjälp och det stöd som behövs. </w:t>
      </w:r>
    </w:p>
    <w:p w14:paraId="3AAEF329" w14:textId="77777777" w:rsidR="0089051C" w:rsidRDefault="0089051C" w:rsidP="00A943C7">
      <w:pPr>
        <w:pStyle w:val="RKnormal"/>
      </w:pPr>
    </w:p>
    <w:p w14:paraId="64B338B2" w14:textId="77777777" w:rsidR="00A943C7" w:rsidRDefault="004D277C" w:rsidP="0089051C">
      <w:pPr>
        <w:pStyle w:val="RKnormal"/>
      </w:pPr>
      <w:r>
        <w:t xml:space="preserve">Jag </w:t>
      </w:r>
      <w:r w:rsidR="0089051C">
        <w:t>håller</w:t>
      </w:r>
      <w:r w:rsidR="00FB3F87">
        <w:t xml:space="preserve"> med</w:t>
      </w:r>
      <w:r w:rsidR="0089051C">
        <w:t xml:space="preserve"> Betty Malmberg</w:t>
      </w:r>
      <w:r w:rsidR="00FB3F87">
        <w:t xml:space="preserve"> om att</w:t>
      </w:r>
      <w:r w:rsidR="0089051C">
        <w:t xml:space="preserve"> tidigt stöd </w:t>
      </w:r>
      <w:r w:rsidR="00FB3F87">
        <w:t>är viktigt</w:t>
      </w:r>
      <w:r w:rsidR="0089051C">
        <w:t xml:space="preserve"> för att </w:t>
      </w:r>
      <w:r w:rsidR="00273C7A">
        <w:t>alla elever ska</w:t>
      </w:r>
      <w:r>
        <w:t xml:space="preserve"> </w:t>
      </w:r>
      <w:r w:rsidR="0089051C">
        <w:t>nå kunskapsmålen</w:t>
      </w:r>
      <w:r w:rsidR="00273C7A">
        <w:t xml:space="preserve"> i skolan.</w:t>
      </w:r>
      <w:r>
        <w:t xml:space="preserve"> </w:t>
      </w:r>
      <w:r w:rsidR="00273C7A">
        <w:t>Problemet är att</w:t>
      </w:r>
      <w:r>
        <w:t xml:space="preserve"> sådant stöd i allmänhet sätts in för sent i den svenska skolan</w:t>
      </w:r>
      <w:r w:rsidR="00F63777">
        <w:t xml:space="preserve"> i dag</w:t>
      </w:r>
      <w:r w:rsidR="00FB3F87">
        <w:t xml:space="preserve">. </w:t>
      </w:r>
      <w:r w:rsidR="00A943C7">
        <w:t xml:space="preserve">Regeringen </w:t>
      </w:r>
      <w:r>
        <w:t>har</w:t>
      </w:r>
      <w:r w:rsidR="00FB3F87">
        <w:t xml:space="preserve"> därför</w:t>
      </w:r>
      <w:r>
        <w:t xml:space="preserve"> i budgetpropositionen för 2015 föreslagit</w:t>
      </w:r>
      <w:r w:rsidR="00A943C7">
        <w:t xml:space="preserve"> en rad insatser i grundskolans tidiga årskurser, bl.a. en läsa-skriva-räkna garanti, införande av kunskaps</w:t>
      </w:r>
      <w:r w:rsidR="00490AA7">
        <w:softHyphen/>
      </w:r>
      <w:r w:rsidR="00A943C7">
        <w:t xml:space="preserve">krav i läsförståelse, obligatoriska bedömningsstöd samt medel för att öka tillgången till speciallärare och specialpedagoger i förskoleklass och </w:t>
      </w:r>
      <w:r w:rsidR="0020049D">
        <w:t xml:space="preserve">i </w:t>
      </w:r>
      <w:r w:rsidR="00A943C7">
        <w:t>årskurs 1</w:t>
      </w:r>
      <w:r w:rsidR="0020049D">
        <w:t>–</w:t>
      </w:r>
      <w:r w:rsidR="00A943C7">
        <w:t xml:space="preserve">3. Dessutom ska fler anställas i svensk skola så att lärare får mer tid för sitt arbete och kan ägna mer tid åt varje elev samt så att klasserna kan bli mindre. </w:t>
      </w:r>
    </w:p>
    <w:p w14:paraId="4A92E579" w14:textId="77777777" w:rsidR="0089051C" w:rsidRDefault="0089051C" w:rsidP="0089051C">
      <w:pPr>
        <w:pStyle w:val="RKnormal"/>
      </w:pPr>
    </w:p>
    <w:p w14:paraId="007A2083" w14:textId="77777777" w:rsidR="008E003E" w:rsidRDefault="00273C7A">
      <w:pPr>
        <w:pStyle w:val="RKnormal"/>
      </w:pPr>
      <w:r>
        <w:t>Föräldrars</w:t>
      </w:r>
      <w:r w:rsidR="004D277C">
        <w:t xml:space="preserve"> utbildningsbakgrund och ekonomiska status ska </w:t>
      </w:r>
      <w:r w:rsidR="00F63777">
        <w:t xml:space="preserve">inte </w:t>
      </w:r>
      <w:r w:rsidR="004D277C">
        <w:t>få vara avgörande för en elevs möjlighet att få hjälp med läxor. I</w:t>
      </w:r>
      <w:r w:rsidR="0089051C">
        <w:t xml:space="preserve"> budget</w:t>
      </w:r>
      <w:r w:rsidR="00776F69">
        <w:softHyphen/>
      </w:r>
      <w:r w:rsidR="0089051C">
        <w:t xml:space="preserve">propositionen för 2015 har regeringen därför föreslagit att avskaffa RUT-avdragets bestämmelse om skattereduktion för hjälp med läxor och annat skolarbete från den 1 januari 2015. </w:t>
      </w:r>
      <w:r w:rsidR="00EC7F7C">
        <w:t xml:space="preserve">I stället </w:t>
      </w:r>
      <w:r w:rsidR="0020049D">
        <w:t xml:space="preserve">utökar </w:t>
      </w:r>
      <w:r w:rsidR="00F63777">
        <w:t>vi statsbidrag</w:t>
      </w:r>
      <w:r w:rsidR="0020049D">
        <w:t>et</w:t>
      </w:r>
      <w:r w:rsidR="00EC7F7C">
        <w:t xml:space="preserve"> för att stimulera fler</w:t>
      </w:r>
      <w:r w:rsidR="008E003E">
        <w:t xml:space="preserve"> huvudmän att erbjuda hjälp med l</w:t>
      </w:r>
      <w:r w:rsidR="00F63777">
        <w:t xml:space="preserve">äxor och annat skolarbete som, </w:t>
      </w:r>
      <w:r w:rsidR="001A32F8">
        <w:t>samman</w:t>
      </w:r>
      <w:r w:rsidR="00F63777">
        <w:t>lagt med tidigare avsatta medel,</w:t>
      </w:r>
      <w:r w:rsidR="001A32F8">
        <w:t xml:space="preserve"> uppgår </w:t>
      </w:r>
      <w:r w:rsidR="004D277C">
        <w:t xml:space="preserve">till 300 miljoner kronor </w:t>
      </w:r>
      <w:r w:rsidR="008E003E">
        <w:t>2015</w:t>
      </w:r>
      <w:r w:rsidR="005159CF">
        <w:t>, och därefter</w:t>
      </w:r>
      <w:r w:rsidR="001A32F8">
        <w:t xml:space="preserve"> </w:t>
      </w:r>
      <w:r w:rsidR="008E003E">
        <w:t>400 miljoner kronor</w:t>
      </w:r>
      <w:r w:rsidR="0049640C">
        <w:t xml:space="preserve"> årligen. </w:t>
      </w:r>
      <w:r w:rsidR="008E003E">
        <w:t xml:space="preserve">Skolor som söker och får del av dessa medel ska sätta upp tydliga och uppföljningsbara mål för </w:t>
      </w:r>
      <w:r w:rsidR="0020049D">
        <w:t xml:space="preserve">vad en utbyggd </w:t>
      </w:r>
      <w:r w:rsidR="004D277C">
        <w:t>läxhjälpsverksamhet</w:t>
      </w:r>
      <w:r w:rsidR="008E003E">
        <w:t xml:space="preserve"> ska uppnå för skillnad i elevernas resultat.</w:t>
      </w:r>
    </w:p>
    <w:p w14:paraId="683DF4FD" w14:textId="77777777" w:rsidR="0063458A" w:rsidRDefault="0063458A">
      <w:pPr>
        <w:pStyle w:val="RKnormal"/>
      </w:pPr>
    </w:p>
    <w:p w14:paraId="2BEC7EFB" w14:textId="77777777" w:rsidR="0063458A" w:rsidRDefault="0063458A">
      <w:pPr>
        <w:pStyle w:val="RKnormal"/>
      </w:pPr>
      <w:r>
        <w:t xml:space="preserve">Stockholm den </w:t>
      </w:r>
      <w:r w:rsidR="00776F69">
        <w:t>26</w:t>
      </w:r>
      <w:r>
        <w:t xml:space="preserve"> november 2014</w:t>
      </w:r>
    </w:p>
    <w:p w14:paraId="2AD025CC" w14:textId="77777777" w:rsidR="0063458A" w:rsidRDefault="0063458A">
      <w:pPr>
        <w:pStyle w:val="RKnormal"/>
      </w:pPr>
    </w:p>
    <w:p w14:paraId="0E46C8F2" w14:textId="77777777" w:rsidR="00776F69" w:rsidRDefault="00776F69">
      <w:pPr>
        <w:pStyle w:val="RKnormal"/>
      </w:pPr>
    </w:p>
    <w:p w14:paraId="4C97AA7B" w14:textId="77777777" w:rsidR="0063458A" w:rsidRDefault="0063458A">
      <w:pPr>
        <w:pStyle w:val="RKnormal"/>
      </w:pPr>
    </w:p>
    <w:p w14:paraId="7173FDDB" w14:textId="77777777" w:rsidR="0063458A" w:rsidRDefault="0063458A">
      <w:pPr>
        <w:pStyle w:val="RKnormal"/>
      </w:pPr>
      <w:r>
        <w:t>Gustav Fridolin</w:t>
      </w:r>
    </w:p>
    <w:sectPr w:rsidR="0063458A" w:rsidSect="002F56B2">
      <w:headerReference w:type="even" r:id="rId13"/>
      <w:headerReference w:type="default" r:id="rId14"/>
      <w:headerReference w:type="first" r:id="rId15"/>
      <w:type w:val="continuous"/>
      <w:pgSz w:w="11907" w:h="16840" w:code="9"/>
      <w:pgMar w:top="567" w:right="1417" w:bottom="28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624027" w14:textId="77777777" w:rsidR="00C64194" w:rsidRDefault="00C64194">
      <w:r>
        <w:separator/>
      </w:r>
    </w:p>
  </w:endnote>
  <w:endnote w:type="continuationSeparator" w:id="0">
    <w:p w14:paraId="5A07E931" w14:textId="77777777" w:rsidR="00C64194" w:rsidRDefault="00C64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DEBE36" w14:textId="77777777" w:rsidR="00C64194" w:rsidRDefault="00C64194">
      <w:r>
        <w:separator/>
      </w:r>
    </w:p>
  </w:footnote>
  <w:footnote w:type="continuationSeparator" w:id="0">
    <w:p w14:paraId="7CBE0DD1" w14:textId="77777777" w:rsidR="00C64194" w:rsidRDefault="00C641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520859"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2219F9">
      <w:rPr>
        <w:rStyle w:val="Sidnummer"/>
        <w:noProof/>
      </w:rPr>
      <w:t>1</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D26775F" w14:textId="77777777">
      <w:trPr>
        <w:cantSplit/>
      </w:trPr>
      <w:tc>
        <w:tcPr>
          <w:tcW w:w="3119" w:type="dxa"/>
        </w:tcPr>
        <w:p w14:paraId="531730E6"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3BBBB6FB" w14:textId="77777777" w:rsidR="00E80146" w:rsidRDefault="00E80146">
          <w:pPr>
            <w:pStyle w:val="Sidhuvud"/>
            <w:ind w:right="360"/>
          </w:pPr>
        </w:p>
      </w:tc>
      <w:tc>
        <w:tcPr>
          <w:tcW w:w="1525" w:type="dxa"/>
        </w:tcPr>
        <w:p w14:paraId="2B678357" w14:textId="77777777" w:rsidR="00E80146" w:rsidRDefault="00E80146">
          <w:pPr>
            <w:pStyle w:val="Sidhuvud"/>
            <w:ind w:right="360"/>
          </w:pPr>
        </w:p>
      </w:tc>
    </w:tr>
  </w:tbl>
  <w:p w14:paraId="07BE5E64"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53D783"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2219F9">
      <w:rPr>
        <w:rStyle w:val="Sidnummer"/>
        <w:noProof/>
      </w:rPr>
      <w:t>1</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35EB4E9" w14:textId="77777777">
      <w:trPr>
        <w:cantSplit/>
      </w:trPr>
      <w:tc>
        <w:tcPr>
          <w:tcW w:w="3119" w:type="dxa"/>
        </w:tcPr>
        <w:p w14:paraId="2F7FA5A4"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4F025161" w14:textId="77777777" w:rsidR="00E80146" w:rsidRDefault="00E80146">
          <w:pPr>
            <w:pStyle w:val="Sidhuvud"/>
            <w:ind w:right="360"/>
          </w:pPr>
        </w:p>
      </w:tc>
      <w:tc>
        <w:tcPr>
          <w:tcW w:w="1525" w:type="dxa"/>
        </w:tcPr>
        <w:p w14:paraId="26F8D70C" w14:textId="77777777" w:rsidR="00E80146" w:rsidRDefault="00E80146">
          <w:pPr>
            <w:pStyle w:val="Sidhuvud"/>
            <w:ind w:right="360"/>
          </w:pPr>
        </w:p>
      </w:tc>
    </w:tr>
  </w:tbl>
  <w:p w14:paraId="534F2868"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1C7857" w14:textId="77777777" w:rsidR="0063458A" w:rsidRDefault="005159CF">
    <w:pPr>
      <w:framePr w:w="2948" w:h="1321" w:hRule="exact" w:wrap="notBeside" w:vAnchor="page" w:hAnchor="page" w:x="1362" w:y="653"/>
    </w:pPr>
    <w:r>
      <w:rPr>
        <w:noProof/>
        <w:lang w:eastAsia="sv-SE"/>
      </w:rPr>
      <w:drawing>
        <wp:inline distT="0" distB="0" distL="0" distR="0" wp14:anchorId="6E49CCB1" wp14:editId="203E8A74">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794195D1" w14:textId="77777777" w:rsidR="00E80146" w:rsidRDefault="00E80146">
    <w:pPr>
      <w:pStyle w:val="RKrubrik"/>
      <w:keepNext w:val="0"/>
      <w:tabs>
        <w:tab w:val="clear" w:pos="1134"/>
        <w:tab w:val="clear" w:pos="2835"/>
      </w:tabs>
      <w:spacing w:before="0" w:after="0" w:line="320" w:lineRule="atLeast"/>
      <w:rPr>
        <w:bCs/>
      </w:rPr>
    </w:pPr>
  </w:p>
  <w:p w14:paraId="641D6890" w14:textId="77777777" w:rsidR="00E80146" w:rsidRDefault="00E80146">
    <w:pPr>
      <w:rPr>
        <w:rFonts w:ascii="TradeGothic" w:hAnsi="TradeGothic"/>
        <w:b/>
        <w:bCs/>
        <w:spacing w:val="12"/>
        <w:sz w:val="22"/>
      </w:rPr>
    </w:pPr>
  </w:p>
  <w:p w14:paraId="57413CE5" w14:textId="77777777" w:rsidR="00E80146" w:rsidRDefault="00E80146">
    <w:pPr>
      <w:pStyle w:val="RKrubrik"/>
      <w:keepNext w:val="0"/>
      <w:tabs>
        <w:tab w:val="clear" w:pos="1134"/>
        <w:tab w:val="clear" w:pos="2835"/>
      </w:tabs>
      <w:spacing w:before="0" w:after="0" w:line="320" w:lineRule="atLeast"/>
      <w:rPr>
        <w:bCs/>
      </w:rPr>
    </w:pPr>
  </w:p>
  <w:p w14:paraId="7CC9FC32"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458A"/>
    <w:rsid w:val="00006FDA"/>
    <w:rsid w:val="00035F6F"/>
    <w:rsid w:val="00150384"/>
    <w:rsid w:val="00160901"/>
    <w:rsid w:val="001805B7"/>
    <w:rsid w:val="001A32F8"/>
    <w:rsid w:val="0020049D"/>
    <w:rsid w:val="002219F9"/>
    <w:rsid w:val="00273C7A"/>
    <w:rsid w:val="002E0A52"/>
    <w:rsid w:val="002F56B2"/>
    <w:rsid w:val="003571F8"/>
    <w:rsid w:val="00367B1C"/>
    <w:rsid w:val="003E4027"/>
    <w:rsid w:val="00430EAF"/>
    <w:rsid w:val="00466ED3"/>
    <w:rsid w:val="00490AA7"/>
    <w:rsid w:val="0049640C"/>
    <w:rsid w:val="004A328D"/>
    <w:rsid w:val="004D277C"/>
    <w:rsid w:val="005159CF"/>
    <w:rsid w:val="0058762B"/>
    <w:rsid w:val="00617B4D"/>
    <w:rsid w:val="0063458A"/>
    <w:rsid w:val="006D2EF9"/>
    <w:rsid w:val="006E4E11"/>
    <w:rsid w:val="007242A3"/>
    <w:rsid w:val="00776F69"/>
    <w:rsid w:val="007A6855"/>
    <w:rsid w:val="0089051C"/>
    <w:rsid w:val="008D6490"/>
    <w:rsid w:val="008E003E"/>
    <w:rsid w:val="0092027A"/>
    <w:rsid w:val="00955E31"/>
    <w:rsid w:val="00992E72"/>
    <w:rsid w:val="00A943C7"/>
    <w:rsid w:val="00AF26D1"/>
    <w:rsid w:val="00BD109B"/>
    <w:rsid w:val="00BE1913"/>
    <w:rsid w:val="00C2785C"/>
    <w:rsid w:val="00C64194"/>
    <w:rsid w:val="00C70346"/>
    <w:rsid w:val="00CE5A8E"/>
    <w:rsid w:val="00D133D7"/>
    <w:rsid w:val="00E80146"/>
    <w:rsid w:val="00E904D0"/>
    <w:rsid w:val="00EC25F9"/>
    <w:rsid w:val="00EC7F7C"/>
    <w:rsid w:val="00ED583F"/>
    <w:rsid w:val="00F530AA"/>
    <w:rsid w:val="00F63777"/>
    <w:rsid w:val="00FB3F87"/>
    <w:rsid w:val="00FB7370"/>
    <w:rsid w:val="00FC3A6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1EF9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4D277C"/>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4D277C"/>
    <w:rPr>
      <w:rFonts w:ascii="Tahoma" w:hAnsi="Tahoma" w:cs="Tahoma"/>
      <w:sz w:val="16"/>
      <w:szCs w:val="16"/>
      <w:lang w:eastAsia="en-US"/>
    </w:rPr>
  </w:style>
  <w:style w:type="character" w:styleId="Hyperlnk">
    <w:name w:val="Hyperlink"/>
    <w:basedOn w:val="Standardstycketeckensnitt"/>
    <w:rsid w:val="00776F6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4D277C"/>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4D277C"/>
    <w:rPr>
      <w:rFonts w:ascii="Tahoma" w:hAnsi="Tahoma" w:cs="Tahoma"/>
      <w:sz w:val="16"/>
      <w:szCs w:val="16"/>
      <w:lang w:eastAsia="en-US"/>
    </w:rPr>
  </w:style>
  <w:style w:type="character" w:styleId="Hyperlnk">
    <w:name w:val="Hyperlink"/>
    <w:basedOn w:val="Standardstycketeckensnitt"/>
    <w:rsid w:val="00776F6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afc6119e-2a44-43b0-9529-65164cd68850</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k46d94c0acf84ab9a79866a9d8b1905f xmlns="cce28019-86c4-43eb-9d2c-17951d3a857e">
      <Terms xmlns="http://schemas.microsoft.com/office/infopath/2007/PartnerControls"/>
    </k46d94c0acf84ab9a79866a9d8b1905f>
    <Nyckelord xmlns="cce28019-86c4-43eb-9d2c-17951d3a857e" xsi:nil="true"/>
    <Sekretess xmlns="cce28019-86c4-43eb-9d2c-17951d3a857e" xsi:nil="true"/>
    <RKOrdnaCheckInComment xmlns="459b46bd-02bf-4b24-a233-3a655a3c0f91" xsi:nil="true"/>
    <Diarienummer xmlns="cce28019-86c4-43eb-9d2c-17951d3a857e" xsi:nil="true"/>
    <c9cd366cc722410295b9eacffbd73909 xmlns="cce28019-86c4-43eb-9d2c-17951d3a857e">
      <Terms xmlns="http://schemas.microsoft.com/office/infopath/2007/PartnerControls"/>
    </c9cd366cc722410295b9eacffbd73909>
    <TaxCatchAll xmlns="cce28019-86c4-43eb-9d2c-17951d3a857e"/>
    <RKOrdnaClass xmlns="459b46bd-02bf-4b24-a233-3a655a3c0f91" xsi:nil="true"/>
    <_dlc_DocId xmlns="cce28019-86c4-43eb-9d2c-17951d3a857e">6YCEX4QJEECQ-7-251</_dlc_DocId>
    <_dlc_DocIdUrl xmlns="cce28019-86c4-43eb-9d2c-17951d3a857e">
      <Url>http://rkdhs-u/enhet/S/_layouts/DocIdRedir.aspx?ID=6YCEX4QJEECQ-7-251</Url>
      <Description>6YCEX4QJEECQ-7-251</Description>
    </_dlc_DocIdUrl>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6C5B98-DCBF-4402-BC63-5D762BE96283}"/>
</file>

<file path=customXml/itemProps2.xml><?xml version="1.0" encoding="utf-8"?>
<ds:datastoreItem xmlns:ds="http://schemas.openxmlformats.org/officeDocument/2006/customXml" ds:itemID="{08C54091-4014-42F5-8285-4AA0AC77EF88}"/>
</file>

<file path=customXml/itemProps3.xml><?xml version="1.0" encoding="utf-8"?>
<ds:datastoreItem xmlns:ds="http://schemas.openxmlformats.org/officeDocument/2006/customXml" ds:itemID="{6E157B10-E885-4FDC-87FE-4EE27EAA55E2}"/>
</file>

<file path=customXml/itemProps4.xml><?xml version="1.0" encoding="utf-8"?>
<ds:datastoreItem xmlns:ds="http://schemas.openxmlformats.org/officeDocument/2006/customXml" ds:itemID="{08C54091-4014-42F5-8285-4AA0AC77EF88}">
  <ds:schemaRefs>
    <ds:schemaRef ds:uri="http://schemas.microsoft.com/office/2006/documentManagement/types"/>
    <ds:schemaRef ds:uri="http://purl.org/dc/dcmitype/"/>
    <ds:schemaRef ds:uri="459b46bd-02bf-4b24-a233-3a655a3c0f91"/>
    <ds:schemaRef ds:uri="http://purl.org/dc/elements/1.1/"/>
    <ds:schemaRef ds:uri="http://purl.org/dc/terms/"/>
    <ds:schemaRef ds:uri="http://schemas.microsoft.com/office/infopath/2007/PartnerControls"/>
    <ds:schemaRef ds:uri="http://schemas.openxmlformats.org/package/2006/metadata/core-properties"/>
    <ds:schemaRef ds:uri="cce28019-86c4-43eb-9d2c-17951d3a857e"/>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2E56E43F-F0C1-4E80-BF5E-4451AB0ABB1F}">
  <ds:schemaRefs>
    <ds:schemaRef ds:uri="http://schemas.microsoft.com/sharepoint/v3/contenttype/forms/url"/>
  </ds:schemaRefs>
</ds:datastoreItem>
</file>

<file path=customXml/itemProps6.xml><?xml version="1.0" encoding="utf-8"?>
<ds:datastoreItem xmlns:ds="http://schemas.openxmlformats.org/officeDocument/2006/customXml" ds:itemID="{6E157B10-E885-4FDC-87FE-4EE27EAA55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294</Words>
  <Characters>1561</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Dammert</dc:creator>
  <cp:lastModifiedBy>Ingegerd Levin</cp:lastModifiedBy>
  <cp:revision>2</cp:revision>
  <cp:lastPrinted>2014-11-25T13:57:00Z</cp:lastPrinted>
  <dcterms:created xsi:type="dcterms:W3CDTF">2014-11-26T09:33:00Z</dcterms:created>
  <dcterms:modified xsi:type="dcterms:W3CDTF">2014-11-26T09:33:00Z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7;0;0;269</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5c4da270-5800-4400-99cf-b429c256249f</vt:lpwstr>
  </property>
</Properties>
</file>