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D0A3DC37D44B2682A6AF85C840F655"/>
        </w:placeholder>
        <w:text/>
      </w:sdtPr>
      <w:sdtEndPr/>
      <w:sdtContent>
        <w:p w:rsidRPr="009B062B" w:rsidR="00AF30DD" w:rsidP="007A5DF1" w:rsidRDefault="00AF30DD" w14:paraId="69EAD292" w14:textId="77777777">
          <w:pPr>
            <w:pStyle w:val="Rubrik1"/>
            <w:spacing w:before="720" w:after="300"/>
          </w:pPr>
          <w:r w:rsidRPr="009B062B">
            <w:t>Förslag till riksdagsbeslut</w:t>
          </w:r>
        </w:p>
      </w:sdtContent>
    </w:sdt>
    <w:sdt>
      <w:sdtPr>
        <w:alias w:val="Yrkande 1"/>
        <w:tag w:val="7a16a70f-637e-48bb-957e-6577e881aa25"/>
        <w:id w:val="-1868128655"/>
        <w:lock w:val="sdtLocked"/>
      </w:sdtPr>
      <w:sdtEndPr/>
      <w:sdtContent>
        <w:p w:rsidR="00967D57" w:rsidRDefault="00BD0C37" w14:paraId="58B23979" w14:textId="77777777">
          <w:pPr>
            <w:pStyle w:val="Frslagstext"/>
            <w:numPr>
              <w:ilvl w:val="0"/>
              <w:numId w:val="0"/>
            </w:numPr>
          </w:pPr>
          <w:r>
            <w:t>Riksdagen ställer sig bakom det som anförs i motionen om att se över möjligheten att inrätta en polisutbildning i Örebro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501BCDA729467ABE4B38E2D3B4BCC9"/>
        </w:placeholder>
        <w:text/>
      </w:sdtPr>
      <w:sdtEndPr/>
      <w:sdtContent>
        <w:p w:rsidRPr="009B062B" w:rsidR="006D79C9" w:rsidP="007A5DF1" w:rsidRDefault="006D79C9" w14:paraId="5720CBBF" w14:textId="77777777">
          <w:pPr>
            <w:pStyle w:val="Rubrik1"/>
            <w:spacing w:before="720"/>
          </w:pPr>
          <w:r>
            <w:t>Motivering</w:t>
          </w:r>
        </w:p>
      </w:sdtContent>
    </w:sdt>
    <w:p w:rsidRPr="007A5DF1" w:rsidR="002754C0" w:rsidP="007A5DF1" w:rsidRDefault="002754C0" w14:paraId="203554B3" w14:textId="2B3D072B">
      <w:pPr>
        <w:pStyle w:val="Normalutanindragellerluft"/>
        <w:rPr>
          <w:spacing w:val="-2"/>
        </w:rPr>
      </w:pPr>
      <w:r w:rsidRPr="007A5DF1">
        <w:rPr>
          <w:spacing w:val="-2"/>
        </w:rPr>
        <w:t>Örebro är en av Sveriges största städer, en växande universitetsort och en tillväxtmotor för en stor del av Svealand. Tyvärr tillhör man också de städer som har flera utanförskaps</w:t>
      </w:r>
      <w:r w:rsidR="007A5DF1">
        <w:rPr>
          <w:spacing w:val="-2"/>
        </w:rPr>
        <w:softHyphen/>
      </w:r>
      <w:r w:rsidRPr="007A5DF1">
        <w:rPr>
          <w:spacing w:val="-2"/>
        </w:rPr>
        <w:t>områden och ett ökande problem med grov brottslighet. Såväl den organiserade brottslig</w:t>
      </w:r>
      <w:r w:rsidR="007A5DF1">
        <w:rPr>
          <w:spacing w:val="-2"/>
        </w:rPr>
        <w:softHyphen/>
      </w:r>
      <w:r w:rsidRPr="007A5DF1">
        <w:rPr>
          <w:spacing w:val="-2"/>
        </w:rPr>
        <w:t>heten som våldsbejakande extremism är redan idag en verklighet i staden.</w:t>
      </w:r>
    </w:p>
    <w:p w:rsidRPr="007A5DF1" w:rsidR="008F324E" w:rsidP="007A5DF1" w:rsidRDefault="002754C0" w14:paraId="510E91C6" w14:textId="22D11FF2">
      <w:pPr>
        <w:rPr>
          <w:spacing w:val="-2"/>
        </w:rPr>
      </w:pPr>
      <w:r w:rsidRPr="007A5DF1">
        <w:rPr>
          <w:spacing w:val="-2"/>
        </w:rPr>
        <w:t>Sverige behöver fler poliser för att lagföra brottslingar och upprätthålla lag och ord</w:t>
      </w:r>
      <w:r w:rsidR="007A5DF1">
        <w:rPr>
          <w:spacing w:val="-2"/>
        </w:rPr>
        <w:softHyphen/>
      </w:r>
      <w:bookmarkStart w:name="_GoBack" w:id="1"/>
      <w:bookmarkEnd w:id="1"/>
      <w:r w:rsidRPr="007A5DF1">
        <w:rPr>
          <w:spacing w:val="-2"/>
        </w:rPr>
        <w:t>ning. Polisyrket idag handlar lika mycket om rätt utbildning som tillgång till vapen och utrustning. Rätt utbildning för poliser är viktigt såväl för den enskilde polisen som för de medborgare som ska känna ett förtroende för rättsväsendet. För att klara detta kan Sverige behöva fler polisutbildningar än idag.</w:t>
      </w:r>
      <w:r w:rsidRPr="007A5DF1" w:rsidR="00503C2B">
        <w:rPr>
          <w:spacing w:val="-2"/>
        </w:rPr>
        <w:t xml:space="preserve"> </w:t>
      </w:r>
    </w:p>
    <w:p w:rsidRPr="007A5DF1" w:rsidR="002754C0" w:rsidP="007A5DF1" w:rsidRDefault="00503C2B" w14:paraId="2FEBB2DE" w14:textId="5229A5F9">
      <w:pPr>
        <w:rPr>
          <w:spacing w:val="-3"/>
        </w:rPr>
      </w:pPr>
      <w:r w:rsidRPr="007A5DF1">
        <w:rPr>
          <w:spacing w:val="-3"/>
        </w:rPr>
        <w:t>Moderaterna vill ha en betald</w:t>
      </w:r>
      <w:r w:rsidRPr="007A5DF1" w:rsidR="00683E52">
        <w:rPr>
          <w:spacing w:val="-3"/>
        </w:rPr>
        <w:t xml:space="preserve"> polisutbildning vilket också </w:t>
      </w:r>
      <w:r w:rsidRPr="007A5DF1" w:rsidR="00F92E3B">
        <w:rPr>
          <w:spacing w:val="-3"/>
        </w:rPr>
        <w:t>skulle bidra till fler sökande och behov av nya utbildningsorter. Örebro skulle</w:t>
      </w:r>
      <w:r w:rsidRPr="007A5DF1" w:rsidR="002754C0">
        <w:rPr>
          <w:spacing w:val="-3"/>
        </w:rPr>
        <w:t xml:space="preserve"> vara en lämplig ort att förläg</w:t>
      </w:r>
      <w:r w:rsidRPr="007A5DF1" w:rsidR="00F92E3B">
        <w:rPr>
          <w:spacing w:val="-3"/>
        </w:rPr>
        <w:t xml:space="preserve">ga en ny polisutbildning till, då Örebro </w:t>
      </w:r>
      <w:r w:rsidRPr="007A5DF1" w:rsidR="00E0133C">
        <w:rPr>
          <w:spacing w:val="-3"/>
        </w:rPr>
        <w:t>l</w:t>
      </w:r>
      <w:r w:rsidRPr="007A5DF1" w:rsidR="00F92E3B">
        <w:rPr>
          <w:spacing w:val="-3"/>
        </w:rPr>
        <w:t xml:space="preserve">än tillsammans med Värmland och Dalarnas </w:t>
      </w:r>
      <w:r w:rsidRPr="007A5DF1" w:rsidR="00E0133C">
        <w:rPr>
          <w:spacing w:val="-3"/>
        </w:rPr>
        <w:t>l</w:t>
      </w:r>
      <w:r w:rsidRPr="007A5DF1" w:rsidR="00F92E3B">
        <w:rPr>
          <w:spacing w:val="-3"/>
        </w:rPr>
        <w:t xml:space="preserve">än också är ett polisområde, </w:t>
      </w:r>
      <w:r w:rsidRPr="007A5DF1" w:rsidR="00E0133C">
        <w:rPr>
          <w:spacing w:val="-3"/>
        </w:rPr>
        <w:t>P</w:t>
      </w:r>
      <w:r w:rsidRPr="007A5DF1" w:rsidR="00F92E3B">
        <w:rPr>
          <w:spacing w:val="-3"/>
        </w:rPr>
        <w:t xml:space="preserve">olisregion Bergslagen. Inom den regionen finns stort rekryteringsbehov och många bra praktikområden. En förläggning av utbildningens huvudort till Örebro skulle samtidigt kunna innebära samarbete runt </w:t>
      </w:r>
      <w:r w:rsidRPr="007A5DF1" w:rsidR="00F92E3B">
        <w:rPr>
          <w:spacing w:val="-3"/>
        </w:rPr>
        <w:lastRenderedPageBreak/>
        <w:t xml:space="preserve">utbildningen i hela </w:t>
      </w:r>
      <w:r w:rsidRPr="007A5DF1" w:rsidR="00E0133C">
        <w:rPr>
          <w:spacing w:val="-3"/>
        </w:rPr>
        <w:t xml:space="preserve">Polisregion </w:t>
      </w:r>
      <w:r w:rsidRPr="007A5DF1" w:rsidR="00F92E3B">
        <w:rPr>
          <w:spacing w:val="-3"/>
        </w:rPr>
        <w:t xml:space="preserve">Bergslagen. </w:t>
      </w:r>
      <w:r w:rsidRPr="007A5DF1" w:rsidR="002754C0">
        <w:rPr>
          <w:spacing w:val="-3"/>
        </w:rPr>
        <w:t>Man har goda kommunikation</w:t>
      </w:r>
      <w:r w:rsidRPr="007A5DF1" w:rsidR="00F92E3B">
        <w:rPr>
          <w:spacing w:val="-3"/>
        </w:rPr>
        <w:t>er i regionen</w:t>
      </w:r>
      <w:r w:rsidRPr="007A5DF1" w:rsidR="00E0133C">
        <w:rPr>
          <w:spacing w:val="-3"/>
        </w:rPr>
        <w:t xml:space="preserve"> och</w:t>
      </w:r>
      <w:r w:rsidRPr="007A5DF1" w:rsidR="00F92E3B">
        <w:rPr>
          <w:spacing w:val="-3"/>
        </w:rPr>
        <w:t xml:space="preserve"> tillgång till</w:t>
      </w:r>
      <w:r w:rsidRPr="007A5DF1" w:rsidR="002754C0">
        <w:rPr>
          <w:spacing w:val="-3"/>
        </w:rPr>
        <w:t xml:space="preserve"> universitet</w:t>
      </w:r>
      <w:r w:rsidRPr="007A5DF1" w:rsidR="00F92E3B">
        <w:rPr>
          <w:spacing w:val="-3"/>
        </w:rPr>
        <w:t xml:space="preserve"> och högskola</w:t>
      </w:r>
      <w:r w:rsidRPr="007A5DF1" w:rsidR="002754C0">
        <w:rPr>
          <w:spacing w:val="-3"/>
        </w:rPr>
        <w:t xml:space="preserve"> som pol</w:t>
      </w:r>
      <w:r w:rsidRPr="007A5DF1" w:rsidR="00F92E3B">
        <w:rPr>
          <w:spacing w:val="-3"/>
        </w:rPr>
        <w:t>is</w:t>
      </w:r>
      <w:r w:rsidR="007A5DF1">
        <w:rPr>
          <w:spacing w:val="-3"/>
        </w:rPr>
        <w:softHyphen/>
      </w:r>
      <w:r w:rsidRPr="007A5DF1" w:rsidR="00F92E3B">
        <w:rPr>
          <w:spacing w:val="-3"/>
        </w:rPr>
        <w:t>utbildningen kan samverka med. D</w:t>
      </w:r>
      <w:r w:rsidRPr="007A5DF1" w:rsidR="002754C0">
        <w:rPr>
          <w:spacing w:val="-3"/>
        </w:rPr>
        <w:t xml:space="preserve">e poliser som </w:t>
      </w:r>
      <w:r w:rsidRPr="007A5DF1" w:rsidR="00586351">
        <w:rPr>
          <w:spacing w:val="-3"/>
        </w:rPr>
        <w:t xml:space="preserve">skulle examineras kan redan under sin utbildning få kunskap om </w:t>
      </w:r>
      <w:r w:rsidRPr="007A5DF1" w:rsidR="002754C0">
        <w:rPr>
          <w:spacing w:val="-3"/>
        </w:rPr>
        <w:t>området och den typ av brottslighe</w:t>
      </w:r>
      <w:r w:rsidRPr="007A5DF1" w:rsidR="00586351">
        <w:rPr>
          <w:spacing w:val="-3"/>
        </w:rPr>
        <w:t>t som finns</w:t>
      </w:r>
      <w:r w:rsidRPr="007A5DF1" w:rsidR="002754C0">
        <w:rPr>
          <w:spacing w:val="-3"/>
        </w:rPr>
        <w:t>. Med anledning av ovanstående bör man överväga att inrätta en polisutbildning i Örebro.</w:t>
      </w:r>
    </w:p>
    <w:sdt>
      <w:sdtPr>
        <w:rPr>
          <w:i/>
          <w:noProof/>
        </w:rPr>
        <w:alias w:val="CC_Underskrifter"/>
        <w:tag w:val="CC_Underskrifter"/>
        <w:id w:val="583496634"/>
        <w:lock w:val="sdtContentLocked"/>
        <w:placeholder>
          <w:docPart w:val="684FADCA0CDF473B8685DE354A110CA6"/>
        </w:placeholder>
      </w:sdtPr>
      <w:sdtEndPr>
        <w:rPr>
          <w:i w:val="0"/>
          <w:noProof w:val="0"/>
        </w:rPr>
      </w:sdtEndPr>
      <w:sdtContent>
        <w:p w:rsidR="00394D4B" w:rsidP="00394D4B" w:rsidRDefault="00394D4B" w14:paraId="3EC62679" w14:textId="77777777"/>
        <w:p w:rsidRPr="008E0FE2" w:rsidR="004801AC" w:rsidP="00394D4B" w:rsidRDefault="007A5DF1" w14:paraId="3F14461D" w14:textId="773BFE0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6A720B" w:rsidRDefault="006A720B" w14:paraId="19C2B13C" w14:textId="77777777"/>
    <w:sectPr w:rsidR="006A72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61059" w14:textId="77777777" w:rsidR="0073353F" w:rsidRDefault="0073353F" w:rsidP="000C1CAD">
      <w:pPr>
        <w:spacing w:line="240" w:lineRule="auto"/>
      </w:pPr>
      <w:r>
        <w:separator/>
      </w:r>
    </w:p>
  </w:endnote>
  <w:endnote w:type="continuationSeparator" w:id="0">
    <w:p w14:paraId="1C49CF7C" w14:textId="77777777" w:rsidR="0073353F" w:rsidRDefault="007335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8FE49" w14:textId="77777777" w:rsidR="00503C2B" w:rsidRDefault="00503C2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47FC9" w14:textId="0B42EB14" w:rsidR="00503C2B" w:rsidRDefault="00503C2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4D4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E6197" w14:textId="28ECFFF7" w:rsidR="00503C2B" w:rsidRPr="00394D4B" w:rsidRDefault="00503C2B" w:rsidP="00394D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FB5A0" w14:textId="77777777" w:rsidR="0073353F" w:rsidRDefault="0073353F" w:rsidP="000C1CAD">
      <w:pPr>
        <w:spacing w:line="240" w:lineRule="auto"/>
      </w:pPr>
      <w:r>
        <w:separator/>
      </w:r>
    </w:p>
  </w:footnote>
  <w:footnote w:type="continuationSeparator" w:id="0">
    <w:p w14:paraId="5A7D8E14" w14:textId="77777777" w:rsidR="0073353F" w:rsidRDefault="007335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C2B" w:rsidP="00776B74" w:rsidRDefault="00503C2B" w14:paraId="4A54E5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34B535" wp14:anchorId="7C7031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03C2B" w:rsidP="008103B5" w:rsidRDefault="007A5DF1" w14:paraId="415DD90A" w14:textId="77777777">
                          <w:pPr>
                            <w:jc w:val="right"/>
                          </w:pPr>
                          <w:sdt>
                            <w:sdtPr>
                              <w:alias w:val="CC_Noformat_Partikod"/>
                              <w:tag w:val="CC_Noformat_Partikod"/>
                              <w:id w:val="-53464382"/>
                              <w:placeholder>
                                <w:docPart w:val="BA0216846EED4966B4148AB66E067529"/>
                              </w:placeholder>
                              <w:text/>
                            </w:sdtPr>
                            <w:sdtEndPr/>
                            <w:sdtContent>
                              <w:r w:rsidR="00503C2B">
                                <w:t>M</w:t>
                              </w:r>
                            </w:sdtContent>
                          </w:sdt>
                          <w:sdt>
                            <w:sdtPr>
                              <w:alias w:val="CC_Noformat_Partinummer"/>
                              <w:tag w:val="CC_Noformat_Partinummer"/>
                              <w:id w:val="-1709555926"/>
                              <w:placeholder>
                                <w:docPart w:val="E2D410D09C5F440A9A513D607F156798"/>
                              </w:placeholder>
                              <w:text/>
                            </w:sdtPr>
                            <w:sdtEndPr/>
                            <w:sdtContent>
                              <w:r w:rsidR="00503C2B">
                                <w:t>1948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7031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03C2B" w:rsidP="008103B5" w:rsidRDefault="007A5DF1" w14:paraId="415DD90A" w14:textId="77777777">
                    <w:pPr>
                      <w:jc w:val="right"/>
                    </w:pPr>
                    <w:sdt>
                      <w:sdtPr>
                        <w:alias w:val="CC_Noformat_Partikod"/>
                        <w:tag w:val="CC_Noformat_Partikod"/>
                        <w:id w:val="-53464382"/>
                        <w:placeholder>
                          <w:docPart w:val="BA0216846EED4966B4148AB66E067529"/>
                        </w:placeholder>
                        <w:text/>
                      </w:sdtPr>
                      <w:sdtEndPr/>
                      <w:sdtContent>
                        <w:r w:rsidR="00503C2B">
                          <w:t>M</w:t>
                        </w:r>
                      </w:sdtContent>
                    </w:sdt>
                    <w:sdt>
                      <w:sdtPr>
                        <w:alias w:val="CC_Noformat_Partinummer"/>
                        <w:tag w:val="CC_Noformat_Partinummer"/>
                        <w:id w:val="-1709555926"/>
                        <w:placeholder>
                          <w:docPart w:val="E2D410D09C5F440A9A513D607F156798"/>
                        </w:placeholder>
                        <w:text/>
                      </w:sdtPr>
                      <w:sdtEndPr/>
                      <w:sdtContent>
                        <w:r w:rsidR="00503C2B">
                          <w:t>1948</w:t>
                        </w:r>
                      </w:sdtContent>
                    </w:sdt>
                  </w:p>
                </w:txbxContent>
              </v:textbox>
              <w10:wrap anchorx="page"/>
            </v:shape>
          </w:pict>
        </mc:Fallback>
      </mc:AlternateContent>
    </w:r>
  </w:p>
  <w:p w:rsidRPr="00293C4F" w:rsidR="00503C2B" w:rsidP="00776B74" w:rsidRDefault="00503C2B" w14:paraId="35EB21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C2B" w:rsidP="008563AC" w:rsidRDefault="00503C2B" w14:paraId="6A537AE5" w14:textId="77777777">
    <w:pPr>
      <w:jc w:val="right"/>
    </w:pPr>
  </w:p>
  <w:p w:rsidR="00503C2B" w:rsidP="00776B74" w:rsidRDefault="00503C2B" w14:paraId="1F9EA3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C2B" w:rsidP="008563AC" w:rsidRDefault="007A5DF1" w14:paraId="0B774CF5" w14:textId="77777777">
    <w:pPr>
      <w:jc w:val="right"/>
    </w:pPr>
    <w:sdt>
      <w:sdtPr>
        <w:alias w:val="cc_Logo"/>
        <w:tag w:val="cc_Logo"/>
        <w:id w:val="-2124838662"/>
        <w:lock w:val="sdtContentLocked"/>
      </w:sdtPr>
      <w:sdtEndPr/>
      <w:sdtContent>
        <w:r w:rsidR="00503C2B">
          <w:rPr>
            <w:noProof/>
            <w:lang w:eastAsia="sv-SE"/>
          </w:rPr>
          <w:drawing>
            <wp:anchor distT="0" distB="0" distL="114300" distR="114300" simplePos="0" relativeHeight="251663360" behindDoc="0" locked="0" layoutInCell="1" allowOverlap="1" wp14:editId="184F9D9A" wp14:anchorId="3C18A3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03C2B" w:rsidP="00A314CF" w:rsidRDefault="007A5DF1" w14:paraId="7AD012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503C2B">
      <w:t xml:space="preserve"> </w:t>
    </w:r>
    <w:sdt>
      <w:sdtPr>
        <w:alias w:val="CC_Noformat_Partikod"/>
        <w:tag w:val="CC_Noformat_Partikod"/>
        <w:id w:val="1471015553"/>
        <w:text/>
      </w:sdtPr>
      <w:sdtEndPr/>
      <w:sdtContent>
        <w:r w:rsidR="00503C2B">
          <w:t>M</w:t>
        </w:r>
      </w:sdtContent>
    </w:sdt>
    <w:sdt>
      <w:sdtPr>
        <w:alias w:val="CC_Noformat_Partinummer"/>
        <w:tag w:val="CC_Noformat_Partinummer"/>
        <w:id w:val="-2014525982"/>
        <w:text/>
      </w:sdtPr>
      <w:sdtEndPr/>
      <w:sdtContent>
        <w:r w:rsidR="00503C2B">
          <w:t>1948</w:t>
        </w:r>
      </w:sdtContent>
    </w:sdt>
  </w:p>
  <w:p w:rsidRPr="008227B3" w:rsidR="00503C2B" w:rsidP="008227B3" w:rsidRDefault="007A5DF1" w14:paraId="1B6CD926" w14:textId="77777777">
    <w:pPr>
      <w:pStyle w:val="MotionTIllRiksdagen"/>
    </w:pPr>
    <w:sdt>
      <w:sdtPr>
        <w:alias w:val="CC_Boilerplate_1"/>
        <w:tag w:val="CC_Boilerplate_1"/>
        <w:id w:val="2134750458"/>
        <w:lock w:val="sdtContentLocked"/>
        <w15:appearance w15:val="hidden"/>
        <w:text/>
      </w:sdtPr>
      <w:sdtEndPr/>
      <w:sdtContent>
        <w:r w:rsidRPr="008227B3" w:rsidR="00503C2B">
          <w:t>Motion till riksdagen </w:t>
        </w:r>
      </w:sdtContent>
    </w:sdt>
  </w:p>
  <w:p w:rsidRPr="008227B3" w:rsidR="00503C2B" w:rsidP="00B37A37" w:rsidRDefault="007A5DF1" w14:paraId="39D348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:1491</w:t>
        </w:r>
      </w:sdtContent>
    </w:sdt>
  </w:p>
  <w:p w:rsidR="00503C2B" w:rsidP="00E03A3D" w:rsidRDefault="007A5DF1" w14:paraId="799794FF"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503C2B" w:rsidP="00283E0F" w:rsidRDefault="00503C2B" w14:paraId="473BE26A" w14:textId="77777777">
        <w:pPr>
          <w:pStyle w:val="FSHRub2"/>
        </w:pPr>
        <w:r>
          <w:t>Polisutbildning i Örebro</w:t>
        </w:r>
      </w:p>
    </w:sdtContent>
  </w:sdt>
  <w:sdt>
    <w:sdtPr>
      <w:alias w:val="CC_Boilerplate_3"/>
      <w:tag w:val="CC_Boilerplate_3"/>
      <w:id w:val="1606463544"/>
      <w:lock w:val="sdtContentLocked"/>
      <w15:appearance w15:val="hidden"/>
      <w:text w:multiLine="1"/>
    </w:sdtPr>
    <w:sdtEndPr/>
    <w:sdtContent>
      <w:p w:rsidR="00503C2B" w:rsidP="00283E0F" w:rsidRDefault="00503C2B" w14:paraId="5F69C6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754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97E"/>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4C0"/>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A6B"/>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D4B"/>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094"/>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8B1"/>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C2B"/>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0F6"/>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351"/>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E52"/>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20B"/>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53F"/>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DF1"/>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193"/>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24E"/>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67D57"/>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C37"/>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4CC1"/>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33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847"/>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E3B"/>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87AA4F"/>
  <w15:chartTrackingRefBased/>
  <w15:docId w15:val="{FAE873E5-4E7E-47B6-A879-8A2FC859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D0A3DC37D44B2682A6AF85C840F655"/>
        <w:category>
          <w:name w:val="Allmänt"/>
          <w:gallery w:val="placeholder"/>
        </w:category>
        <w:types>
          <w:type w:val="bbPlcHdr"/>
        </w:types>
        <w:behaviors>
          <w:behavior w:val="content"/>
        </w:behaviors>
        <w:guid w:val="{536EB4F4-61C8-4862-A605-BBDF4594AA5F}"/>
      </w:docPartPr>
      <w:docPartBody>
        <w:p w:rsidR="00610D2D" w:rsidRDefault="0016778B">
          <w:pPr>
            <w:pStyle w:val="16D0A3DC37D44B2682A6AF85C840F655"/>
          </w:pPr>
          <w:r w:rsidRPr="005A0A93">
            <w:rPr>
              <w:rStyle w:val="Platshllartext"/>
            </w:rPr>
            <w:t>Förslag till riksdagsbeslut</w:t>
          </w:r>
        </w:p>
      </w:docPartBody>
    </w:docPart>
    <w:docPart>
      <w:docPartPr>
        <w:name w:val="88501BCDA729467ABE4B38E2D3B4BCC9"/>
        <w:category>
          <w:name w:val="Allmänt"/>
          <w:gallery w:val="placeholder"/>
        </w:category>
        <w:types>
          <w:type w:val="bbPlcHdr"/>
        </w:types>
        <w:behaviors>
          <w:behavior w:val="content"/>
        </w:behaviors>
        <w:guid w:val="{245F3C8C-6CB9-4F19-AD26-398B8293FAD1}"/>
      </w:docPartPr>
      <w:docPartBody>
        <w:p w:rsidR="00610D2D" w:rsidRDefault="0016778B">
          <w:pPr>
            <w:pStyle w:val="88501BCDA729467ABE4B38E2D3B4BCC9"/>
          </w:pPr>
          <w:r w:rsidRPr="005A0A93">
            <w:rPr>
              <w:rStyle w:val="Platshllartext"/>
            </w:rPr>
            <w:t>Motivering</w:t>
          </w:r>
        </w:p>
      </w:docPartBody>
    </w:docPart>
    <w:docPart>
      <w:docPartPr>
        <w:name w:val="BA0216846EED4966B4148AB66E067529"/>
        <w:category>
          <w:name w:val="Allmänt"/>
          <w:gallery w:val="placeholder"/>
        </w:category>
        <w:types>
          <w:type w:val="bbPlcHdr"/>
        </w:types>
        <w:behaviors>
          <w:behavior w:val="content"/>
        </w:behaviors>
        <w:guid w:val="{8ADD7145-2684-497D-AE91-3EE82E69FB3F}"/>
      </w:docPartPr>
      <w:docPartBody>
        <w:p w:rsidR="00610D2D" w:rsidRDefault="0016778B">
          <w:pPr>
            <w:pStyle w:val="BA0216846EED4966B4148AB66E067529"/>
          </w:pPr>
          <w:r>
            <w:rPr>
              <w:rStyle w:val="Platshllartext"/>
            </w:rPr>
            <w:t xml:space="preserve"> </w:t>
          </w:r>
        </w:p>
      </w:docPartBody>
    </w:docPart>
    <w:docPart>
      <w:docPartPr>
        <w:name w:val="E2D410D09C5F440A9A513D607F156798"/>
        <w:category>
          <w:name w:val="Allmänt"/>
          <w:gallery w:val="placeholder"/>
        </w:category>
        <w:types>
          <w:type w:val="bbPlcHdr"/>
        </w:types>
        <w:behaviors>
          <w:behavior w:val="content"/>
        </w:behaviors>
        <w:guid w:val="{7EBBDB1D-90B1-4A68-B7D2-C47ECA50ED5C}"/>
      </w:docPartPr>
      <w:docPartBody>
        <w:p w:rsidR="00610D2D" w:rsidRDefault="0016778B">
          <w:pPr>
            <w:pStyle w:val="E2D410D09C5F440A9A513D607F156798"/>
          </w:pPr>
          <w:r>
            <w:t xml:space="preserve"> </w:t>
          </w:r>
        </w:p>
      </w:docPartBody>
    </w:docPart>
    <w:docPart>
      <w:docPartPr>
        <w:name w:val="684FADCA0CDF473B8685DE354A110CA6"/>
        <w:category>
          <w:name w:val="Allmänt"/>
          <w:gallery w:val="placeholder"/>
        </w:category>
        <w:types>
          <w:type w:val="bbPlcHdr"/>
        </w:types>
        <w:behaviors>
          <w:behavior w:val="content"/>
        </w:behaviors>
        <w:guid w:val="{28E390EC-30D7-48B0-9E56-15B77129B369}"/>
      </w:docPartPr>
      <w:docPartBody>
        <w:p w:rsidR="003847AA" w:rsidRDefault="003847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78B"/>
    <w:rsid w:val="0016778B"/>
    <w:rsid w:val="003847AA"/>
    <w:rsid w:val="00610D2D"/>
    <w:rsid w:val="00EB60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D0A3DC37D44B2682A6AF85C840F655">
    <w:name w:val="16D0A3DC37D44B2682A6AF85C840F655"/>
  </w:style>
  <w:style w:type="paragraph" w:customStyle="1" w:styleId="C06E54F60AE5491E897820F5786AF9F2">
    <w:name w:val="C06E54F60AE5491E897820F5786AF9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B6EDA72BF14E0FB28998B06BC042E4">
    <w:name w:val="F5B6EDA72BF14E0FB28998B06BC042E4"/>
  </w:style>
  <w:style w:type="paragraph" w:customStyle="1" w:styleId="88501BCDA729467ABE4B38E2D3B4BCC9">
    <w:name w:val="88501BCDA729467ABE4B38E2D3B4BCC9"/>
  </w:style>
  <w:style w:type="paragraph" w:customStyle="1" w:styleId="FE5CCB4259174D1180E45F2AA907C75E">
    <w:name w:val="FE5CCB4259174D1180E45F2AA907C75E"/>
  </w:style>
  <w:style w:type="paragraph" w:customStyle="1" w:styleId="B73CF5D942F0409B81511D12CF1EBD0F">
    <w:name w:val="B73CF5D942F0409B81511D12CF1EBD0F"/>
  </w:style>
  <w:style w:type="paragraph" w:customStyle="1" w:styleId="BA0216846EED4966B4148AB66E067529">
    <w:name w:val="BA0216846EED4966B4148AB66E067529"/>
  </w:style>
  <w:style w:type="paragraph" w:customStyle="1" w:styleId="E2D410D09C5F440A9A513D607F156798">
    <w:name w:val="E2D410D09C5F440A9A513D607F1567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03AD5-3031-4196-8107-518CC4739F60}"/>
</file>

<file path=customXml/itemProps2.xml><?xml version="1.0" encoding="utf-8"?>
<ds:datastoreItem xmlns:ds="http://schemas.openxmlformats.org/officeDocument/2006/customXml" ds:itemID="{22F52C40-919C-45C2-BEC0-F4516FD7CA2C}"/>
</file>

<file path=customXml/itemProps3.xml><?xml version="1.0" encoding="utf-8"?>
<ds:datastoreItem xmlns:ds="http://schemas.openxmlformats.org/officeDocument/2006/customXml" ds:itemID="{0488C6E3-D077-439F-BF74-7996AE330862}"/>
</file>

<file path=docProps/app.xml><?xml version="1.0" encoding="utf-8"?>
<Properties xmlns="http://schemas.openxmlformats.org/officeDocument/2006/extended-properties" xmlns:vt="http://schemas.openxmlformats.org/officeDocument/2006/docPropsVTypes">
  <Template>Normal</Template>
  <TotalTime>6</TotalTime>
  <Pages>1</Pages>
  <Words>268</Words>
  <Characters>1565</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M1948 Polisutbildning i Örebro</vt:lpstr>
      <vt:lpstr>
      </vt:lpstr>
    </vt:vector>
  </TitlesOfParts>
  <Company>Sveriges riksdag</Company>
  <LinksUpToDate>false</LinksUpToDate>
  <CharactersWithSpaces>1825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