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96185" w:rsidP="00DA0661">
      <w:pPr>
        <w:pStyle w:val="Title"/>
      </w:pPr>
      <w:bookmarkStart w:id="0" w:name="Start"/>
      <w:bookmarkEnd w:id="0"/>
      <w:r>
        <w:t>Svar på fråga 2021/22:173 av Anders Österberg (S)</w:t>
      </w:r>
      <w:r>
        <w:br/>
        <w:t>Barnskötares status och arbetsmiljö</w:t>
      </w:r>
    </w:p>
    <w:p w:rsidR="008E223F" w:rsidP="002749F7">
      <w:pPr>
        <w:pStyle w:val="BodyText"/>
      </w:pPr>
      <w:r>
        <w:t xml:space="preserve">Anders Österberg har frågat mig </w:t>
      </w:r>
      <w:r>
        <w:t xml:space="preserve">vilka fler initiativ jag avser att ta inom mitt ansvarsområde för att höja barnskötares status och förbättra barnskötares arbetsmiljö. </w:t>
      </w:r>
    </w:p>
    <w:p w:rsidR="00C1442A" w:rsidRPr="007C1A22" w:rsidP="007C1A22">
      <w:pPr>
        <w:pStyle w:val="BodyText"/>
      </w:pPr>
      <w:r>
        <w:t xml:space="preserve">Det krävs kvalificerad personal och en god arbetsmiljö i alla förskolor för att verksamheten ska kunna hålla en hög kvalitet. </w:t>
      </w:r>
      <w:r w:rsidR="00374C52">
        <w:t>Arbetsgivaren är ansvarig för att en god arbetsmiljö kan upprätthållas.</w:t>
      </w:r>
      <w:r w:rsidR="0009152E">
        <w:t xml:space="preserve"> </w:t>
      </w:r>
      <w:r w:rsidR="008F3C18">
        <w:t>Av 2 kap. 13 § första stycket skollagen (2010:800) framgår att endast den som har legitimation som förskollärare och är behörig att undervisa i förskolan får bedriva undervisning</w:t>
      </w:r>
      <w:r w:rsidR="00CF50FC">
        <w:t xml:space="preserve"> i förskola</w:t>
      </w:r>
      <w:r w:rsidR="008F3C18">
        <w:t>.</w:t>
      </w:r>
      <w:r w:rsidR="00CF50FC">
        <w:t xml:space="preserve"> </w:t>
      </w:r>
      <w:r w:rsidR="00F12E54">
        <w:t xml:space="preserve">Det framgår också av </w:t>
      </w:r>
      <w:r w:rsidRPr="00EF3CFE" w:rsidR="00EF3CFE">
        <w:t xml:space="preserve">2 kap. 14 § </w:t>
      </w:r>
      <w:r w:rsidR="00F12E54">
        <w:t>skollagen</w:t>
      </w:r>
      <w:r w:rsidR="005351B9">
        <w:t xml:space="preserve"> </w:t>
      </w:r>
      <w:r w:rsidR="00F12E54">
        <w:t xml:space="preserve">att barnskötare och annan personal förväntas ha sådan utbildning eller erfarenhet att barnens utveckling och lärande främjas. </w:t>
      </w:r>
      <w:r w:rsidR="001303EF">
        <w:t>Av 2 kap. 34 § skollagen framgår att h</w:t>
      </w:r>
      <w:r w:rsidRPr="001303EF" w:rsidR="001303EF">
        <w:t>uvudmannen ska se till att personal</w:t>
      </w:r>
      <w:r w:rsidR="00DB6593">
        <w:t>en</w:t>
      </w:r>
      <w:r w:rsidRPr="001303EF" w:rsidR="001303EF">
        <w:t xml:space="preserve"> ges möjligheter till kompetensutveckling.</w:t>
      </w:r>
      <w:r w:rsidR="001303EF">
        <w:t xml:space="preserve"> </w:t>
      </w:r>
      <w:r>
        <w:t xml:space="preserve">I förskolans reviderade läroplan (SKOLFS 2018:50), som trädde i kraft den 1 juli 2019 </w:t>
      </w:r>
      <w:r w:rsidR="00963C92">
        <w:t>betonas vikten av det kollegiala lärandet</w:t>
      </w:r>
      <w:r>
        <w:t xml:space="preserve"> tydligare än </w:t>
      </w:r>
      <w:r w:rsidR="001E7481">
        <w:t>tidigare</w:t>
      </w:r>
      <w:r w:rsidR="001B63CC">
        <w:t>. Det framgår att rektorn har ett särskilt ansvar för att</w:t>
      </w:r>
      <w:r>
        <w:t xml:space="preserve"> förskollärare, barnskötare och övrig personal får den kompetensutveckling som krävs för att de professionellt ska kunna utföra sina uppgifter och kontinuerligt ges möjligheter att dela med sig av sin kunskap och att lära av varandra för att utveckla utbildningen.</w:t>
      </w:r>
      <w:r w:rsidR="007C1A22">
        <w:t xml:space="preserve"> </w:t>
      </w:r>
    </w:p>
    <w:p w:rsidR="00BE16C2" w:rsidP="007C1A22">
      <w:pPr>
        <w:pStyle w:val="BodyText"/>
      </w:pPr>
      <w:r w:rsidRPr="009E3B00">
        <w:t>Personalens kompetens är avgörande för att alla barn i förskolan ska få en likvärdig utbildning</w:t>
      </w:r>
      <w:r>
        <w:t xml:space="preserve">. </w:t>
      </w:r>
      <w:r w:rsidRPr="007C1A22" w:rsidR="00F12E54">
        <w:t>Skolverket</w:t>
      </w:r>
      <w:r w:rsidRPr="007C1A22" w:rsidR="00325621">
        <w:t xml:space="preserve"> erbjuder </w:t>
      </w:r>
      <w:r w:rsidRPr="007C1A22" w:rsidR="00F33430">
        <w:t xml:space="preserve">kompetensutveckling för </w:t>
      </w:r>
      <w:r w:rsidRPr="007C1A22" w:rsidR="00835AD2">
        <w:t>förskolepersonal</w:t>
      </w:r>
      <w:r w:rsidRPr="007C1A22" w:rsidR="00F33430">
        <w:t xml:space="preserve"> inom flera områden. B</w:t>
      </w:r>
      <w:r w:rsidRPr="007C1A22" w:rsidR="00325621">
        <w:t>land annat</w:t>
      </w:r>
      <w:r w:rsidRPr="007C1A22" w:rsidR="00CB1A5F">
        <w:t xml:space="preserve"> </w:t>
      </w:r>
      <w:r w:rsidRPr="007C1A22" w:rsidR="00F33430">
        <w:t>erbjud</w:t>
      </w:r>
      <w:r w:rsidRPr="007C1A22" w:rsidR="00DD5552">
        <w:t xml:space="preserve">s </w:t>
      </w:r>
      <w:r w:rsidRPr="007C1A22" w:rsidR="008E223F">
        <w:t>kommunförlagda kurser</w:t>
      </w:r>
      <w:r w:rsidRPr="007C1A22" w:rsidR="00325621">
        <w:t xml:space="preserve"> </w:t>
      </w:r>
      <w:r w:rsidRPr="007C1A22" w:rsidR="00242302">
        <w:t>som koppla</w:t>
      </w:r>
      <w:r w:rsidR="00242302">
        <w:t>s direkt till de lokala behoven</w:t>
      </w:r>
      <w:r w:rsidR="004A3E82">
        <w:t xml:space="preserve">. </w:t>
      </w:r>
      <w:r w:rsidR="00E15099">
        <w:t>Under 2017</w:t>
      </w:r>
      <w:r w:rsidR="009A32A8">
        <w:t>-</w:t>
      </w:r>
      <w:r w:rsidR="00E15099">
        <w:t xml:space="preserve">2019 </w:t>
      </w:r>
      <w:r w:rsidR="00B15FA2">
        <w:t xml:space="preserve">hade kurserna 3280 deltagare totalt, vara </w:t>
      </w:r>
      <w:r w:rsidR="00E15099">
        <w:t>ca 760 barnskötare</w:t>
      </w:r>
      <w:r w:rsidR="00B15FA2">
        <w:t>.</w:t>
      </w:r>
    </w:p>
    <w:p w:rsidR="0073605E" w:rsidP="0073605E">
      <w:pPr>
        <w:pStyle w:val="CommentText"/>
        <w:rPr>
          <w:sz w:val="25"/>
          <w:szCs w:val="25"/>
        </w:rPr>
      </w:pPr>
      <w:r>
        <w:rPr>
          <w:sz w:val="25"/>
          <w:szCs w:val="25"/>
        </w:rPr>
        <w:t>Skolverket</w:t>
      </w:r>
      <w:r w:rsidR="00B42923">
        <w:rPr>
          <w:sz w:val="25"/>
          <w:szCs w:val="25"/>
        </w:rPr>
        <w:t xml:space="preserve"> har också, på uppdrag av regeringen (U2016/4619/GV</w:t>
      </w:r>
      <w:r w:rsidR="003C4A30">
        <w:rPr>
          <w:sz w:val="25"/>
          <w:szCs w:val="25"/>
        </w:rPr>
        <w:t xml:space="preserve"> och U2017</w:t>
      </w:r>
      <w:r w:rsidR="00F47317">
        <w:rPr>
          <w:sz w:val="25"/>
          <w:szCs w:val="25"/>
        </w:rPr>
        <w:t>/1930/GV</w:t>
      </w:r>
      <w:r w:rsidR="00B42923">
        <w:rPr>
          <w:sz w:val="25"/>
          <w:szCs w:val="25"/>
        </w:rPr>
        <w:t xml:space="preserve">) utformat </w:t>
      </w:r>
      <w:r w:rsidRPr="0073605E" w:rsidR="003A424C">
        <w:rPr>
          <w:sz w:val="25"/>
          <w:szCs w:val="25"/>
        </w:rPr>
        <w:t xml:space="preserve">nationella yrkespaket inom </w:t>
      </w:r>
      <w:r w:rsidR="007C1A22">
        <w:rPr>
          <w:sz w:val="25"/>
          <w:szCs w:val="25"/>
        </w:rPr>
        <w:t xml:space="preserve">den </w:t>
      </w:r>
      <w:r w:rsidRPr="0073605E" w:rsidR="003A424C">
        <w:rPr>
          <w:sz w:val="25"/>
          <w:szCs w:val="25"/>
        </w:rPr>
        <w:t>kom</w:t>
      </w:r>
      <w:r w:rsidR="007C1A22">
        <w:rPr>
          <w:sz w:val="25"/>
          <w:szCs w:val="25"/>
        </w:rPr>
        <w:t xml:space="preserve">munala </w:t>
      </w:r>
      <w:r w:rsidRPr="0073605E" w:rsidR="003A424C">
        <w:rPr>
          <w:sz w:val="25"/>
          <w:szCs w:val="25"/>
        </w:rPr>
        <w:t>vux</w:t>
      </w:r>
      <w:r w:rsidR="007C1A22">
        <w:rPr>
          <w:sz w:val="25"/>
          <w:szCs w:val="25"/>
        </w:rPr>
        <w:t>enutbildningen</w:t>
      </w:r>
      <w:r w:rsidRPr="0073605E" w:rsidR="003A424C">
        <w:rPr>
          <w:sz w:val="25"/>
          <w:szCs w:val="25"/>
        </w:rPr>
        <w:t xml:space="preserve">, som består av en specifik kombination av kurser på gymnasial nivå. </w:t>
      </w:r>
      <w:r>
        <w:rPr>
          <w:sz w:val="25"/>
          <w:szCs w:val="25"/>
        </w:rPr>
        <w:t>För yrket barnskötare finns</w:t>
      </w:r>
      <w:r w:rsidR="00E418F7">
        <w:rPr>
          <w:sz w:val="25"/>
          <w:szCs w:val="25"/>
        </w:rPr>
        <w:t xml:space="preserve"> det</w:t>
      </w:r>
      <w:r>
        <w:rPr>
          <w:sz w:val="25"/>
          <w:szCs w:val="25"/>
        </w:rPr>
        <w:t xml:space="preserve"> ett baspaket som omfattar 900 poäng och ett påbyggnadspaket som omfattar 400 poäng. </w:t>
      </w:r>
    </w:p>
    <w:p w:rsidR="007353CA" w:rsidP="0073605E">
      <w:pPr>
        <w:pStyle w:val="CommentText"/>
        <w:rPr>
          <w:sz w:val="25"/>
          <w:szCs w:val="25"/>
        </w:rPr>
      </w:pPr>
      <w:r>
        <w:rPr>
          <w:sz w:val="25"/>
          <w:szCs w:val="25"/>
        </w:rPr>
        <w:t>Slutligen vill jag nämna att regeringen</w:t>
      </w:r>
      <w:r>
        <w:rPr>
          <w:sz w:val="25"/>
          <w:szCs w:val="25"/>
        </w:rPr>
        <w:t xml:space="preserve"> nyligen</w:t>
      </w:r>
      <w:r>
        <w:rPr>
          <w:sz w:val="25"/>
          <w:szCs w:val="25"/>
        </w:rPr>
        <w:t xml:space="preserve"> har</w:t>
      </w:r>
      <w:r>
        <w:rPr>
          <w:sz w:val="25"/>
          <w:szCs w:val="25"/>
        </w:rPr>
        <w:t xml:space="preserve"> beslutat om ett nytt samlat statsbidrag för kvalitetshöjande åtgärder inom förskolan. Bidraget kan bland annat användas till att möjliggöra små barngrupper och till kompetensutveckling för såväl barnskötare som annan personal som arbetar i barngrupper i förskolan.  </w:t>
      </w:r>
    </w:p>
    <w:p w:rsidR="00196185" w:rsidP="006A12F1">
      <w:pPr>
        <w:pStyle w:val="BodyText"/>
      </w:pPr>
      <w:r>
        <w:t xml:space="preserve">Stockholm den </w:t>
      </w:r>
      <w:sdt>
        <w:sdtPr>
          <w:id w:val="-1225218591"/>
          <w:placeholder>
            <w:docPart w:val="9171C0692B1A49C18CDE8B682B4B921C"/>
          </w:placeholder>
          <w:dataBinding w:xpath="/ns0:DocumentInfo[1]/ns0:BaseInfo[1]/ns0:HeaderDate[1]" w:storeItemID="{1DDBDD53-4AD6-4B22-A55E-E3FCCE03A875}" w:prefixMappings="xmlns:ns0='http://lp/documentinfo/RK' "/>
          <w:date w:fullDate="2021-10-27T00:00:00Z">
            <w:dateFormat w:val="d MMMM yyyy"/>
            <w:lid w:val="sv-SE"/>
            <w:storeMappedDataAs w:val="dateTime"/>
            <w:calendar w:val="gregorian"/>
          </w:date>
        </w:sdtPr>
        <w:sdtContent>
          <w:r>
            <w:t>27 oktober 2021</w:t>
          </w:r>
        </w:sdtContent>
      </w:sdt>
    </w:p>
    <w:p w:rsidR="00196185" w:rsidP="004E7A8F">
      <w:pPr>
        <w:pStyle w:val="Brdtextutanavstnd"/>
      </w:pPr>
    </w:p>
    <w:p w:rsidR="00196185" w:rsidP="004E7A8F">
      <w:pPr>
        <w:pStyle w:val="Brdtextutanavstnd"/>
      </w:pPr>
    </w:p>
    <w:p w:rsidR="00196185" w:rsidP="004E7A8F">
      <w:pPr>
        <w:pStyle w:val="Brdtextutanavstnd"/>
      </w:pPr>
    </w:p>
    <w:p w:rsidR="00196185" w:rsidP="00422A41">
      <w:pPr>
        <w:pStyle w:val="BodyText"/>
      </w:pPr>
      <w:r>
        <w:t>Anna Ekström</w:t>
      </w:r>
    </w:p>
    <w:p w:rsidR="0019618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96185" w:rsidRPr="007D73AB">
          <w:pPr>
            <w:pStyle w:val="Header"/>
          </w:pPr>
        </w:p>
      </w:tc>
      <w:tc>
        <w:tcPr>
          <w:tcW w:w="3170" w:type="dxa"/>
          <w:vAlign w:val="bottom"/>
        </w:tcPr>
        <w:p w:rsidR="00196185" w:rsidRPr="007D73AB" w:rsidP="00340DE0">
          <w:pPr>
            <w:pStyle w:val="Header"/>
          </w:pPr>
        </w:p>
      </w:tc>
      <w:tc>
        <w:tcPr>
          <w:tcW w:w="1134" w:type="dxa"/>
        </w:tcPr>
        <w:p w:rsidR="0019618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9618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96185" w:rsidRPr="00710A6C" w:rsidP="00EE3C0F">
          <w:pPr>
            <w:pStyle w:val="Header"/>
            <w:rPr>
              <w:b/>
            </w:rPr>
          </w:pPr>
        </w:p>
        <w:p w:rsidR="00196185" w:rsidP="00EE3C0F">
          <w:pPr>
            <w:pStyle w:val="Header"/>
          </w:pPr>
        </w:p>
        <w:p w:rsidR="00196185" w:rsidP="00EE3C0F">
          <w:pPr>
            <w:pStyle w:val="Header"/>
          </w:pPr>
        </w:p>
        <w:p w:rsidR="00196185" w:rsidP="00EE3C0F">
          <w:pPr>
            <w:pStyle w:val="Header"/>
          </w:pPr>
        </w:p>
        <w:sdt>
          <w:sdtPr>
            <w:alias w:val="Dnr"/>
            <w:tag w:val="ccRKShow_Dnr"/>
            <w:id w:val="-829283628"/>
            <w:placeholder>
              <w:docPart w:val="86EE85B7BF8D498E870C21B53BEE4CC1"/>
            </w:placeholder>
            <w:dataBinding w:xpath="/ns0:DocumentInfo[1]/ns0:BaseInfo[1]/ns0:Dnr[1]" w:storeItemID="{1DDBDD53-4AD6-4B22-A55E-E3FCCE03A875}" w:prefixMappings="xmlns:ns0='http://lp/documentinfo/RK' "/>
            <w:text/>
          </w:sdtPr>
          <w:sdtContent>
            <w:p w:rsidR="00196185" w:rsidP="00EE3C0F">
              <w:pPr>
                <w:pStyle w:val="Header"/>
              </w:pPr>
              <w:r>
                <w:t>U2021/04097</w:t>
              </w:r>
            </w:p>
          </w:sdtContent>
        </w:sdt>
        <w:sdt>
          <w:sdtPr>
            <w:alias w:val="DocNumber"/>
            <w:tag w:val="DocNumber"/>
            <w:id w:val="1726028884"/>
            <w:placeholder>
              <w:docPart w:val="D70A90F6980342A4AEAAE2BF57819B4A"/>
            </w:placeholder>
            <w:showingPlcHdr/>
            <w:dataBinding w:xpath="/ns0:DocumentInfo[1]/ns0:BaseInfo[1]/ns0:DocNumber[1]" w:storeItemID="{1DDBDD53-4AD6-4B22-A55E-E3FCCE03A875}" w:prefixMappings="xmlns:ns0='http://lp/documentinfo/RK' "/>
            <w:text/>
          </w:sdtPr>
          <w:sdtContent>
            <w:p w:rsidR="00196185" w:rsidP="00EE3C0F">
              <w:pPr>
                <w:pStyle w:val="Header"/>
              </w:pPr>
              <w:r>
                <w:rPr>
                  <w:rStyle w:val="PlaceholderText"/>
                </w:rPr>
                <w:t xml:space="preserve"> </w:t>
              </w:r>
            </w:p>
          </w:sdtContent>
        </w:sdt>
        <w:p w:rsidR="00196185" w:rsidP="00EE3C0F">
          <w:pPr>
            <w:pStyle w:val="Header"/>
          </w:pPr>
        </w:p>
      </w:tc>
      <w:tc>
        <w:tcPr>
          <w:tcW w:w="1134" w:type="dxa"/>
        </w:tcPr>
        <w:p w:rsidR="00196185" w:rsidP="0094502D">
          <w:pPr>
            <w:pStyle w:val="Header"/>
          </w:pPr>
        </w:p>
        <w:p w:rsidR="0019618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AA9E99BFBF14E0C91A1CAE34D6C4032"/>
          </w:placeholder>
          <w:richText/>
        </w:sdtPr>
        <w:sdtEndPr>
          <w:rPr>
            <w:b w:val="0"/>
          </w:rPr>
        </w:sdtEndPr>
        <w:sdtContent>
          <w:tc>
            <w:tcPr>
              <w:tcW w:w="5534" w:type="dxa"/>
              <w:tcMar>
                <w:right w:w="1134" w:type="dxa"/>
              </w:tcMar>
            </w:tcPr>
            <w:p w:rsidR="00196185" w:rsidRPr="00196185" w:rsidP="00340DE0">
              <w:pPr>
                <w:pStyle w:val="Header"/>
                <w:rPr>
                  <w:b/>
                </w:rPr>
              </w:pPr>
              <w:r w:rsidRPr="00196185">
                <w:rPr>
                  <w:b/>
                </w:rPr>
                <w:t>Utbildningsdepartementet</w:t>
              </w:r>
            </w:p>
            <w:p w:rsidR="00367D61" w:rsidP="00340DE0">
              <w:pPr>
                <w:pStyle w:val="Header"/>
              </w:pPr>
              <w:r w:rsidRPr="00196185">
                <w:t>Utbildningsministern</w:t>
              </w:r>
            </w:p>
            <w:p w:rsidR="00196185" w:rsidRPr="00340DE0" w:rsidP="00340DE0">
              <w:pPr>
                <w:pStyle w:val="Header"/>
              </w:pPr>
            </w:p>
          </w:tc>
        </w:sdtContent>
      </w:sdt>
      <w:sdt>
        <w:sdtPr>
          <w:alias w:val="Recipient"/>
          <w:tag w:val="ccRKShow_Recipient"/>
          <w:id w:val="-28344517"/>
          <w:placeholder>
            <w:docPart w:val="57FF994776C84D078109A3089F0A58D2"/>
          </w:placeholder>
          <w:dataBinding w:xpath="/ns0:DocumentInfo[1]/ns0:BaseInfo[1]/ns0:Recipient[1]" w:storeItemID="{1DDBDD53-4AD6-4B22-A55E-E3FCCE03A875}" w:prefixMappings="xmlns:ns0='http://lp/documentinfo/RK' "/>
          <w:text w:multiLine="1"/>
        </w:sdtPr>
        <w:sdtContent>
          <w:tc>
            <w:tcPr>
              <w:tcW w:w="3170" w:type="dxa"/>
            </w:tcPr>
            <w:p w:rsidR="00196185" w:rsidP="00547B89">
              <w:pPr>
                <w:pStyle w:val="Header"/>
              </w:pPr>
              <w:r>
                <w:t>Till riksdagen</w:t>
              </w:r>
            </w:p>
          </w:tc>
        </w:sdtContent>
      </w:sdt>
      <w:tc>
        <w:tcPr>
          <w:tcW w:w="1134" w:type="dxa"/>
        </w:tcPr>
        <w:p w:rsidR="0019618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EE85B7BF8D498E870C21B53BEE4CC1"/>
        <w:category>
          <w:name w:val="Allmänt"/>
          <w:gallery w:val="placeholder"/>
        </w:category>
        <w:types>
          <w:type w:val="bbPlcHdr"/>
        </w:types>
        <w:behaviors>
          <w:behavior w:val="content"/>
        </w:behaviors>
        <w:guid w:val="{10563882-5E89-4A15-8F35-A4FA6DF47B7E}"/>
      </w:docPartPr>
      <w:docPartBody>
        <w:p w:rsidR="0086275A" w:rsidP="00E43B6F">
          <w:pPr>
            <w:pStyle w:val="86EE85B7BF8D498E870C21B53BEE4CC1"/>
          </w:pPr>
          <w:r>
            <w:rPr>
              <w:rStyle w:val="PlaceholderText"/>
            </w:rPr>
            <w:t xml:space="preserve"> </w:t>
          </w:r>
        </w:p>
      </w:docPartBody>
    </w:docPart>
    <w:docPart>
      <w:docPartPr>
        <w:name w:val="D70A90F6980342A4AEAAE2BF57819B4A"/>
        <w:category>
          <w:name w:val="Allmänt"/>
          <w:gallery w:val="placeholder"/>
        </w:category>
        <w:types>
          <w:type w:val="bbPlcHdr"/>
        </w:types>
        <w:behaviors>
          <w:behavior w:val="content"/>
        </w:behaviors>
        <w:guid w:val="{90E2BB0B-118D-48B6-8972-8E660419E9AD}"/>
      </w:docPartPr>
      <w:docPartBody>
        <w:p w:rsidR="0086275A" w:rsidP="00E43B6F">
          <w:pPr>
            <w:pStyle w:val="D70A90F6980342A4AEAAE2BF57819B4A1"/>
          </w:pPr>
          <w:r>
            <w:rPr>
              <w:rStyle w:val="PlaceholderText"/>
            </w:rPr>
            <w:t xml:space="preserve"> </w:t>
          </w:r>
        </w:p>
      </w:docPartBody>
    </w:docPart>
    <w:docPart>
      <w:docPartPr>
        <w:name w:val="DAA9E99BFBF14E0C91A1CAE34D6C4032"/>
        <w:category>
          <w:name w:val="Allmänt"/>
          <w:gallery w:val="placeholder"/>
        </w:category>
        <w:types>
          <w:type w:val="bbPlcHdr"/>
        </w:types>
        <w:behaviors>
          <w:behavior w:val="content"/>
        </w:behaviors>
        <w:guid w:val="{26B8E8AB-D9E0-4028-94F2-33BBF7B44332}"/>
      </w:docPartPr>
      <w:docPartBody>
        <w:p w:rsidR="0086275A" w:rsidP="00E43B6F">
          <w:pPr>
            <w:pStyle w:val="DAA9E99BFBF14E0C91A1CAE34D6C40321"/>
          </w:pPr>
          <w:r>
            <w:rPr>
              <w:rStyle w:val="PlaceholderText"/>
            </w:rPr>
            <w:t xml:space="preserve"> </w:t>
          </w:r>
        </w:p>
      </w:docPartBody>
    </w:docPart>
    <w:docPart>
      <w:docPartPr>
        <w:name w:val="57FF994776C84D078109A3089F0A58D2"/>
        <w:category>
          <w:name w:val="Allmänt"/>
          <w:gallery w:val="placeholder"/>
        </w:category>
        <w:types>
          <w:type w:val="bbPlcHdr"/>
        </w:types>
        <w:behaviors>
          <w:behavior w:val="content"/>
        </w:behaviors>
        <w:guid w:val="{DAC848BB-947A-4047-9EF4-7F6853D151B3}"/>
      </w:docPartPr>
      <w:docPartBody>
        <w:p w:rsidR="0086275A" w:rsidP="00E43B6F">
          <w:pPr>
            <w:pStyle w:val="57FF994776C84D078109A3089F0A58D2"/>
          </w:pPr>
          <w:r>
            <w:rPr>
              <w:rStyle w:val="PlaceholderText"/>
            </w:rPr>
            <w:t xml:space="preserve"> </w:t>
          </w:r>
        </w:p>
      </w:docPartBody>
    </w:docPart>
    <w:docPart>
      <w:docPartPr>
        <w:name w:val="9171C0692B1A49C18CDE8B682B4B921C"/>
        <w:category>
          <w:name w:val="Allmänt"/>
          <w:gallery w:val="placeholder"/>
        </w:category>
        <w:types>
          <w:type w:val="bbPlcHdr"/>
        </w:types>
        <w:behaviors>
          <w:behavior w:val="content"/>
        </w:behaviors>
        <w:guid w:val="{784AEC3E-0281-47DE-9107-E3DF06424149}"/>
      </w:docPartPr>
      <w:docPartBody>
        <w:p w:rsidR="0086275A" w:rsidP="00E43B6F">
          <w:pPr>
            <w:pStyle w:val="9171C0692B1A49C18CDE8B682B4B921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01148BC5649E885AD70B4EBCE57C0">
    <w:name w:val="C4E01148BC5649E885AD70B4EBCE57C0"/>
    <w:rsid w:val="00E43B6F"/>
  </w:style>
  <w:style w:type="character" w:styleId="PlaceholderText">
    <w:name w:val="Placeholder Text"/>
    <w:basedOn w:val="DefaultParagraphFont"/>
    <w:uiPriority w:val="99"/>
    <w:semiHidden/>
    <w:rsid w:val="00E43B6F"/>
    <w:rPr>
      <w:noProof w:val="0"/>
      <w:color w:val="808080"/>
    </w:rPr>
  </w:style>
  <w:style w:type="paragraph" w:customStyle="1" w:styleId="A478F01934444342A1498DC5E97061CA">
    <w:name w:val="A478F01934444342A1498DC5E97061CA"/>
    <w:rsid w:val="00E43B6F"/>
  </w:style>
  <w:style w:type="paragraph" w:customStyle="1" w:styleId="5DAB801AC6704F43843E56B26602D9B8">
    <w:name w:val="5DAB801AC6704F43843E56B26602D9B8"/>
    <w:rsid w:val="00E43B6F"/>
  </w:style>
  <w:style w:type="paragraph" w:customStyle="1" w:styleId="864F397843EC4D46AC09C24FF4ECAAD5">
    <w:name w:val="864F397843EC4D46AC09C24FF4ECAAD5"/>
    <w:rsid w:val="00E43B6F"/>
  </w:style>
  <w:style w:type="paragraph" w:customStyle="1" w:styleId="86EE85B7BF8D498E870C21B53BEE4CC1">
    <w:name w:val="86EE85B7BF8D498E870C21B53BEE4CC1"/>
    <w:rsid w:val="00E43B6F"/>
  </w:style>
  <w:style w:type="paragraph" w:customStyle="1" w:styleId="D70A90F6980342A4AEAAE2BF57819B4A">
    <w:name w:val="D70A90F6980342A4AEAAE2BF57819B4A"/>
    <w:rsid w:val="00E43B6F"/>
  </w:style>
  <w:style w:type="paragraph" w:customStyle="1" w:styleId="924EDE5144854023B0560CAE2D69BCB9">
    <w:name w:val="924EDE5144854023B0560CAE2D69BCB9"/>
    <w:rsid w:val="00E43B6F"/>
  </w:style>
  <w:style w:type="paragraph" w:customStyle="1" w:styleId="F07E83CF0E1B43A0BA11C9872FB6CEC0">
    <w:name w:val="F07E83CF0E1B43A0BA11C9872FB6CEC0"/>
    <w:rsid w:val="00E43B6F"/>
  </w:style>
  <w:style w:type="paragraph" w:customStyle="1" w:styleId="2C6C294D363D4F8D9A932F8A10A2A041">
    <w:name w:val="2C6C294D363D4F8D9A932F8A10A2A041"/>
    <w:rsid w:val="00E43B6F"/>
  </w:style>
  <w:style w:type="paragraph" w:customStyle="1" w:styleId="DAA9E99BFBF14E0C91A1CAE34D6C4032">
    <w:name w:val="DAA9E99BFBF14E0C91A1CAE34D6C4032"/>
    <w:rsid w:val="00E43B6F"/>
  </w:style>
  <w:style w:type="paragraph" w:customStyle="1" w:styleId="57FF994776C84D078109A3089F0A58D2">
    <w:name w:val="57FF994776C84D078109A3089F0A58D2"/>
    <w:rsid w:val="00E43B6F"/>
  </w:style>
  <w:style w:type="paragraph" w:customStyle="1" w:styleId="D70A90F6980342A4AEAAE2BF57819B4A1">
    <w:name w:val="D70A90F6980342A4AEAAE2BF57819B4A1"/>
    <w:rsid w:val="00E43B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A9E99BFBF14E0C91A1CAE34D6C40321">
    <w:name w:val="DAA9E99BFBF14E0C91A1CAE34D6C40321"/>
    <w:rsid w:val="00E43B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EFC0AE2608472FAC9C68773CDBCACA">
    <w:name w:val="07EFC0AE2608472FAC9C68773CDBCACA"/>
    <w:rsid w:val="00E43B6F"/>
  </w:style>
  <w:style w:type="paragraph" w:customStyle="1" w:styleId="E30D92693013405BBF3E6389CA4CEE6D">
    <w:name w:val="E30D92693013405BBF3E6389CA4CEE6D"/>
    <w:rsid w:val="00E43B6F"/>
  </w:style>
  <w:style w:type="paragraph" w:customStyle="1" w:styleId="D7C87C2DE5994540B9E66ACAFE8C6B7A">
    <w:name w:val="D7C87C2DE5994540B9E66ACAFE8C6B7A"/>
    <w:rsid w:val="00E43B6F"/>
  </w:style>
  <w:style w:type="paragraph" w:customStyle="1" w:styleId="A7517EB7BB644F9B88C8444C3381C608">
    <w:name w:val="A7517EB7BB644F9B88C8444C3381C608"/>
    <w:rsid w:val="00E43B6F"/>
  </w:style>
  <w:style w:type="paragraph" w:customStyle="1" w:styleId="A7A223FFCE7E43B5954E9838C3FFE338">
    <w:name w:val="A7A223FFCE7E43B5954E9838C3FFE338"/>
    <w:rsid w:val="00E43B6F"/>
  </w:style>
  <w:style w:type="paragraph" w:customStyle="1" w:styleId="9171C0692B1A49C18CDE8B682B4B921C">
    <w:name w:val="9171C0692B1A49C18CDE8B682B4B921C"/>
    <w:rsid w:val="00E43B6F"/>
  </w:style>
  <w:style w:type="paragraph" w:customStyle="1" w:styleId="6D8C2E61EB8947E98E42AD0C6127491B">
    <w:name w:val="6D8C2E61EB8947E98E42AD0C6127491B"/>
    <w:rsid w:val="00E43B6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2021-10-27T00:00:00</HeaderDate>
    <Office/>
    <Dnr>U2021/04097</Dnr>
    <ParagrafNr/>
    <DocumentTitle/>
    <VisitingAddress/>
    <Extra1/>
    <Extra2/>
    <Extra3>Anders Österberg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15f8006b-c491-4f92-a05b-313677a2023b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07855-E74B-48DF-846C-26CBF5E3E5C9}"/>
</file>

<file path=customXml/itemProps2.xml><?xml version="1.0" encoding="utf-8"?>
<ds:datastoreItem xmlns:ds="http://schemas.openxmlformats.org/officeDocument/2006/customXml" ds:itemID="{1DDBDD53-4AD6-4B22-A55E-E3FCCE03A875}"/>
</file>

<file path=customXml/itemProps3.xml><?xml version="1.0" encoding="utf-8"?>
<ds:datastoreItem xmlns:ds="http://schemas.openxmlformats.org/officeDocument/2006/customXml" ds:itemID="{B316B81B-A65A-43B9-8C75-530B66D5C1A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C17D06C-7B9D-4208-95AB-B2FDDF92B76B}"/>
</file>

<file path=docProps/app.xml><?xml version="1.0" encoding="utf-8"?>
<Properties xmlns="http://schemas.openxmlformats.org/officeDocument/2006/extended-properties" xmlns:vt="http://schemas.openxmlformats.org/officeDocument/2006/docPropsVTypes">
  <Template>RK Basmall</Template>
  <TotalTime>0</TotalTime>
  <Pages>1</Pages>
  <Words>388</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173 Barnskötares status och arbetsmiljö_Slutlig.docx</dc:title>
  <cp:revision>7</cp:revision>
  <dcterms:created xsi:type="dcterms:W3CDTF">2021-10-26T08:22:00Z</dcterms:created>
  <dcterms:modified xsi:type="dcterms:W3CDTF">2021-10-26T11:29:00Z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cd67c5ad-e8fe-46f4-af32-3e7274b0ef71</vt:lpwstr>
  </property>
</Properties>
</file>