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83010" w14:textId="2770CF00" w:rsidR="008E75D1" w:rsidRDefault="008E75D1" w:rsidP="00DA0661">
      <w:pPr>
        <w:pStyle w:val="Rubrik"/>
      </w:pPr>
      <w:bookmarkStart w:id="0" w:name="Start"/>
      <w:bookmarkEnd w:id="0"/>
      <w:r>
        <w:t>Svar på fråga 2019/20:285 av Sten Bergheden (M)</w:t>
      </w:r>
      <w:r>
        <w:br/>
        <w:t>Bristande vägunderhåll</w:t>
      </w:r>
    </w:p>
    <w:p w14:paraId="58D8CAA0" w14:textId="7D4A754F" w:rsidR="008E75D1" w:rsidRDefault="008E75D1" w:rsidP="002749F7">
      <w:pPr>
        <w:pStyle w:val="Brdtext"/>
      </w:pPr>
      <w:r>
        <w:t>Sten Bergheden har frågat mig om jag avser att vidta åtgärder på våra vägar så att hastigheterna kan höjas i stället för att sänkas.</w:t>
      </w:r>
    </w:p>
    <w:p w14:paraId="20C8B8DA" w14:textId="77777777" w:rsidR="007F4CC7" w:rsidRDefault="008E75D1" w:rsidP="007F4CC7">
      <w:pPr>
        <w:pStyle w:val="Brdtext"/>
      </w:pPr>
      <w:r>
        <w:t>Regeringens</w:t>
      </w:r>
      <w:r w:rsidRPr="00CA58EF">
        <w:t xml:space="preserve"> arbete med trafiksäkerhet utgår från </w:t>
      </w:r>
      <w:r>
        <w:t>n</w:t>
      </w:r>
      <w:r w:rsidRPr="00CA58EF">
        <w:t>ollvisionen</w:t>
      </w:r>
      <w:r>
        <w:t xml:space="preserve">, där ansvaret för trafiksäkerheten delas mellan dem som utformar och dem som använder transportsystemet. </w:t>
      </w:r>
      <w:r w:rsidRPr="009C1F54">
        <w:t>Svenskt trafiksäkerhetsarbete är framgångsrikt. Dödstalen i vägtrafiken har halverats sedan millennieskiftet.</w:t>
      </w:r>
    </w:p>
    <w:p w14:paraId="0FE23CDC" w14:textId="1566F735" w:rsidR="008E75D1" w:rsidRDefault="007F4CC7" w:rsidP="001A7656">
      <w:pPr>
        <w:pStyle w:val="Brdtext"/>
      </w:pPr>
      <w:r>
        <w:t>Förra året beslutade regeringen om en ny nationell plan för transport</w:t>
      </w:r>
      <w:r w:rsidR="00822736">
        <w:t>-</w:t>
      </w:r>
      <w:r>
        <w:t xml:space="preserve">infrastrukturen vilket är en satsning på </w:t>
      </w:r>
      <w:r w:rsidR="00F57035">
        <w:t xml:space="preserve">totalt </w:t>
      </w:r>
      <w:r>
        <w:t>över 700 miljarder kronor på Sveriges infrastruktur</w:t>
      </w:r>
      <w:r w:rsidR="00822736">
        <w:t xml:space="preserve"> under åren 2018–2029</w:t>
      </w:r>
      <w:r>
        <w:t>.</w:t>
      </w:r>
      <w:r w:rsidRPr="008F55C9">
        <w:t xml:space="preserve"> </w:t>
      </w:r>
      <w:r>
        <w:t xml:space="preserve">Det är över 100 miljarder kronor mer än den föregående nationella planen som </w:t>
      </w:r>
      <w:r w:rsidR="00A379B7">
        <w:t>den borgerliga regeringen beslutade om.</w:t>
      </w:r>
      <w:r>
        <w:t xml:space="preserve"> </w:t>
      </w:r>
      <w:r w:rsidR="00A379B7">
        <w:t xml:space="preserve">Den nuvarande planen </w:t>
      </w:r>
      <w:r w:rsidRPr="00C71A3C">
        <w:t xml:space="preserve">innebär </w:t>
      </w:r>
      <w:r>
        <w:t>fortsatta satsningar på</w:t>
      </w:r>
      <w:r w:rsidRPr="00C71A3C">
        <w:t xml:space="preserve"> </w:t>
      </w:r>
      <w:r>
        <w:t>åtgärder för en förbättrad</w:t>
      </w:r>
      <w:r w:rsidRPr="00C71A3C">
        <w:t xml:space="preserve"> trafiksäkerhet</w:t>
      </w:r>
      <w:r>
        <w:t xml:space="preserve">. Trafikverket genomför nu ett flertal olika trafiksäkerhetshöjande åtgärder, </w:t>
      </w:r>
      <w:r w:rsidR="009B037F">
        <w:t>bl.a.</w:t>
      </w:r>
      <w:r>
        <w:t xml:space="preserve"> mötesseparering av vägsträckor, hastighetsanpassningar, utökning av trafiksäkerhetskameror, trimningsåtgärder av befintligt vägnät, kunskapshöjande insatser gällande trafiksäkerhet samt satsning på forskning och innovation.</w:t>
      </w:r>
    </w:p>
    <w:p w14:paraId="68A4EB2A" w14:textId="6CAF8913" w:rsidR="00076BB1" w:rsidRDefault="00304253" w:rsidP="002749F7">
      <w:pPr>
        <w:pStyle w:val="Brdtext"/>
      </w:pPr>
      <w:r>
        <w:t>E</w:t>
      </w:r>
      <w:r w:rsidR="00076BB1" w:rsidRPr="00076BB1">
        <w:t>n av Trafikverkets många åtgärder för att minska antalet döda och svårt skadade i trafiken</w:t>
      </w:r>
      <w:r>
        <w:t xml:space="preserve"> är</w:t>
      </w:r>
      <w:r w:rsidRPr="00304253">
        <w:t xml:space="preserve"> </w:t>
      </w:r>
      <w:r>
        <w:t>a</w:t>
      </w:r>
      <w:r w:rsidRPr="00076BB1">
        <w:t>tt anpassa hastighetsgränser utifrån vägens utformning</w:t>
      </w:r>
      <w:r w:rsidR="00076BB1">
        <w:t>. När åtgärder vidtas för att förbättra trafiksäkerheten</w:t>
      </w:r>
      <w:r w:rsidR="009B037F">
        <w:t xml:space="preserve"> </w:t>
      </w:r>
      <w:r w:rsidR="00076BB1">
        <w:t>kan det medföra att hastighetsgränser höjs vilket även är fallet i den hastighetsöversyn som Trafikverket nu genomfört.</w:t>
      </w:r>
    </w:p>
    <w:p w14:paraId="75458A80" w14:textId="52EF9217" w:rsidR="008E75D1" w:rsidRDefault="008E75D1" w:rsidP="002749F7">
      <w:pPr>
        <w:pStyle w:val="Brdtext"/>
      </w:pPr>
      <w:r>
        <w:t>Det är viktigt att vi fortsätter att göra rätt insatser i hela vägnätet där de gör nytta. Med nollvisionen som utgångspunkt så byggs och underhålls vägnätet så att en så hög trafiksäkerhet som möjligt kan uppnås.</w:t>
      </w:r>
    </w:p>
    <w:p w14:paraId="11B4EB17" w14:textId="7CE59441" w:rsidR="00405F8C" w:rsidRDefault="00405F8C" w:rsidP="002749F7">
      <w:pPr>
        <w:pStyle w:val="Brdtext"/>
      </w:pPr>
      <w:r w:rsidRPr="00405F8C">
        <w:t>Sverige är världsledande inom trafiksäkerhetsarbetet och regeringen har fortsatt hög prioritet i detta arbete</w:t>
      </w:r>
      <w:r w:rsidR="009B037F">
        <w:t>.</w:t>
      </w:r>
    </w:p>
    <w:p w14:paraId="07DF54C1" w14:textId="57F3A250" w:rsidR="008E75D1" w:rsidRDefault="008E75D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BEBA070D1DD4AC391E8E34A0D9EC072"/>
          </w:placeholder>
          <w:dataBinding w:prefixMappings="xmlns:ns0='http://lp/documentinfo/RK' " w:xpath="/ns0:DocumentInfo[1]/ns0:BaseInfo[1]/ns0:HeaderDate[1]" w:storeItemID="{6AEF2EBA-B201-4B76-A13D-4D8140672507}"/>
          <w:date w:fullDate="2019-11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37BD8">
            <w:t>5 november 2019</w:t>
          </w:r>
        </w:sdtContent>
      </w:sdt>
    </w:p>
    <w:p w14:paraId="1DC31428" w14:textId="77777777" w:rsidR="008E75D1" w:rsidRDefault="008E75D1" w:rsidP="004E7A8F">
      <w:pPr>
        <w:pStyle w:val="Brdtextutanavstnd"/>
      </w:pPr>
    </w:p>
    <w:p w14:paraId="5FE9042B" w14:textId="77777777" w:rsidR="008E75D1" w:rsidRDefault="008E75D1" w:rsidP="004E7A8F">
      <w:pPr>
        <w:pStyle w:val="Brdtextutanavstnd"/>
      </w:pPr>
    </w:p>
    <w:p w14:paraId="0951C3F6" w14:textId="77777777" w:rsidR="008E75D1" w:rsidRDefault="008E75D1" w:rsidP="004E7A8F">
      <w:pPr>
        <w:pStyle w:val="Brdtextutanavstnd"/>
      </w:pPr>
    </w:p>
    <w:p w14:paraId="20D75BC8" w14:textId="294CFC21" w:rsidR="008E75D1" w:rsidRDefault="008E75D1" w:rsidP="00422A41">
      <w:pPr>
        <w:pStyle w:val="Brdtext"/>
      </w:pPr>
      <w:r>
        <w:t>Tomas Eneroth</w:t>
      </w:r>
    </w:p>
    <w:p w14:paraId="00E8CFF7" w14:textId="77777777" w:rsidR="008E75D1" w:rsidRPr="00DB48AB" w:rsidRDefault="008E75D1" w:rsidP="00DB48AB">
      <w:pPr>
        <w:pStyle w:val="Brdtext"/>
      </w:pPr>
    </w:p>
    <w:sectPr w:rsidR="008E75D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6CAA5" w14:textId="77777777" w:rsidR="003B63FD" w:rsidRDefault="003B63FD" w:rsidP="00A87A54">
      <w:pPr>
        <w:spacing w:after="0" w:line="240" w:lineRule="auto"/>
      </w:pPr>
      <w:r>
        <w:separator/>
      </w:r>
    </w:p>
  </w:endnote>
  <w:endnote w:type="continuationSeparator" w:id="0">
    <w:p w14:paraId="048BF8E9" w14:textId="77777777" w:rsidR="003B63FD" w:rsidRDefault="003B63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8D46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E2601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55FC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CD9E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B278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2E98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1C92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4ADF1B" w14:textId="77777777" w:rsidTr="00C26068">
      <w:trPr>
        <w:trHeight w:val="227"/>
      </w:trPr>
      <w:tc>
        <w:tcPr>
          <w:tcW w:w="4074" w:type="dxa"/>
        </w:tcPr>
        <w:p w14:paraId="479CE3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DEFA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5DDB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D002" w14:textId="77777777" w:rsidR="003B63FD" w:rsidRDefault="003B63FD" w:rsidP="00A87A54">
      <w:pPr>
        <w:spacing w:after="0" w:line="240" w:lineRule="auto"/>
      </w:pPr>
      <w:r>
        <w:separator/>
      </w:r>
    </w:p>
  </w:footnote>
  <w:footnote w:type="continuationSeparator" w:id="0">
    <w:p w14:paraId="78C46F34" w14:textId="77777777" w:rsidR="003B63FD" w:rsidRDefault="003B63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75D1" w14:paraId="2FEC8EBE" w14:textId="77777777" w:rsidTr="00C93EBA">
      <w:trPr>
        <w:trHeight w:val="227"/>
      </w:trPr>
      <w:tc>
        <w:tcPr>
          <w:tcW w:w="5534" w:type="dxa"/>
        </w:tcPr>
        <w:p w14:paraId="096EB24F" w14:textId="77777777" w:rsidR="008E75D1" w:rsidRPr="007D73AB" w:rsidRDefault="008E75D1">
          <w:pPr>
            <w:pStyle w:val="Sidhuvud"/>
          </w:pPr>
        </w:p>
      </w:tc>
      <w:tc>
        <w:tcPr>
          <w:tcW w:w="3170" w:type="dxa"/>
          <w:vAlign w:val="bottom"/>
        </w:tcPr>
        <w:p w14:paraId="76BB4927" w14:textId="77777777" w:rsidR="008E75D1" w:rsidRPr="007D73AB" w:rsidRDefault="008E75D1" w:rsidP="00340DE0">
          <w:pPr>
            <w:pStyle w:val="Sidhuvud"/>
          </w:pPr>
        </w:p>
      </w:tc>
      <w:tc>
        <w:tcPr>
          <w:tcW w:w="1134" w:type="dxa"/>
        </w:tcPr>
        <w:p w14:paraId="09F24FD0" w14:textId="77777777" w:rsidR="008E75D1" w:rsidRDefault="008E75D1" w:rsidP="005A703A">
          <w:pPr>
            <w:pStyle w:val="Sidhuvud"/>
          </w:pPr>
        </w:p>
      </w:tc>
    </w:tr>
    <w:tr w:rsidR="008E75D1" w14:paraId="3995D16A" w14:textId="77777777" w:rsidTr="00C93EBA">
      <w:trPr>
        <w:trHeight w:val="1928"/>
      </w:trPr>
      <w:tc>
        <w:tcPr>
          <w:tcW w:w="5534" w:type="dxa"/>
        </w:tcPr>
        <w:p w14:paraId="212CE0FF" w14:textId="77777777" w:rsidR="008E75D1" w:rsidRPr="00340DE0" w:rsidRDefault="008E75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716DB4" wp14:editId="258A460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C06589" w14:textId="77777777" w:rsidR="008E75D1" w:rsidRPr="00710A6C" w:rsidRDefault="008E75D1" w:rsidP="00EE3C0F">
          <w:pPr>
            <w:pStyle w:val="Sidhuvud"/>
            <w:rPr>
              <w:b/>
            </w:rPr>
          </w:pPr>
        </w:p>
        <w:p w14:paraId="5D041CDF" w14:textId="77777777" w:rsidR="008E75D1" w:rsidRDefault="008E75D1" w:rsidP="00EE3C0F">
          <w:pPr>
            <w:pStyle w:val="Sidhuvud"/>
          </w:pPr>
        </w:p>
        <w:p w14:paraId="01D48AA1" w14:textId="77777777" w:rsidR="008E75D1" w:rsidRDefault="008E75D1" w:rsidP="00EE3C0F">
          <w:pPr>
            <w:pStyle w:val="Sidhuvud"/>
          </w:pPr>
        </w:p>
        <w:p w14:paraId="51D70061" w14:textId="77777777" w:rsidR="008E75D1" w:rsidRDefault="008E75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2BDB6C305045BC9BAA99C4D5450DE9"/>
            </w:placeholder>
            <w:dataBinding w:prefixMappings="xmlns:ns0='http://lp/documentinfo/RK' " w:xpath="/ns0:DocumentInfo[1]/ns0:BaseInfo[1]/ns0:Dnr[1]" w:storeItemID="{6AEF2EBA-B201-4B76-A13D-4D8140672507}"/>
            <w:text/>
          </w:sdtPr>
          <w:sdtEndPr/>
          <w:sdtContent>
            <w:p w14:paraId="4036646E" w14:textId="77777777" w:rsidR="008E75D1" w:rsidRDefault="008E75D1" w:rsidP="00EE3C0F">
              <w:pPr>
                <w:pStyle w:val="Sidhuvud"/>
              </w:pPr>
              <w:r>
                <w:t>I2019/02821/TP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D5A7012E5C4047A3BECA4B1B8DB6CF"/>
            </w:placeholder>
            <w:showingPlcHdr/>
            <w:dataBinding w:prefixMappings="xmlns:ns0='http://lp/documentinfo/RK' " w:xpath="/ns0:DocumentInfo[1]/ns0:BaseInfo[1]/ns0:DocNumber[1]" w:storeItemID="{6AEF2EBA-B201-4B76-A13D-4D8140672507}"/>
            <w:text/>
          </w:sdtPr>
          <w:sdtEndPr/>
          <w:sdtContent>
            <w:p w14:paraId="01B79C9E" w14:textId="77777777" w:rsidR="008E75D1" w:rsidRDefault="008E75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0005E7" w14:textId="77777777" w:rsidR="008E75D1" w:rsidRDefault="008E75D1" w:rsidP="00EE3C0F">
          <w:pPr>
            <w:pStyle w:val="Sidhuvud"/>
          </w:pPr>
        </w:p>
      </w:tc>
      <w:tc>
        <w:tcPr>
          <w:tcW w:w="1134" w:type="dxa"/>
        </w:tcPr>
        <w:p w14:paraId="27EF6B14" w14:textId="77777777" w:rsidR="008E75D1" w:rsidRDefault="008E75D1" w:rsidP="0094502D">
          <w:pPr>
            <w:pStyle w:val="Sidhuvud"/>
          </w:pPr>
        </w:p>
        <w:p w14:paraId="26EBA7EC" w14:textId="77777777" w:rsidR="008E75D1" w:rsidRPr="0094502D" w:rsidRDefault="008E75D1" w:rsidP="00EC71A6">
          <w:pPr>
            <w:pStyle w:val="Sidhuvud"/>
          </w:pPr>
        </w:p>
      </w:tc>
    </w:tr>
    <w:tr w:rsidR="008E75D1" w14:paraId="4EF5B1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DB221A427843E0873160D0BA957E3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8FB0B1" w14:textId="77777777" w:rsidR="008E75D1" w:rsidRPr="008E75D1" w:rsidRDefault="008E75D1" w:rsidP="00340DE0">
              <w:pPr>
                <w:pStyle w:val="Sidhuvud"/>
                <w:rPr>
                  <w:b/>
                </w:rPr>
              </w:pPr>
              <w:r w:rsidRPr="008E75D1">
                <w:rPr>
                  <w:b/>
                </w:rPr>
                <w:t>Infrastrukturdepartementet</w:t>
              </w:r>
            </w:p>
            <w:p w14:paraId="3AD950E0" w14:textId="55B134D5" w:rsidR="00972CF6" w:rsidRDefault="008E75D1" w:rsidP="00340DE0">
              <w:pPr>
                <w:pStyle w:val="Sidhuvud"/>
              </w:pPr>
              <w:r w:rsidRPr="008E75D1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972CF6" w14:paraId="48E4CF82" w14:textId="77777777" w:rsidTr="00596C5D">
                <w:trPr>
                  <w:trHeight w:val="199"/>
                </w:trPr>
                <w:tc>
                  <w:tcPr>
                    <w:tcW w:w="4504" w:type="dxa"/>
                  </w:tcPr>
                  <w:p w14:paraId="07B5149F" w14:textId="1FFBE82E" w:rsidR="00972CF6" w:rsidRDefault="00972CF6" w:rsidP="00972CF6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972CF6" w14:paraId="68D3BA87" w14:textId="77777777" w:rsidTr="00596C5D">
                <w:trPr>
                  <w:trHeight w:val="199"/>
                </w:trPr>
                <w:tc>
                  <w:tcPr>
                    <w:tcW w:w="4504" w:type="dxa"/>
                  </w:tcPr>
                  <w:p w14:paraId="1CB1B75A" w14:textId="1E06DD58" w:rsidR="00972CF6" w:rsidRDefault="00972CF6" w:rsidP="00B97F00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7A7A4054" w14:textId="3660CE5B" w:rsidR="008E75D1" w:rsidRPr="00340DE0" w:rsidRDefault="008E75D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E859C9A50E4D459FEB32A7D20EC36C"/>
          </w:placeholder>
          <w:dataBinding w:prefixMappings="xmlns:ns0='http://lp/documentinfo/RK' " w:xpath="/ns0:DocumentInfo[1]/ns0:BaseInfo[1]/ns0:Recipient[1]" w:storeItemID="{6AEF2EBA-B201-4B76-A13D-4D8140672507}"/>
          <w:text w:multiLine="1"/>
        </w:sdtPr>
        <w:sdtEndPr/>
        <w:sdtContent>
          <w:tc>
            <w:tcPr>
              <w:tcW w:w="3170" w:type="dxa"/>
            </w:tcPr>
            <w:p w14:paraId="3F02C20A" w14:textId="77777777" w:rsidR="008E75D1" w:rsidRDefault="008E75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DAC648" w14:textId="77777777" w:rsidR="008E75D1" w:rsidRDefault="008E75D1" w:rsidP="003E6020">
          <w:pPr>
            <w:pStyle w:val="Sidhuvud"/>
          </w:pPr>
        </w:p>
      </w:tc>
    </w:tr>
  </w:tbl>
  <w:p w14:paraId="42A31F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02D5"/>
    <w:rsid w:val="00050BC6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BB1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656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5BE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253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4DB1"/>
    <w:rsid w:val="00365461"/>
    <w:rsid w:val="00370311"/>
    <w:rsid w:val="00370363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63FD"/>
    <w:rsid w:val="003C36FA"/>
    <w:rsid w:val="003C7BE0"/>
    <w:rsid w:val="003D0DD3"/>
    <w:rsid w:val="003D17EF"/>
    <w:rsid w:val="003D3535"/>
    <w:rsid w:val="003D4246"/>
    <w:rsid w:val="003D4D9F"/>
    <w:rsid w:val="003D7B03"/>
    <w:rsid w:val="003D7D84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5F8C"/>
    <w:rsid w:val="004060B1"/>
    <w:rsid w:val="0041093C"/>
    <w:rsid w:val="0041223B"/>
    <w:rsid w:val="004137EE"/>
    <w:rsid w:val="00413A4E"/>
    <w:rsid w:val="00415163"/>
    <w:rsid w:val="00415273"/>
    <w:rsid w:val="004157BE"/>
    <w:rsid w:val="004202C9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10B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7BD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5CC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B5B"/>
    <w:rsid w:val="007900CC"/>
    <w:rsid w:val="0079141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CC7"/>
    <w:rsid w:val="007F61D0"/>
    <w:rsid w:val="0080228F"/>
    <w:rsid w:val="00804C1B"/>
    <w:rsid w:val="0080595A"/>
    <w:rsid w:val="008150A6"/>
    <w:rsid w:val="00817098"/>
    <w:rsid w:val="008178E6"/>
    <w:rsid w:val="0082249C"/>
    <w:rsid w:val="00822736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5D1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2CF6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37F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B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29C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DCC"/>
    <w:rsid w:val="00B927C9"/>
    <w:rsid w:val="00B96EFA"/>
    <w:rsid w:val="00B97CCF"/>
    <w:rsid w:val="00B97F0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74A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03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D9D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CE710"/>
  <w15:docId w15:val="{086D974A-0C76-4EA7-8428-82DB494A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72CF6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2BDB6C305045BC9BAA99C4D5450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4DB43-31F6-469F-AF8A-A09677FAB5AF}"/>
      </w:docPartPr>
      <w:docPartBody>
        <w:p w:rsidR="009E5C72" w:rsidRDefault="00A82A66" w:rsidP="00A82A66">
          <w:pPr>
            <w:pStyle w:val="892BDB6C305045BC9BAA99C4D5450D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D5A7012E5C4047A3BECA4B1B8DB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8FB92-9D16-43FE-845B-746594CFAAEF}"/>
      </w:docPartPr>
      <w:docPartBody>
        <w:p w:rsidR="009E5C72" w:rsidRDefault="00A82A66" w:rsidP="00A82A66">
          <w:pPr>
            <w:pStyle w:val="1BD5A7012E5C4047A3BECA4B1B8DB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DB221A427843E0873160D0BA957E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00464-F291-4AD4-A1E6-2DA25A50D29D}"/>
      </w:docPartPr>
      <w:docPartBody>
        <w:p w:rsidR="009E5C72" w:rsidRDefault="00A82A66" w:rsidP="00A82A66">
          <w:pPr>
            <w:pStyle w:val="0ADB221A427843E0873160D0BA957E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E859C9A50E4D459FEB32A7D20EC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A85AD-1D3E-4075-9E8A-5F53DFFAE4BF}"/>
      </w:docPartPr>
      <w:docPartBody>
        <w:p w:rsidR="009E5C72" w:rsidRDefault="00A82A66" w:rsidP="00A82A66">
          <w:pPr>
            <w:pStyle w:val="F1E859C9A50E4D459FEB32A7D20EC3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EBA070D1DD4AC391E8E34A0D9EC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76551-44C8-4562-AC86-5588CE6FD929}"/>
      </w:docPartPr>
      <w:docPartBody>
        <w:p w:rsidR="009E5C72" w:rsidRDefault="00A82A66" w:rsidP="00A82A66">
          <w:pPr>
            <w:pStyle w:val="DBEBA070D1DD4AC391E8E34A0D9EC0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66"/>
    <w:rsid w:val="009E5C72"/>
    <w:rsid w:val="00A82A66"/>
    <w:rsid w:val="00C92E1F"/>
    <w:rsid w:val="00D87E58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BDB7F05E2F49BEA58AEACDE561B1A6">
    <w:name w:val="CDBDB7F05E2F49BEA58AEACDE561B1A6"/>
    <w:rsid w:val="00A82A66"/>
  </w:style>
  <w:style w:type="character" w:styleId="Platshllartext">
    <w:name w:val="Placeholder Text"/>
    <w:basedOn w:val="Standardstycketeckensnitt"/>
    <w:uiPriority w:val="99"/>
    <w:semiHidden/>
    <w:rsid w:val="00A82A66"/>
    <w:rPr>
      <w:noProof w:val="0"/>
      <w:color w:val="808080"/>
    </w:rPr>
  </w:style>
  <w:style w:type="paragraph" w:customStyle="1" w:styleId="37B4BA72EE7444C5A3CE160FD57AC746">
    <w:name w:val="37B4BA72EE7444C5A3CE160FD57AC746"/>
    <w:rsid w:val="00A82A66"/>
  </w:style>
  <w:style w:type="paragraph" w:customStyle="1" w:styleId="0608088C2E9742AF900A05DE0D167CA7">
    <w:name w:val="0608088C2E9742AF900A05DE0D167CA7"/>
    <w:rsid w:val="00A82A66"/>
  </w:style>
  <w:style w:type="paragraph" w:customStyle="1" w:styleId="CAA0CB4638AD4DC3B14F5D5B6541B897">
    <w:name w:val="CAA0CB4638AD4DC3B14F5D5B6541B897"/>
    <w:rsid w:val="00A82A66"/>
  </w:style>
  <w:style w:type="paragraph" w:customStyle="1" w:styleId="892BDB6C305045BC9BAA99C4D5450DE9">
    <w:name w:val="892BDB6C305045BC9BAA99C4D5450DE9"/>
    <w:rsid w:val="00A82A66"/>
  </w:style>
  <w:style w:type="paragraph" w:customStyle="1" w:styleId="1BD5A7012E5C4047A3BECA4B1B8DB6CF">
    <w:name w:val="1BD5A7012E5C4047A3BECA4B1B8DB6CF"/>
    <w:rsid w:val="00A82A66"/>
  </w:style>
  <w:style w:type="paragraph" w:customStyle="1" w:styleId="6FC28FF3D333456A9FB058A8273FAEDD">
    <w:name w:val="6FC28FF3D333456A9FB058A8273FAEDD"/>
    <w:rsid w:val="00A82A66"/>
  </w:style>
  <w:style w:type="paragraph" w:customStyle="1" w:styleId="097A4258FE9348B7A5B82BB0ADE372BA">
    <w:name w:val="097A4258FE9348B7A5B82BB0ADE372BA"/>
    <w:rsid w:val="00A82A66"/>
  </w:style>
  <w:style w:type="paragraph" w:customStyle="1" w:styleId="0234BD03E97647518C65EA2AF386227A">
    <w:name w:val="0234BD03E97647518C65EA2AF386227A"/>
    <w:rsid w:val="00A82A66"/>
  </w:style>
  <w:style w:type="paragraph" w:customStyle="1" w:styleId="0ADB221A427843E0873160D0BA957E33">
    <w:name w:val="0ADB221A427843E0873160D0BA957E33"/>
    <w:rsid w:val="00A82A66"/>
  </w:style>
  <w:style w:type="paragraph" w:customStyle="1" w:styleId="F1E859C9A50E4D459FEB32A7D20EC36C">
    <w:name w:val="F1E859C9A50E4D459FEB32A7D20EC36C"/>
    <w:rsid w:val="00A82A66"/>
  </w:style>
  <w:style w:type="paragraph" w:customStyle="1" w:styleId="88CDEC789085476386059C8B49E3A43B">
    <w:name w:val="88CDEC789085476386059C8B49E3A43B"/>
    <w:rsid w:val="00A82A66"/>
  </w:style>
  <w:style w:type="paragraph" w:customStyle="1" w:styleId="E4087AC015EC471D83A3F673E3FD03D0">
    <w:name w:val="E4087AC015EC471D83A3F673E3FD03D0"/>
    <w:rsid w:val="00A82A66"/>
  </w:style>
  <w:style w:type="paragraph" w:customStyle="1" w:styleId="642AF27F73224F5789A384FAE407EF22">
    <w:name w:val="642AF27F73224F5789A384FAE407EF22"/>
    <w:rsid w:val="00A82A66"/>
  </w:style>
  <w:style w:type="paragraph" w:customStyle="1" w:styleId="9E770B9FADFD415A94D20BC57248450A">
    <w:name w:val="9E770B9FADFD415A94D20BC57248450A"/>
    <w:rsid w:val="00A82A66"/>
  </w:style>
  <w:style w:type="paragraph" w:customStyle="1" w:styleId="25CEDD4C7C3B4912AE13000392B7E7C9">
    <w:name w:val="25CEDD4C7C3B4912AE13000392B7E7C9"/>
    <w:rsid w:val="00A82A66"/>
  </w:style>
  <w:style w:type="paragraph" w:customStyle="1" w:styleId="DBEBA070D1DD4AC391E8E34A0D9EC072">
    <w:name w:val="DBEBA070D1DD4AC391E8E34A0D9EC072"/>
    <w:rsid w:val="00A82A66"/>
  </w:style>
  <w:style w:type="paragraph" w:customStyle="1" w:styleId="3DBF6FE3B98843C597791C1BCF41F03E">
    <w:name w:val="3DBF6FE3B98843C597791C1BCF41F03E"/>
    <w:rsid w:val="00A82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2019-11-05T00:00:00</HeaderDate>
    <Office/>
    <Dnr>I2019/02821/TP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acbb8f7f-c660-4db8-8ba2-cc5be9290576</RD_Svarsid>
  </documentManagement>
</p:properties>
</file>

<file path=customXml/itemProps1.xml><?xml version="1.0" encoding="utf-8"?>
<ds:datastoreItem xmlns:ds="http://schemas.openxmlformats.org/officeDocument/2006/customXml" ds:itemID="{34EE816F-A451-45A6-B980-4E80F722B703}"/>
</file>

<file path=customXml/itemProps2.xml><?xml version="1.0" encoding="utf-8"?>
<ds:datastoreItem xmlns:ds="http://schemas.openxmlformats.org/officeDocument/2006/customXml" ds:itemID="{E355CBA0-04E7-4C54-B778-E785BA93343C}"/>
</file>

<file path=customXml/itemProps3.xml><?xml version="1.0" encoding="utf-8"?>
<ds:datastoreItem xmlns:ds="http://schemas.openxmlformats.org/officeDocument/2006/customXml" ds:itemID="{EBE5244B-0D19-4DCB-9C9F-3DD729EA5047}"/>
</file>

<file path=customXml/itemProps4.xml><?xml version="1.0" encoding="utf-8"?>
<ds:datastoreItem xmlns:ds="http://schemas.openxmlformats.org/officeDocument/2006/customXml" ds:itemID="{6AEF2EBA-B201-4B76-A13D-4D8140672507}"/>
</file>

<file path=customXml/itemProps5.xml><?xml version="1.0" encoding="utf-8"?>
<ds:datastoreItem xmlns:ds="http://schemas.openxmlformats.org/officeDocument/2006/customXml" ds:itemID="{2F00597E-A7C2-4C5C-A0BF-4D4290B67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285 av Sten Bergheden (M) Bristande vägunderhåll.docx</dc:title>
  <dc:subject/>
  <dc:creator>Mats Bellinder</dc:creator>
  <cp:keywords/>
  <dc:description/>
  <cp:lastModifiedBy>Peter Kalliopuro</cp:lastModifiedBy>
  <cp:revision>3</cp:revision>
  <cp:lastPrinted>2019-11-04T13:59:00Z</cp:lastPrinted>
  <dcterms:created xsi:type="dcterms:W3CDTF">2019-11-04T14:06:00Z</dcterms:created>
  <dcterms:modified xsi:type="dcterms:W3CDTF">2019-11-05T06:47:00Z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