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E1DA5DAD970143FAB60D76E4409971B4"/>
        </w:placeholder>
        <w15:appearance w15:val="hidden"/>
        <w:text/>
      </w:sdtPr>
      <w:sdtEndPr/>
      <w:sdtContent>
        <w:p w:rsidR="00AF30DD" w:rsidP="00CC4C93" w:rsidRDefault="00AF30DD" w14:paraId="52D76A1F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4bca02f0-8ebe-498e-a193-e7ae80029030"/>
        <w:id w:val="-772394138"/>
        <w:lock w:val="sdtLocked"/>
      </w:sdtPr>
      <w:sdtEndPr/>
      <w:sdtContent>
        <w:p w:rsidR="009B37BF" w:rsidRDefault="001D0AAD" w14:paraId="52D76A20" w14:textId="77777777">
          <w:pPr>
            <w:pStyle w:val="Frslagstext"/>
          </w:pPr>
          <w:r>
            <w:t>Riksdagen ställer sig bakom det som anförs i motionen om att bilda en företagsfond för ungdomar enligt motionens intentioner och tillkännager detta för regeringen.</w:t>
          </w:r>
        </w:p>
      </w:sdtContent>
    </w:sdt>
    <w:p w:rsidR="00AF30DD" w:rsidP="00AF30DD" w:rsidRDefault="000156D9" w14:paraId="52D76A21" w14:textId="77777777">
      <w:pPr>
        <w:pStyle w:val="Rubrik1"/>
      </w:pPr>
      <w:bookmarkStart w:name="MotionsStart" w:id="0"/>
      <w:bookmarkEnd w:id="0"/>
      <w:r>
        <w:t>Motivering</w:t>
      </w:r>
    </w:p>
    <w:p w:rsidR="00874391" w:rsidP="00874391" w:rsidRDefault="00874391" w14:paraId="52D76A22" w14:textId="58773564">
      <w:pPr>
        <w:pStyle w:val="Normalutanindragellerluft"/>
      </w:pPr>
      <w:r>
        <w:t>Entreprenörskap och företagande</w:t>
      </w:r>
      <w:r w:rsidR="00C076B4">
        <w:t xml:space="preserve"> är</w:t>
      </w:r>
      <w:r>
        <w:t xml:space="preserve"> en förutsättning för svensk välfärd då det skapar arbetstillfällen och genererar skatteintäkter. Unga företagare </w:t>
      </w:r>
      <w:proofErr w:type="gramStart"/>
      <w:r>
        <w:t>besitter</w:t>
      </w:r>
      <w:proofErr w:type="gramEnd"/>
      <w:r>
        <w:t xml:space="preserve"> andra nya idéer och kreativa lösningar än vad vuxna människor gör. Att som ungdom få fina</w:t>
      </w:r>
      <w:r w:rsidR="00C076B4">
        <w:t>nsiering och någon som tror på e</w:t>
      </w:r>
      <w:r>
        <w:t xml:space="preserve">n kan vara svårt. En nationell entreprenörsfond för ungdomar under Almis regi tillsammans med näringslivet kan vara ett sätt att underlätta för ungdomar att få finansiering. </w:t>
      </w:r>
    </w:p>
    <w:p w:rsidR="00C076B4" w:rsidP="00C076B4" w:rsidRDefault="00874391" w14:paraId="658EF4C8" w14:textId="77777777">
      <w:r>
        <w:t xml:space="preserve">En entreprenörsfond där ungdomar kan söka kapital för idéer till att starta nya företag men även för innovationer inom befintliga </w:t>
      </w:r>
      <w:r w:rsidR="00C076B4">
        <w:t xml:space="preserve">företag </w:t>
      </w:r>
      <w:r>
        <w:t>som drivs av ungdomar. Tanken är då att representanter ifrån näringslivet ska sitta med som yrkes- och investeringskunni</w:t>
      </w:r>
      <w:r w:rsidR="00C076B4">
        <w:t>ga. Näringslivet ska även självt</w:t>
      </w:r>
      <w:r>
        <w:t xml:space="preserve"> ha möjlighet att investera eget kapital i dessa företag. Det är viktigt att ambitionen är att </w:t>
      </w:r>
      <w:r>
        <w:lastRenderedPageBreak/>
        <w:t xml:space="preserve">investeringar till företagande till så stor del som möjligt ska komma ifrån den privata sektorn och att staten inte ska leka riskkapitalbolag med skattepengar. </w:t>
      </w:r>
    </w:p>
    <w:p w:rsidR="00AF30DD" w:rsidP="00C076B4" w:rsidRDefault="00874391" w14:paraId="52D76A26" w14:textId="09C43576">
      <w:r>
        <w:t>Näringslivet ska även kunna bli mentorer och investerare till de unga entreprenörerna för att på så sätt bistå med erfarenhet och kapital.</w:t>
      </w:r>
      <w:r w:rsidR="00C076B4">
        <w:t xml:space="preserve"> </w:t>
      </w:r>
      <w:bookmarkStart w:name="_GoBack" w:id="1"/>
      <w:bookmarkEnd w:id="1"/>
      <w:r>
        <w:t>Det finns redan idag projekt som drivs av näringslivet där man hjälper nystartade företag genom fadderverksamhet som t</w:t>
      </w:r>
      <w:r w:rsidR="00C076B4">
        <w:t>.</w:t>
      </w:r>
      <w:r>
        <w:t>ex</w:t>
      </w:r>
      <w:r w:rsidR="00C076B4">
        <w:t>.</w:t>
      </w:r>
      <w:r>
        <w:t xml:space="preserve"> Företagsfabriken som är en del av ett projekt som heter Science Park. Ett samspel med befintliga organisationer kan vara lämpligt.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009C3E8ACE8474E96CD7B31AF0721C4"/>
        </w:placeholder>
        <w15:appearance w15:val="hidden"/>
      </w:sdtPr>
      <w:sdtEndPr>
        <w:rPr>
          <w:noProof w:val="0"/>
        </w:rPr>
      </w:sdtEndPr>
      <w:sdtContent>
        <w:p w:rsidRPr="00ED19F0" w:rsidR="00865E70" w:rsidP="00B23F25" w:rsidRDefault="00C076B4" w14:paraId="52D76A2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Nissinen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D3537" w:rsidRDefault="00AD3537" w14:paraId="52D76A2B" w14:textId="77777777"/>
    <w:sectPr w:rsidR="00AD3537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76A2D" w14:textId="77777777" w:rsidR="005A2AE9" w:rsidRDefault="005A2AE9" w:rsidP="000C1CAD">
      <w:pPr>
        <w:spacing w:line="240" w:lineRule="auto"/>
      </w:pPr>
      <w:r>
        <w:separator/>
      </w:r>
    </w:p>
  </w:endnote>
  <w:endnote w:type="continuationSeparator" w:id="0">
    <w:p w14:paraId="52D76A2E" w14:textId="77777777" w:rsidR="005A2AE9" w:rsidRDefault="005A2AE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76A32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C076B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76A39" w14:textId="77777777" w:rsidR="004D5DF9" w:rsidRDefault="004D5DF9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201510031859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201510051404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14:04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14:04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76A2B" w14:textId="77777777" w:rsidR="005A2AE9" w:rsidRDefault="005A2AE9" w:rsidP="000C1CAD">
      <w:pPr>
        <w:spacing w:line="240" w:lineRule="auto"/>
      </w:pPr>
      <w:r>
        <w:separator/>
      </w:r>
    </w:p>
  </w:footnote>
  <w:footnote w:type="continuationSeparator" w:id="0">
    <w:p w14:paraId="52D76A2C" w14:textId="77777777" w:rsidR="005A2AE9" w:rsidRDefault="005A2AE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52D76A3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C076B4" w14:paraId="52D76A3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:1451</w:t>
        </w:r>
      </w:sdtContent>
    </w:sdt>
  </w:p>
  <w:p w:rsidR="00A42228" w:rsidP="00283E0F" w:rsidRDefault="00C076B4" w14:paraId="52D76A3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Johan Nissinen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8E6A39" w14:paraId="52D76A37" w14:textId="77777777">
        <w:pPr>
          <w:pStyle w:val="FSHRub2"/>
        </w:pPr>
        <w:r>
          <w:t>Företagsfond för ungdomar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2D76A3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74391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280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06A9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0AAD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D5DF9"/>
    <w:rsid w:val="004D7E37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2AE9"/>
    <w:rsid w:val="005A3BEF"/>
    <w:rsid w:val="005A47C9"/>
    <w:rsid w:val="005A4E53"/>
    <w:rsid w:val="005A5E48"/>
    <w:rsid w:val="005B1793"/>
    <w:rsid w:val="005B4B97"/>
    <w:rsid w:val="005B4C39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3BFB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391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6A39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37BF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3537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3F25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6B4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CF714B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D76A1E"/>
  <w15:chartTrackingRefBased/>
  <w15:docId w15:val="{0773EC0F-DF9C-40F1-8875-828AC360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DA5DAD970143FAB60D76E4409971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AE3C9C-EA35-46B2-9339-883044429758}"/>
      </w:docPartPr>
      <w:docPartBody>
        <w:p w:rsidR="002031CE" w:rsidRDefault="003323ED">
          <w:pPr>
            <w:pStyle w:val="E1DA5DAD970143FAB60D76E4409971B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009C3E8ACE8474E96CD7B31AF0721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12023E-F359-422E-993D-2087ACF17175}"/>
      </w:docPartPr>
      <w:docPartBody>
        <w:p w:rsidR="002031CE" w:rsidRDefault="003323ED">
          <w:pPr>
            <w:pStyle w:val="1009C3E8ACE8474E96CD7B31AF0721C4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3ED"/>
    <w:rsid w:val="0019740C"/>
    <w:rsid w:val="002031CE"/>
    <w:rsid w:val="0033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1DA5DAD970143FAB60D76E4409971B4">
    <w:name w:val="E1DA5DAD970143FAB60D76E4409971B4"/>
  </w:style>
  <w:style w:type="paragraph" w:customStyle="1" w:styleId="21BAF4247CE848E38E55F99872380DB7">
    <w:name w:val="21BAF4247CE848E38E55F99872380DB7"/>
  </w:style>
  <w:style w:type="paragraph" w:customStyle="1" w:styleId="1009C3E8ACE8474E96CD7B31AF0721C4">
    <w:name w:val="1009C3E8ACE8474E96CD7B31AF0721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4517</RubrikLookup>
    <MotionGuid xmlns="00d11361-0b92-4bae-a181-288d6a55b763">70bb1c1c-71d7-4cae-85c0-d9f9e08fe84d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CB850-B71A-4F0C-B2E0-66A8CAA5BF40}"/>
</file>

<file path=customXml/itemProps2.xml><?xml version="1.0" encoding="utf-8"?>
<ds:datastoreItem xmlns:ds="http://schemas.openxmlformats.org/officeDocument/2006/customXml" ds:itemID="{F75D1C58-3946-4D16-AFAC-C1C180A0873A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B1BB8404-53A0-4AC0-AF8F-EC497682C792}"/>
</file>

<file path=customXml/itemProps5.xml><?xml version="1.0" encoding="utf-8"?>
<ds:datastoreItem xmlns:ds="http://schemas.openxmlformats.org/officeDocument/2006/customXml" ds:itemID="{B9FCB03A-04FA-4331-93E1-0018039582C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</TotalTime>
  <Pages>2</Pages>
  <Words>242</Words>
  <Characters>1383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201516SD259 Företagsfond för ungdomar</vt:lpstr>
      <vt:lpstr/>
    </vt:vector>
  </TitlesOfParts>
  <Company>Sveriges riksdag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201516SD259 Företagsfond för ungdomar</dc:title>
  <dc:subject/>
  <dc:creator>Johan Nissinen</dc:creator>
  <cp:keywords/>
  <dc:description/>
  <cp:lastModifiedBy>Kerstin Carlqvist</cp:lastModifiedBy>
  <cp:revision>8</cp:revision>
  <cp:lastPrinted>2015-10-05T12:04:00Z</cp:lastPrinted>
  <dcterms:created xsi:type="dcterms:W3CDTF">2015-10-03T16:59:00Z</dcterms:created>
  <dcterms:modified xsi:type="dcterms:W3CDTF">2016-08-23T06:17:00Z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*T1E49FBBA187A*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https://filur.riksdagen.se/drop/DropOffLibrary/T1E49FBBA187A.docx</vt:lpwstr>
  </property>
  <property fmtid="{D5CDD505-2E9C-101B-9397-08002B2CF9AE}" pid="11" name="RevisionsOn">
    <vt:lpwstr>1</vt:lpwstr>
  </property>
</Properties>
</file>