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773D" w:rsidRPr="00D22751" w:rsidTr="0071773D">
        <w:tc>
          <w:tcPr>
            <w:tcW w:w="5471" w:type="dxa"/>
          </w:tcPr>
          <w:p w:rsidR="0071773D" w:rsidRPr="00D22751" w:rsidRDefault="00835087" w:rsidP="0071773D">
            <w:pPr>
              <w:pStyle w:val="RSKRbeteckning"/>
              <w:spacing w:before="240"/>
            </w:pPr>
            <w:r w:rsidRPr="00D22751">
              <w:t>Riksdagsskrivelse</w:t>
            </w:r>
          </w:p>
          <w:p w:rsidR="0071773D" w:rsidRPr="00D22751" w:rsidRDefault="00835087" w:rsidP="0071773D">
            <w:pPr>
              <w:pStyle w:val="RSKRbeteckning"/>
            </w:pPr>
            <w:r w:rsidRPr="00D22751">
              <w:t>2019/20</w:t>
            </w:r>
            <w:r w:rsidR="0071773D" w:rsidRPr="00D22751">
              <w:t>:</w:t>
            </w:r>
            <w:r w:rsidRPr="00D22751">
              <w:t>205</w:t>
            </w:r>
          </w:p>
        </w:tc>
        <w:tc>
          <w:tcPr>
            <w:tcW w:w="2551" w:type="dxa"/>
          </w:tcPr>
          <w:p w:rsidR="0071773D" w:rsidRPr="00D22751" w:rsidRDefault="0071773D" w:rsidP="0071773D">
            <w:pPr>
              <w:jc w:val="right"/>
            </w:pPr>
          </w:p>
        </w:tc>
      </w:tr>
      <w:tr w:rsidR="0071773D" w:rsidRPr="00D22751" w:rsidTr="0071773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1773D" w:rsidRPr="00D22751" w:rsidRDefault="0071773D" w:rsidP="0071773D">
            <w:pPr>
              <w:rPr>
                <w:sz w:val="10"/>
              </w:rPr>
            </w:pPr>
          </w:p>
        </w:tc>
      </w:tr>
    </w:tbl>
    <w:p w:rsidR="005E6CE0" w:rsidRPr="00D22751" w:rsidRDefault="005E6CE0" w:rsidP="0071773D"/>
    <w:p w:rsidR="0071773D" w:rsidRPr="00D22751" w:rsidRDefault="00835087" w:rsidP="0071773D">
      <w:pPr>
        <w:pStyle w:val="Mottagare1"/>
      </w:pPr>
      <w:r w:rsidRPr="00D22751">
        <w:t>Regeringen</w:t>
      </w:r>
    </w:p>
    <w:p w:rsidR="0071773D" w:rsidRPr="00D22751" w:rsidRDefault="00835087" w:rsidP="0071773D">
      <w:pPr>
        <w:pStyle w:val="Mottagare2"/>
      </w:pPr>
      <w:r w:rsidRPr="00D22751">
        <w:t>Justitiedepartementet</w:t>
      </w:r>
    </w:p>
    <w:p w:rsidR="0071773D" w:rsidRPr="00D22751" w:rsidRDefault="0071773D" w:rsidP="0071773D">
      <w:r w:rsidRPr="00D22751">
        <w:t xml:space="preserve">Med överlämnande av </w:t>
      </w:r>
      <w:r w:rsidR="00835087" w:rsidRPr="00D22751">
        <w:t>civilutskottet</w:t>
      </w:r>
      <w:r w:rsidRPr="00D22751">
        <w:t xml:space="preserve">s betänkande </w:t>
      </w:r>
      <w:r w:rsidR="00835087" w:rsidRPr="00D22751">
        <w:t>2019/20</w:t>
      </w:r>
      <w:r w:rsidRPr="00D22751">
        <w:t>:</w:t>
      </w:r>
      <w:r w:rsidR="00835087" w:rsidRPr="00D22751">
        <w:t>CU26</w:t>
      </w:r>
      <w:r w:rsidRPr="00D22751">
        <w:t xml:space="preserve"> </w:t>
      </w:r>
      <w:r w:rsidR="00835087" w:rsidRPr="00D22751">
        <w:t>Tillfälliga åtgärder för att underlätta genomförandet av bolags- och föreningsstämmor</w:t>
      </w:r>
      <w:r w:rsidRPr="00D22751">
        <w:t xml:space="preserve"> får jag anmäla att riksdagen denna dag bifallit utskottets förslag till riksdagsbeslut.</w:t>
      </w:r>
    </w:p>
    <w:p w:rsidR="0071773D" w:rsidRPr="00D22751" w:rsidRDefault="0071773D" w:rsidP="0071773D">
      <w:pPr>
        <w:pStyle w:val="Stockholm"/>
      </w:pPr>
      <w:r w:rsidRPr="00D22751">
        <w:t xml:space="preserve">Stockholm </w:t>
      </w:r>
      <w:r w:rsidR="00835087" w:rsidRPr="00D22751">
        <w:t>den 3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773D" w:rsidRPr="00D22751" w:rsidTr="0071773D">
        <w:tc>
          <w:tcPr>
            <w:tcW w:w="3628" w:type="dxa"/>
          </w:tcPr>
          <w:p w:rsidR="0071773D" w:rsidRPr="00D22751" w:rsidRDefault="00835087" w:rsidP="0071773D">
            <w:pPr>
              <w:pStyle w:val="AvsTalman"/>
            </w:pPr>
            <w:r w:rsidRPr="00D22751">
              <w:t>Åsa Lindestam</w:t>
            </w:r>
          </w:p>
        </w:tc>
        <w:tc>
          <w:tcPr>
            <w:tcW w:w="3628" w:type="dxa"/>
          </w:tcPr>
          <w:p w:rsidR="0071773D" w:rsidRPr="00D22751" w:rsidRDefault="00835087" w:rsidP="0071773D">
            <w:pPr>
              <w:pStyle w:val="AvsTjnsteman"/>
            </w:pPr>
            <w:r w:rsidRPr="00D22751">
              <w:t>Claes Mårtensson</w:t>
            </w:r>
          </w:p>
        </w:tc>
      </w:tr>
    </w:tbl>
    <w:p w:rsidR="0071773D" w:rsidRPr="00D22751" w:rsidRDefault="0071773D" w:rsidP="0071773D"/>
    <w:sectPr w:rsidR="0071773D" w:rsidRPr="00D2275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3B4" w:rsidRPr="00D22751" w:rsidRDefault="009263B4" w:rsidP="002C3923">
      <w:r w:rsidRPr="00D22751">
        <w:separator/>
      </w:r>
    </w:p>
  </w:endnote>
  <w:endnote w:type="continuationSeparator" w:id="0">
    <w:p w:rsidR="009263B4" w:rsidRPr="00D22751" w:rsidRDefault="009263B4" w:rsidP="002C3923">
      <w:r w:rsidRPr="00D227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3B4" w:rsidRPr="00D22751" w:rsidRDefault="009263B4" w:rsidP="002C3923">
      <w:r w:rsidRPr="00D22751">
        <w:separator/>
      </w:r>
    </w:p>
  </w:footnote>
  <w:footnote w:type="continuationSeparator" w:id="0">
    <w:p w:rsidR="009263B4" w:rsidRPr="00D22751" w:rsidRDefault="009263B4" w:rsidP="002C3923">
      <w:r w:rsidRPr="00D227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22751" w:rsidRDefault="00737FBF">
    <w:pPr>
      <w:pStyle w:val="Sidhuvud"/>
    </w:pPr>
    <w:r w:rsidRPr="00D2275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6B14"/>
    <w:rsid w:val="0053798A"/>
    <w:rsid w:val="00550474"/>
    <w:rsid w:val="0055519C"/>
    <w:rsid w:val="00567CBD"/>
    <w:rsid w:val="005C6023"/>
    <w:rsid w:val="005D18D1"/>
    <w:rsid w:val="005E3487"/>
    <w:rsid w:val="005E5D03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773D"/>
    <w:rsid w:val="00734726"/>
    <w:rsid w:val="00737FBF"/>
    <w:rsid w:val="007C4893"/>
    <w:rsid w:val="007D1F51"/>
    <w:rsid w:val="00815058"/>
    <w:rsid w:val="00835087"/>
    <w:rsid w:val="008640CA"/>
    <w:rsid w:val="00870A8B"/>
    <w:rsid w:val="00894271"/>
    <w:rsid w:val="00897B4D"/>
    <w:rsid w:val="00906DC3"/>
    <w:rsid w:val="0091238E"/>
    <w:rsid w:val="009263B4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275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1EB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3E13B8C-3645-41CE-8398-6327ED20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F27D1-5D77-4164-93DE-74FD820E8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2020-04-03T10:56:00Z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2020-04-03</vt:lpwstr>
  </property>
  <property fmtid="{D5CDD505-2E9C-101B-9397-08002B2CF9AE}" pid="6" name="DatumIText">
    <vt:lpwstr>den 3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205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26</vt:lpwstr>
  </property>
  <property fmtid="{D5CDD505-2E9C-101B-9397-08002B2CF9AE}" pid="18" name="RefRubrik">
    <vt:lpwstr>Tillfälliga åtgärder för att underlätta genomförandet av bolags- och föreningsstämmor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