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348C" w:rsidP="00DA0661">
      <w:pPr>
        <w:pStyle w:val="Title"/>
      </w:pPr>
      <w:bookmarkStart w:id="0" w:name="Start"/>
      <w:bookmarkEnd w:id="0"/>
      <w:r>
        <w:t>Svar på fråga 2021/22:137 av Mattias Karlsson i Luleå (M)</w:t>
      </w:r>
      <w:r>
        <w:br/>
        <w:t>Beslut om bearbetningskoncession</w:t>
      </w:r>
    </w:p>
    <w:p w:rsidR="00E8348C" w:rsidP="002749F7">
      <w:pPr>
        <w:pStyle w:val="BodyText"/>
      </w:pPr>
      <w:r>
        <w:t xml:space="preserve">Mattias Karlsson i Luleå har frågat mig när </w:t>
      </w:r>
      <w:r w:rsidR="007268B1">
        <w:t xml:space="preserve">jag och </w:t>
      </w:r>
      <w:r>
        <w:t xml:space="preserve">regeringen avser att fatta beslut om bearbetningskoncession för </w:t>
      </w:r>
      <w:r>
        <w:t>Kallak</w:t>
      </w:r>
      <w:r>
        <w:t>.</w:t>
      </w:r>
    </w:p>
    <w:p w:rsidR="00224694" w:rsidP="00224694">
      <w:pPr>
        <w:pStyle w:val="BodyText"/>
      </w:pPr>
      <w:r>
        <w:t>Ärendet innehåller ett omfattande underlag som speglar de komplexa frågeställningar som ärendet innefattar. Det är av stor vikt att regeringen bedömer sina ärenden ur alla aspekter och säkerställer att beslut tas efter en fullgod handläggning.</w:t>
      </w:r>
      <w:r w:rsidRPr="00224694">
        <w:t xml:space="preserve"> </w:t>
      </w:r>
      <w:r w:rsidRPr="00717977">
        <w:t xml:space="preserve">Utgångspunkten för regeringens handläggning av förvaltningsärenden är dock alltid att den ska ske snabbt, effektivt och utan att rättssäkerheten eftersätts. </w:t>
      </w:r>
    </w:p>
    <w:p w:rsidR="00072B66" w:rsidP="00224694">
      <w:pPr>
        <w:pStyle w:val="BodyText"/>
      </w:pPr>
      <w:r>
        <w:t xml:space="preserve">När det gäller ärendet om ansökan om bearbetningskoncession för </w:t>
      </w:r>
      <w:r>
        <w:t>Kallak</w:t>
      </w:r>
      <w:r>
        <w:t xml:space="preserve"> K nr 1 så pågår </w:t>
      </w:r>
      <w:r w:rsidR="00270819">
        <w:t>beredning. Ett utlåtande från Unesco inkom till Närings</w:t>
      </w:r>
      <w:r w:rsidR="00F67A8E">
        <w:t>-</w:t>
      </w:r>
      <w:r w:rsidR="00270819">
        <w:t xml:space="preserve">departementet den 6 juni 2021. </w:t>
      </w:r>
      <w:r w:rsidR="00285E79">
        <w:t>Det s</w:t>
      </w:r>
      <w:r w:rsidR="00270819">
        <w:t>ökande bolag</w:t>
      </w:r>
      <w:r w:rsidR="00285E79">
        <w:t>et</w:t>
      </w:r>
      <w:r w:rsidR="00270819">
        <w:t xml:space="preserve"> inkom med </w:t>
      </w:r>
      <w:r w:rsidR="00F67A8E">
        <w:t xml:space="preserve">ett </w:t>
      </w:r>
      <w:r w:rsidR="00270819">
        <w:t xml:space="preserve">yttrande den 28 augusti 2021. </w:t>
      </w:r>
    </w:p>
    <w:p w:rsidR="00224694" w:rsidP="00224694">
      <w:pPr>
        <w:pStyle w:val="BodyText"/>
      </w:pPr>
      <w:r>
        <w:t>R</w:t>
      </w:r>
      <w:r>
        <w:t xml:space="preserve">egeringens prövning </w:t>
      </w:r>
      <w:r>
        <w:t xml:space="preserve">av ärendet pågår </w:t>
      </w:r>
      <w:r>
        <w:t xml:space="preserve">och jag kan inte föregå denna prövning. </w:t>
      </w:r>
    </w:p>
    <w:p w:rsidR="00E8348C" w:rsidP="006A12F1">
      <w:pPr>
        <w:pStyle w:val="BodyText"/>
      </w:pPr>
      <w:r>
        <w:t xml:space="preserve">Stockholm den </w:t>
      </w:r>
      <w:sdt>
        <w:sdtPr>
          <w:id w:val="-1225218591"/>
          <w:placeholder>
            <w:docPart w:val="70EBC48BD9864BDEA1BB06220280F4D3"/>
          </w:placeholder>
          <w:dataBinding w:xpath="/ns0:DocumentInfo[1]/ns0:BaseInfo[1]/ns0:HeaderDate[1]" w:storeItemID="{A8B7F5EC-5BE1-4073-B0F4-F7094FCE3DAD}" w:prefixMappings="xmlns:ns0='http://lp/documentinfo/RK' "/>
          <w:date w:fullDate="2021-10-20T00:00:00Z">
            <w:dateFormat w:val="d MMMM yyyy"/>
            <w:lid w:val="sv-SE"/>
            <w:storeMappedDataAs w:val="dateTime"/>
            <w:calendar w:val="gregorian"/>
          </w:date>
        </w:sdtPr>
        <w:sdtContent>
          <w:r>
            <w:t>20 oktober 2021</w:t>
          </w:r>
        </w:sdtContent>
      </w:sdt>
    </w:p>
    <w:p w:rsidR="00E8348C" w:rsidP="004E7A8F">
      <w:pPr>
        <w:pStyle w:val="Brdtextutanavstnd"/>
      </w:pPr>
    </w:p>
    <w:p w:rsidR="00E8348C" w:rsidP="004E7A8F">
      <w:pPr>
        <w:pStyle w:val="Brdtextutanavstnd"/>
      </w:pPr>
    </w:p>
    <w:p w:rsidR="00E8348C" w:rsidP="004E7A8F">
      <w:pPr>
        <w:pStyle w:val="Brdtextutanavstnd"/>
      </w:pPr>
    </w:p>
    <w:p w:rsidR="00E8348C" w:rsidRPr="00DB48AB" w:rsidP="00DB48AB">
      <w:pPr>
        <w:pStyle w:val="BodyText"/>
      </w:pPr>
      <w:r>
        <w:t>Ibrahim Baylan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8348C" w:rsidRPr="007D73AB">
          <w:pPr>
            <w:pStyle w:val="Header"/>
          </w:pPr>
        </w:p>
      </w:tc>
      <w:tc>
        <w:tcPr>
          <w:tcW w:w="3170" w:type="dxa"/>
          <w:vAlign w:val="bottom"/>
        </w:tcPr>
        <w:p w:rsidR="00E8348C" w:rsidRPr="007D73AB" w:rsidP="00340DE0">
          <w:pPr>
            <w:pStyle w:val="Header"/>
          </w:pPr>
        </w:p>
      </w:tc>
      <w:tc>
        <w:tcPr>
          <w:tcW w:w="1134" w:type="dxa"/>
        </w:tcPr>
        <w:p w:rsidR="00E8348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8348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8348C" w:rsidRPr="00710A6C" w:rsidP="00EE3C0F">
          <w:pPr>
            <w:pStyle w:val="Header"/>
            <w:rPr>
              <w:b/>
            </w:rPr>
          </w:pPr>
        </w:p>
        <w:p w:rsidR="00E8348C" w:rsidP="00EE3C0F">
          <w:pPr>
            <w:pStyle w:val="Header"/>
          </w:pPr>
        </w:p>
        <w:p w:rsidR="00E8348C" w:rsidP="00EE3C0F">
          <w:pPr>
            <w:pStyle w:val="Header"/>
          </w:pPr>
        </w:p>
        <w:p w:rsidR="00E8348C" w:rsidP="00EE3C0F">
          <w:pPr>
            <w:pStyle w:val="Header"/>
          </w:pPr>
        </w:p>
        <w:sdt>
          <w:sdtPr>
            <w:alias w:val="Dnr"/>
            <w:tag w:val="ccRKShow_Dnr"/>
            <w:id w:val="-829283628"/>
            <w:placeholder>
              <w:docPart w:val="8DC65025A74E4BCD874A3897A781CE04"/>
            </w:placeholder>
            <w:dataBinding w:xpath="/ns0:DocumentInfo[1]/ns0:BaseInfo[1]/ns0:Dnr[1]" w:storeItemID="{A8B7F5EC-5BE1-4073-B0F4-F7094FCE3DAD}" w:prefixMappings="xmlns:ns0='http://lp/documentinfo/RK' "/>
            <w:text/>
          </w:sdtPr>
          <w:sdtContent>
            <w:p w:rsidR="00E8348C" w:rsidP="00EE3C0F">
              <w:pPr>
                <w:pStyle w:val="Header"/>
              </w:pPr>
              <w:r>
                <w:t>N2021/02588</w:t>
              </w:r>
            </w:p>
          </w:sdtContent>
        </w:sdt>
        <w:sdt>
          <w:sdtPr>
            <w:alias w:val="DocNumber"/>
            <w:tag w:val="DocNumber"/>
            <w:id w:val="1726028884"/>
            <w:placeholder>
              <w:docPart w:val="ECB2B1A3030C43D085EBEAE82A55EC52"/>
            </w:placeholder>
            <w:showingPlcHdr/>
            <w:dataBinding w:xpath="/ns0:DocumentInfo[1]/ns0:BaseInfo[1]/ns0:DocNumber[1]" w:storeItemID="{A8B7F5EC-5BE1-4073-B0F4-F7094FCE3DAD}" w:prefixMappings="xmlns:ns0='http://lp/documentinfo/RK' "/>
            <w:text/>
          </w:sdtPr>
          <w:sdtContent>
            <w:p w:rsidR="00E8348C" w:rsidP="00EE3C0F">
              <w:pPr>
                <w:pStyle w:val="Header"/>
              </w:pPr>
              <w:r>
                <w:rPr>
                  <w:rStyle w:val="PlaceholderText"/>
                </w:rPr>
                <w:t xml:space="preserve"> </w:t>
              </w:r>
            </w:p>
          </w:sdtContent>
        </w:sdt>
        <w:p w:rsidR="00E8348C" w:rsidP="00EE3C0F">
          <w:pPr>
            <w:pStyle w:val="Header"/>
          </w:pPr>
        </w:p>
      </w:tc>
      <w:tc>
        <w:tcPr>
          <w:tcW w:w="1134" w:type="dxa"/>
        </w:tcPr>
        <w:p w:rsidR="00E8348C" w:rsidP="0094502D">
          <w:pPr>
            <w:pStyle w:val="Header"/>
          </w:pPr>
        </w:p>
        <w:p w:rsidR="00E8348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D741EBD915DE40C889DA8E0431D95441"/>
            </w:placeholder>
            <w:richText/>
          </w:sdtPr>
          <w:sdtEndPr>
            <w:rPr>
              <w:b w:val="0"/>
            </w:rPr>
          </w:sdtEndPr>
          <w:sdtContent>
            <w:p w:rsidR="00E8348C" w:rsidRPr="00E8348C" w:rsidP="00340DE0">
              <w:pPr>
                <w:pStyle w:val="Header"/>
                <w:rPr>
                  <w:b/>
                </w:rPr>
              </w:pPr>
              <w:r w:rsidRPr="00E8348C">
                <w:rPr>
                  <w:b/>
                </w:rPr>
                <w:t>Näringsdepartementet</w:t>
              </w:r>
            </w:p>
            <w:p w:rsidR="00E8348C" w:rsidP="00340DE0">
              <w:pPr>
                <w:pStyle w:val="Header"/>
              </w:pPr>
              <w:r w:rsidRPr="00E8348C">
                <w:t>Näringsministern</w:t>
              </w:r>
            </w:p>
          </w:sdtContent>
        </w:sdt>
        <w:p w:rsidR="00E8348C" w:rsidP="00E8348C">
          <w:pPr>
            <w:rPr>
              <w:rFonts w:asciiTheme="majorHAnsi" w:hAnsiTheme="majorHAnsi"/>
              <w:sz w:val="19"/>
            </w:rPr>
          </w:pPr>
        </w:p>
        <w:p w:rsidR="00E8348C" w:rsidP="00E8348C">
          <w:pPr>
            <w:rPr>
              <w:rFonts w:asciiTheme="majorHAnsi" w:hAnsiTheme="majorHAnsi"/>
              <w:sz w:val="19"/>
            </w:rPr>
          </w:pPr>
        </w:p>
        <w:sdt>
          <w:sdtPr>
            <w:alias w:val="SenderText"/>
            <w:tag w:val="ccRKShow_SenderText"/>
            <w:id w:val="-1366900716"/>
            <w:placeholder>
              <w:docPart w:val="F32EB57B68294D4E86FEDF3598069F60"/>
            </w:placeholder>
            <w:richText/>
          </w:sdtPr>
          <w:sdtContent>
            <w:p w:rsidR="007268B1" w:rsidP="00E8348C">
              <w:pPr>
                <w:pStyle w:val="Header"/>
                <w:rPr>
                  <w:rStyle w:val="Hyperlink"/>
                  <w:color w:val="auto"/>
                </w:rPr>
              </w:pPr>
            </w:p>
            <w:p w:rsidR="007268B1" w:rsidRPr="00746A1C" w:rsidP="00E8348C">
              <w:pPr>
                <w:pStyle w:val="Header"/>
              </w:pPr>
            </w:p>
            <w:p w:rsidR="00E8348C" w:rsidP="00E8348C">
              <w:pPr>
                <w:pStyle w:val="Header"/>
              </w:pPr>
            </w:p>
          </w:sdtContent>
        </w:sdt>
        <w:p w:rsidR="00E8348C" w:rsidRPr="00E8348C" w:rsidP="00E8348C"/>
      </w:tc>
      <w:sdt>
        <w:sdtPr>
          <w:alias w:val="Recipient"/>
          <w:tag w:val="ccRKShow_Recipient"/>
          <w:id w:val="-28344517"/>
          <w:placeholder>
            <w:docPart w:val="34C22DF19C2446FB903A8A6A0CAC2005"/>
          </w:placeholder>
          <w:dataBinding w:xpath="/ns0:DocumentInfo[1]/ns0:BaseInfo[1]/ns0:Recipient[1]" w:storeItemID="{A8B7F5EC-5BE1-4073-B0F4-F7094FCE3DAD}" w:prefixMappings="xmlns:ns0='http://lp/documentinfo/RK' "/>
          <w:text w:multiLine="1"/>
        </w:sdtPr>
        <w:sdtContent>
          <w:tc>
            <w:tcPr>
              <w:tcW w:w="3170" w:type="dxa"/>
            </w:tcPr>
            <w:p w:rsidR="00E8348C" w:rsidP="00547B89">
              <w:pPr>
                <w:pStyle w:val="Header"/>
              </w:pPr>
              <w:r>
                <w:t>Till riksdagen</w:t>
              </w:r>
            </w:p>
          </w:tc>
        </w:sdtContent>
      </w:sdt>
      <w:tc>
        <w:tcPr>
          <w:tcW w:w="1134" w:type="dxa"/>
        </w:tcPr>
        <w:p w:rsidR="00E8348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C65025A74E4BCD874A3897A781CE04"/>
        <w:category>
          <w:name w:val="Allmänt"/>
          <w:gallery w:val="placeholder"/>
        </w:category>
        <w:types>
          <w:type w:val="bbPlcHdr"/>
        </w:types>
        <w:behaviors>
          <w:behavior w:val="content"/>
        </w:behaviors>
        <w:guid w:val="{E5CBC0FD-9858-450C-B0DF-C66BB215CADF}"/>
      </w:docPartPr>
      <w:docPartBody>
        <w:p w:rsidR="006C3962" w:rsidP="007B2F73">
          <w:pPr>
            <w:pStyle w:val="8DC65025A74E4BCD874A3897A781CE04"/>
          </w:pPr>
          <w:r>
            <w:rPr>
              <w:rStyle w:val="PlaceholderText"/>
            </w:rPr>
            <w:t xml:space="preserve"> </w:t>
          </w:r>
        </w:p>
      </w:docPartBody>
    </w:docPart>
    <w:docPart>
      <w:docPartPr>
        <w:name w:val="ECB2B1A3030C43D085EBEAE82A55EC52"/>
        <w:category>
          <w:name w:val="Allmänt"/>
          <w:gallery w:val="placeholder"/>
        </w:category>
        <w:types>
          <w:type w:val="bbPlcHdr"/>
        </w:types>
        <w:behaviors>
          <w:behavior w:val="content"/>
        </w:behaviors>
        <w:guid w:val="{C24B016B-312B-482A-9E9A-8EBCF6B041C6}"/>
      </w:docPartPr>
      <w:docPartBody>
        <w:p w:rsidR="006C3962" w:rsidP="007B2F73">
          <w:pPr>
            <w:pStyle w:val="ECB2B1A3030C43D085EBEAE82A55EC521"/>
          </w:pPr>
          <w:r>
            <w:rPr>
              <w:rStyle w:val="PlaceholderText"/>
            </w:rPr>
            <w:t xml:space="preserve"> </w:t>
          </w:r>
        </w:p>
      </w:docPartBody>
    </w:docPart>
    <w:docPart>
      <w:docPartPr>
        <w:name w:val="D741EBD915DE40C889DA8E0431D95441"/>
        <w:category>
          <w:name w:val="Allmänt"/>
          <w:gallery w:val="placeholder"/>
        </w:category>
        <w:types>
          <w:type w:val="bbPlcHdr"/>
        </w:types>
        <w:behaviors>
          <w:behavior w:val="content"/>
        </w:behaviors>
        <w:guid w:val="{A45676BC-6585-471D-8873-E174CC2548D8}"/>
      </w:docPartPr>
      <w:docPartBody>
        <w:p w:rsidR="006C3962" w:rsidP="007B2F73">
          <w:pPr>
            <w:pStyle w:val="D741EBD915DE40C889DA8E0431D954411"/>
          </w:pPr>
          <w:r>
            <w:rPr>
              <w:rStyle w:val="PlaceholderText"/>
            </w:rPr>
            <w:t xml:space="preserve"> </w:t>
          </w:r>
        </w:p>
      </w:docPartBody>
    </w:docPart>
    <w:docPart>
      <w:docPartPr>
        <w:name w:val="34C22DF19C2446FB903A8A6A0CAC2005"/>
        <w:category>
          <w:name w:val="Allmänt"/>
          <w:gallery w:val="placeholder"/>
        </w:category>
        <w:types>
          <w:type w:val="bbPlcHdr"/>
        </w:types>
        <w:behaviors>
          <w:behavior w:val="content"/>
        </w:behaviors>
        <w:guid w:val="{B9DF0242-3187-4408-9231-842528F45DD9}"/>
      </w:docPartPr>
      <w:docPartBody>
        <w:p w:rsidR="006C3962" w:rsidP="007B2F73">
          <w:pPr>
            <w:pStyle w:val="34C22DF19C2446FB903A8A6A0CAC2005"/>
          </w:pPr>
          <w:r>
            <w:rPr>
              <w:rStyle w:val="PlaceholderText"/>
            </w:rPr>
            <w:t xml:space="preserve"> </w:t>
          </w:r>
        </w:p>
      </w:docPartBody>
    </w:docPart>
    <w:docPart>
      <w:docPartPr>
        <w:name w:val="70EBC48BD9864BDEA1BB06220280F4D3"/>
        <w:category>
          <w:name w:val="Allmänt"/>
          <w:gallery w:val="placeholder"/>
        </w:category>
        <w:types>
          <w:type w:val="bbPlcHdr"/>
        </w:types>
        <w:behaviors>
          <w:behavior w:val="content"/>
        </w:behaviors>
        <w:guid w:val="{C6D41DE0-84B5-45A6-A6B0-C2205235384B}"/>
      </w:docPartPr>
      <w:docPartBody>
        <w:p w:rsidR="006C3962" w:rsidP="007B2F73">
          <w:pPr>
            <w:pStyle w:val="70EBC48BD9864BDEA1BB06220280F4D3"/>
          </w:pPr>
          <w:r>
            <w:rPr>
              <w:rStyle w:val="PlaceholderText"/>
            </w:rPr>
            <w:t>Klicka här för att ange datum.</w:t>
          </w:r>
        </w:p>
      </w:docPartBody>
    </w:docPart>
    <w:docPart>
      <w:docPartPr>
        <w:name w:val="F32EB57B68294D4E86FEDF3598069F60"/>
        <w:category>
          <w:name w:val="Allmänt"/>
          <w:gallery w:val="placeholder"/>
        </w:category>
        <w:types>
          <w:type w:val="bbPlcHdr"/>
        </w:types>
        <w:behaviors>
          <w:behavior w:val="content"/>
        </w:behaviors>
        <w:guid w:val="{0B88DCB6-C896-46F2-A312-4254798BC9BE}"/>
      </w:docPartPr>
      <w:docPartBody>
        <w:p w:rsidR="006C3962" w:rsidP="007B2F73">
          <w:pPr>
            <w:pStyle w:val="F32EB57B68294D4E86FEDF3598069F6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C5272A084F49C79B0ABBEF1C729CE5">
    <w:name w:val="CCC5272A084F49C79B0ABBEF1C729CE5"/>
    <w:rsid w:val="007B2F73"/>
  </w:style>
  <w:style w:type="character" w:styleId="PlaceholderText">
    <w:name w:val="Placeholder Text"/>
    <w:basedOn w:val="DefaultParagraphFont"/>
    <w:uiPriority w:val="99"/>
    <w:semiHidden/>
    <w:rsid w:val="007B2F73"/>
    <w:rPr>
      <w:noProof w:val="0"/>
      <w:color w:val="808080"/>
    </w:rPr>
  </w:style>
  <w:style w:type="paragraph" w:customStyle="1" w:styleId="E70A65C3B4E340F5912C5C4A3C3882F2">
    <w:name w:val="E70A65C3B4E340F5912C5C4A3C3882F2"/>
    <w:rsid w:val="007B2F73"/>
  </w:style>
  <w:style w:type="paragraph" w:customStyle="1" w:styleId="A77E88E3205247178765DF8BD2DB9FCC">
    <w:name w:val="A77E88E3205247178765DF8BD2DB9FCC"/>
    <w:rsid w:val="007B2F73"/>
  </w:style>
  <w:style w:type="paragraph" w:customStyle="1" w:styleId="08936118E83A4573896E01583D2D7304">
    <w:name w:val="08936118E83A4573896E01583D2D7304"/>
    <w:rsid w:val="007B2F73"/>
  </w:style>
  <w:style w:type="paragraph" w:customStyle="1" w:styleId="8DC65025A74E4BCD874A3897A781CE04">
    <w:name w:val="8DC65025A74E4BCD874A3897A781CE04"/>
    <w:rsid w:val="007B2F73"/>
  </w:style>
  <w:style w:type="paragraph" w:customStyle="1" w:styleId="ECB2B1A3030C43D085EBEAE82A55EC52">
    <w:name w:val="ECB2B1A3030C43D085EBEAE82A55EC52"/>
    <w:rsid w:val="007B2F73"/>
  </w:style>
  <w:style w:type="paragraph" w:customStyle="1" w:styleId="D4BDD7EEC579440DBB57AF0D20CD0443">
    <w:name w:val="D4BDD7EEC579440DBB57AF0D20CD0443"/>
    <w:rsid w:val="007B2F73"/>
  </w:style>
  <w:style w:type="paragraph" w:customStyle="1" w:styleId="B9BF051651D7404493E86F83D8474E92">
    <w:name w:val="B9BF051651D7404493E86F83D8474E92"/>
    <w:rsid w:val="007B2F73"/>
  </w:style>
  <w:style w:type="paragraph" w:customStyle="1" w:styleId="9D2E7A911E0E47CDAF57333D5FCEE811">
    <w:name w:val="9D2E7A911E0E47CDAF57333D5FCEE811"/>
    <w:rsid w:val="007B2F73"/>
  </w:style>
  <w:style w:type="paragraph" w:customStyle="1" w:styleId="D741EBD915DE40C889DA8E0431D95441">
    <w:name w:val="D741EBD915DE40C889DA8E0431D95441"/>
    <w:rsid w:val="007B2F73"/>
  </w:style>
  <w:style w:type="paragraph" w:customStyle="1" w:styleId="34C22DF19C2446FB903A8A6A0CAC2005">
    <w:name w:val="34C22DF19C2446FB903A8A6A0CAC2005"/>
    <w:rsid w:val="007B2F73"/>
  </w:style>
  <w:style w:type="paragraph" w:customStyle="1" w:styleId="ECB2B1A3030C43D085EBEAE82A55EC521">
    <w:name w:val="ECB2B1A3030C43D085EBEAE82A55EC521"/>
    <w:rsid w:val="007B2F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41EBD915DE40C889DA8E0431D954411">
    <w:name w:val="D741EBD915DE40C889DA8E0431D954411"/>
    <w:rsid w:val="007B2F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D452B26EE14DED821B65A42C5CCEDC">
    <w:name w:val="1CD452B26EE14DED821B65A42C5CCEDC"/>
    <w:rsid w:val="007B2F73"/>
  </w:style>
  <w:style w:type="paragraph" w:customStyle="1" w:styleId="CCDD6F9FFE5840D0B84598B8191B03A2">
    <w:name w:val="CCDD6F9FFE5840D0B84598B8191B03A2"/>
    <w:rsid w:val="007B2F73"/>
  </w:style>
  <w:style w:type="paragraph" w:customStyle="1" w:styleId="1F00868121C24C058E343512256A4256">
    <w:name w:val="1F00868121C24C058E343512256A4256"/>
    <w:rsid w:val="007B2F73"/>
  </w:style>
  <w:style w:type="paragraph" w:customStyle="1" w:styleId="8BFF0D7AAD634744AE92A2E17B705DF9">
    <w:name w:val="8BFF0D7AAD634744AE92A2E17B705DF9"/>
    <w:rsid w:val="007B2F73"/>
  </w:style>
  <w:style w:type="paragraph" w:customStyle="1" w:styleId="B590172AA565456CA28E459E43F9DBCC">
    <w:name w:val="B590172AA565456CA28E459E43F9DBCC"/>
    <w:rsid w:val="007B2F73"/>
  </w:style>
  <w:style w:type="paragraph" w:customStyle="1" w:styleId="70EBC48BD9864BDEA1BB06220280F4D3">
    <w:name w:val="70EBC48BD9864BDEA1BB06220280F4D3"/>
    <w:rsid w:val="007B2F73"/>
  </w:style>
  <w:style w:type="paragraph" w:customStyle="1" w:styleId="7476941A52CB48DBBBE0F57A85B5B735">
    <w:name w:val="7476941A52CB48DBBBE0F57A85B5B735"/>
    <w:rsid w:val="007B2F73"/>
  </w:style>
  <w:style w:type="paragraph" w:customStyle="1" w:styleId="F32EB57B68294D4E86FEDF3598069F60">
    <w:name w:val="F32EB57B68294D4E86FEDF3598069F60"/>
    <w:rsid w:val="007B2F7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2021-10-20T00:00:00</HeaderDate>
    <Office/>
    <Dnr>N2021/02588</Dnr>
    <ParagrafNr/>
    <DocumentTitle/>
    <VisitingAddress/>
    <Extra1/>
    <Extra2/>
    <Extra3>Mattias Karlsson i Luleå</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8d5b4deb-0552-4dab-95c8-1331785e656c</RD_Svarsid>
  </documentManagement>
</p:properties>
</file>

<file path=customXml/itemProps1.xml><?xml version="1.0" encoding="utf-8"?>
<ds:datastoreItem xmlns:ds="http://schemas.openxmlformats.org/officeDocument/2006/customXml" ds:itemID="{ABD9720A-4D15-4D6C-AA5A-E0A2B8C4D6CF}"/>
</file>

<file path=customXml/itemProps2.xml><?xml version="1.0" encoding="utf-8"?>
<ds:datastoreItem xmlns:ds="http://schemas.openxmlformats.org/officeDocument/2006/customXml" ds:itemID="{A8B7F5EC-5BE1-4073-B0F4-F7094FCE3DAD}"/>
</file>

<file path=customXml/itemProps3.xml><?xml version="1.0" encoding="utf-8"?>
<ds:datastoreItem xmlns:ds="http://schemas.openxmlformats.org/officeDocument/2006/customXml" ds:itemID="{31ED90C7-AD88-4E1F-9FF8-6BFCC894DBB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E8D03AA-AC3B-4F02-8777-7E9941EA2883}"/>
</file>

<file path=docProps/app.xml><?xml version="1.0" encoding="utf-8"?>
<Properties xmlns="http://schemas.openxmlformats.org/officeDocument/2006/extended-properties" xmlns:vt="http://schemas.openxmlformats.org/officeDocument/2006/docPropsVTypes">
  <Template>RK Basmall</Template>
  <TotalTime>0</TotalTime>
  <Pages>1</Pages>
  <Words>156</Words>
  <Characters>829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137 av Mattias Karlsson i Luleå (M) Beslut om bearbetningskoncession.docx</dc:title>
  <cp:revision>5</cp:revision>
  <dcterms:created xsi:type="dcterms:W3CDTF">2021-10-18T09:49:00Z</dcterms:created>
  <dcterms:modified xsi:type="dcterms:W3CDTF">2021-10-20T08:04:00Z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