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1045" w:rsidP="00DA0661">
      <w:pPr>
        <w:pStyle w:val="Title"/>
      </w:pPr>
      <w:bookmarkStart w:id="0" w:name="Start"/>
      <w:bookmarkEnd w:id="0"/>
      <w:r>
        <w:t xml:space="preserve">Svar på fråga 2021/22:1108 av </w:t>
      </w:r>
      <w:r>
        <w:t>ClasGöran</w:t>
      </w:r>
      <w:r>
        <w:t xml:space="preserve"> Carlsson (S)</w:t>
      </w:r>
      <w:r>
        <w:br/>
      </w:r>
      <w:r w:rsidRPr="00501045">
        <w:t>Avbrutet vägarbete på Europaväg 4 förbi Ljungby</w:t>
      </w:r>
    </w:p>
    <w:p w:rsidR="00501045" w:rsidP="002749F7">
      <w:pPr>
        <w:pStyle w:val="BodyText"/>
      </w:pPr>
      <w:r>
        <w:t>ClasGöran</w:t>
      </w:r>
      <w:r>
        <w:t xml:space="preserve"> Carlsson har frågat mig hur</w:t>
      </w:r>
      <w:r w:rsidRPr="00501045">
        <w:t xml:space="preserve"> den uppkomna situationen </w:t>
      </w:r>
      <w:r>
        <w:t xml:space="preserve">påverkar </w:t>
      </w:r>
      <w:r w:rsidRPr="00501045">
        <w:t>regeringens satsning på E4:an</w:t>
      </w:r>
      <w:r>
        <w:t>.</w:t>
      </w:r>
    </w:p>
    <w:p w:rsidR="00827105" w:rsidRPr="004A0820" w:rsidP="002749F7">
      <w:pPr>
        <w:pStyle w:val="BodyText"/>
        <w:rPr>
          <w:rFonts w:cs="Arial"/>
          <w:color w:val="000000"/>
          <w:shd w:val="clear" w:color="auto" w:fill="FFFFFF"/>
        </w:rPr>
      </w:pPr>
      <w:r w:rsidRPr="004A0820">
        <w:rPr>
          <w:rFonts w:cs="Arial"/>
          <w:color w:val="000000"/>
          <w:shd w:val="clear" w:color="auto" w:fill="FFFFFF"/>
        </w:rPr>
        <w:t>Efter många år av underinvesteringar kan jag konstatera att regeringen nu genomför satsningar som skapar förutsättningar för en hög nivå av standard på vägnätet. Satsningarna bidrar till en god tillgänglighet, hög trafiksäkerhet och även ökad sysselsättning.</w:t>
      </w:r>
    </w:p>
    <w:p w:rsidR="00607314" w:rsidP="002749F7">
      <w:pPr>
        <w:pStyle w:val="BodyText"/>
        <w:rPr>
          <w:color w:val="000000"/>
          <w:shd w:val="clear" w:color="auto" w:fill="FFFFFF"/>
        </w:rPr>
      </w:pPr>
      <w:r w:rsidRPr="004A0820">
        <w:rPr>
          <w:rFonts w:cs="Arial"/>
          <w:color w:val="000000"/>
          <w:shd w:val="clear" w:color="auto" w:fill="FFFFFF"/>
        </w:rPr>
        <w:t xml:space="preserve">En god tillgänglighet i hela Sverige är nödvändig för att det ska vara möjligt att bo, leva och verka i alla delar av landet samt för att få ett Sverige som håller ihop. Regeringen beslutade 2018 om en nationell plan för transportinfrastrukturen som innebär en satsning på över 700 miljarder kronor. </w:t>
      </w:r>
      <w:r w:rsidRPr="004A0820" w:rsidR="00EE6CE6">
        <w:rPr>
          <w:color w:val="000000"/>
          <w:shd w:val="clear" w:color="auto" w:fill="FFFFFF"/>
        </w:rPr>
        <w:t>E4 är en mycket viktig väg för både nationell, regional och lokal trafik.</w:t>
      </w:r>
      <w:r w:rsidRPr="004A0820" w:rsidR="004B6A93">
        <w:rPr>
          <w:color w:val="000000"/>
          <w:shd w:val="clear" w:color="auto" w:fill="FFFFFF"/>
        </w:rPr>
        <w:t xml:space="preserve"> Flera delar av E4 har </w:t>
      </w:r>
      <w:r>
        <w:rPr>
          <w:color w:val="000000"/>
          <w:shd w:val="clear" w:color="auto" w:fill="FFFFFF"/>
        </w:rPr>
        <w:t xml:space="preserve">de senaste åren </w:t>
      </w:r>
      <w:r w:rsidRPr="004A0820" w:rsidR="004B6A93">
        <w:rPr>
          <w:color w:val="000000"/>
          <w:shd w:val="clear" w:color="auto" w:fill="FFFFFF"/>
        </w:rPr>
        <w:t xml:space="preserve">byggts om för att </w:t>
      </w:r>
      <w:r w:rsidR="00C45546">
        <w:rPr>
          <w:color w:val="000000"/>
          <w:shd w:val="clear" w:color="auto" w:fill="FFFFFF"/>
        </w:rPr>
        <w:t>bl.a.</w:t>
      </w:r>
      <w:r w:rsidR="00C45546">
        <w:rPr>
          <w:color w:val="000000"/>
          <w:shd w:val="clear" w:color="auto" w:fill="FFFFFF"/>
        </w:rPr>
        <w:t xml:space="preserve"> </w:t>
      </w:r>
      <w:r w:rsidRPr="004A0820" w:rsidR="004B6A93">
        <w:rPr>
          <w:color w:val="000000"/>
          <w:shd w:val="clear" w:color="auto" w:fill="FFFFFF"/>
        </w:rPr>
        <w:t>höja framkomlighet och säkerhet.</w:t>
      </w:r>
      <w:r w:rsidR="004A0820">
        <w:rPr>
          <w:color w:val="000000"/>
          <w:shd w:val="clear" w:color="auto" w:fill="FFFFFF"/>
        </w:rPr>
        <w:t xml:space="preserve"> Den nu gällande nationella plan</w:t>
      </w:r>
      <w:r>
        <w:rPr>
          <w:color w:val="000000"/>
          <w:shd w:val="clear" w:color="auto" w:fill="FFFFFF"/>
        </w:rPr>
        <w:t>en</w:t>
      </w:r>
      <w:r w:rsidR="004A0820">
        <w:rPr>
          <w:color w:val="000000"/>
          <w:shd w:val="clear" w:color="auto" w:fill="FFFFFF"/>
        </w:rPr>
        <w:t xml:space="preserve"> inkluderar </w:t>
      </w:r>
      <w:r>
        <w:rPr>
          <w:color w:val="000000"/>
          <w:shd w:val="clear" w:color="auto" w:fill="FFFFFF"/>
        </w:rPr>
        <w:t>ett flertal etapper som ytterligare förbättrar</w:t>
      </w:r>
      <w:r w:rsidR="004A0820">
        <w:rPr>
          <w:color w:val="000000"/>
          <w:shd w:val="clear" w:color="auto" w:fill="FFFFFF"/>
        </w:rPr>
        <w:t xml:space="preserve"> E4.</w:t>
      </w:r>
    </w:p>
    <w:p w:rsidR="00501045" w:rsidP="002749F7">
      <w:pPr>
        <w:pStyle w:val="BodyText"/>
      </w:pPr>
      <w:r>
        <w:t>E</w:t>
      </w:r>
      <w:r w:rsidRPr="00423AA3">
        <w:t>4 Ljungby</w:t>
      </w:r>
      <w:r w:rsidR="00CC56B4">
        <w:t>–</w:t>
      </w:r>
      <w:r w:rsidRPr="00423AA3">
        <w:t>Toftanäs</w:t>
      </w:r>
      <w:r>
        <w:t xml:space="preserve"> är ett pågående projekt i den nationella infrastrukturplanen för 2018–2029. </w:t>
      </w:r>
      <w:bookmarkStart w:id="1" w:name="_Hlk96328301"/>
      <w:r>
        <w:t xml:space="preserve">Den uppkomna situationen </w:t>
      </w:r>
      <w:r w:rsidR="00C45546">
        <w:t xml:space="preserve">med avbrott i produktionen på grund av den upphandlade entreprenörens konkurs </w:t>
      </w:r>
      <w:r>
        <w:t>påverka</w:t>
      </w:r>
      <w:r w:rsidR="00FD6FE3">
        <w:t>r inte</w:t>
      </w:r>
      <w:r>
        <w:t xml:space="preserve"> regeringens prioritering av projektet. </w:t>
      </w:r>
      <w:bookmarkStart w:id="2" w:name="_Hlk96410506"/>
      <w:bookmarkEnd w:id="1"/>
      <w:r>
        <w:t>Jag utgår ifrån att Trafikverket</w:t>
      </w:r>
      <w:r w:rsidRPr="00423AA3">
        <w:t xml:space="preserve"> arbeta</w:t>
      </w:r>
      <w:r>
        <w:t>r</w:t>
      </w:r>
      <w:r w:rsidRPr="00423AA3">
        <w:t xml:space="preserve"> för att </w:t>
      </w:r>
      <w:r w:rsidR="00A16623">
        <w:t xml:space="preserve">minimera risker för trafikanterna och säkerställer att </w:t>
      </w:r>
      <w:r w:rsidRPr="00423AA3">
        <w:t>vägarbetet inte ska dra ut på tiden mer än nödvändigt.</w:t>
      </w:r>
      <w:bookmarkEnd w:id="2"/>
    </w:p>
    <w:p w:rsidR="00501045" w:rsidP="006A12F1">
      <w:pPr>
        <w:pStyle w:val="BodyText"/>
      </w:pPr>
      <w:r>
        <w:t xml:space="preserve">Stockholm den </w:t>
      </w:r>
      <w:sdt>
        <w:sdtPr>
          <w:id w:val="-1225218591"/>
          <w:placeholder>
            <w:docPart w:val="503EC47FAE574CA79DE602B6400BB623"/>
          </w:placeholder>
          <w:dataBinding w:xpath="/ns0:DocumentInfo[1]/ns0:BaseInfo[1]/ns0:HeaderDate[1]" w:storeItemID="{CE0C9212-C9F4-4B75-ACC5-3B8F8FD1F9AC}" w:prefixMappings="xmlns:ns0='http://lp/documentinfo/RK' "/>
          <w:date w:fullDate="2022-02-23T00:00:00Z">
            <w:dateFormat w:val="d MMMM yyyy"/>
            <w:lid w:val="sv-SE"/>
            <w:storeMappedDataAs w:val="dateTime"/>
            <w:calendar w:val="gregorian"/>
          </w:date>
        </w:sdtPr>
        <w:sdtContent>
          <w:r w:rsidR="002F5DB9">
            <w:t>23 februari 2022</w:t>
          </w:r>
        </w:sdtContent>
      </w:sdt>
    </w:p>
    <w:p w:rsidR="00501045" w:rsidP="004E7A8F">
      <w:pPr>
        <w:pStyle w:val="Brdtextutanavstnd"/>
      </w:pPr>
    </w:p>
    <w:p w:rsidR="00501045" w:rsidP="004E7A8F">
      <w:pPr>
        <w:pStyle w:val="Brdtextutanavstnd"/>
      </w:pPr>
    </w:p>
    <w:p w:rsidR="00501045" w:rsidP="004E7A8F">
      <w:pPr>
        <w:pStyle w:val="Brdtextutanavstnd"/>
      </w:pPr>
    </w:p>
    <w:p w:rsidR="00501045" w:rsidP="00422A41">
      <w:pPr>
        <w:pStyle w:val="BodyText"/>
      </w:pPr>
      <w:r>
        <w:t>Tomas Eneroth</w:t>
      </w:r>
    </w:p>
    <w:p w:rsidR="0050104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01045" w:rsidRPr="007D73AB">
          <w:pPr>
            <w:pStyle w:val="Header"/>
          </w:pPr>
        </w:p>
      </w:tc>
      <w:tc>
        <w:tcPr>
          <w:tcW w:w="3170" w:type="dxa"/>
          <w:vAlign w:val="bottom"/>
        </w:tcPr>
        <w:p w:rsidR="00501045" w:rsidRPr="007D73AB" w:rsidP="00340DE0">
          <w:pPr>
            <w:pStyle w:val="Header"/>
          </w:pPr>
        </w:p>
      </w:tc>
      <w:tc>
        <w:tcPr>
          <w:tcW w:w="1134" w:type="dxa"/>
        </w:tcPr>
        <w:p w:rsidR="0050104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010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01045" w:rsidRPr="00710A6C" w:rsidP="00EE3C0F">
          <w:pPr>
            <w:pStyle w:val="Header"/>
            <w:rPr>
              <w:b/>
            </w:rPr>
          </w:pPr>
        </w:p>
        <w:p w:rsidR="00501045" w:rsidP="00EE3C0F">
          <w:pPr>
            <w:pStyle w:val="Header"/>
          </w:pPr>
        </w:p>
        <w:p w:rsidR="00501045" w:rsidP="00EE3C0F">
          <w:pPr>
            <w:pStyle w:val="Header"/>
          </w:pPr>
        </w:p>
        <w:p w:rsidR="00501045" w:rsidP="00EE3C0F">
          <w:pPr>
            <w:pStyle w:val="Header"/>
          </w:pPr>
        </w:p>
        <w:sdt>
          <w:sdtPr>
            <w:alias w:val="Dnr"/>
            <w:tag w:val="ccRKShow_Dnr"/>
            <w:id w:val="-829283628"/>
            <w:placeholder>
              <w:docPart w:val="87A38968223C448FA2E310B52F321236"/>
            </w:placeholder>
            <w:dataBinding w:xpath="/ns0:DocumentInfo[1]/ns0:BaseInfo[1]/ns0:Dnr[1]" w:storeItemID="{CE0C9212-C9F4-4B75-ACC5-3B8F8FD1F9AC}" w:prefixMappings="xmlns:ns0='http://lp/documentinfo/RK' "/>
            <w:text/>
          </w:sdtPr>
          <w:sdtContent>
            <w:p w:rsidR="00501045" w:rsidP="00501045">
              <w:pPr>
                <w:pStyle w:val="Header"/>
              </w:pPr>
              <w:r>
                <w:t xml:space="preserve">I2022/00395 </w:t>
              </w:r>
            </w:p>
          </w:sdtContent>
        </w:sdt>
        <w:sdt>
          <w:sdtPr>
            <w:alias w:val="DocNumber"/>
            <w:tag w:val="DocNumber"/>
            <w:id w:val="1726028884"/>
            <w:placeholder>
              <w:docPart w:val="199A63E626CC4C8182AE86DA20F98EC3"/>
            </w:placeholder>
            <w:showingPlcHdr/>
            <w:dataBinding w:xpath="/ns0:DocumentInfo[1]/ns0:BaseInfo[1]/ns0:DocNumber[1]" w:storeItemID="{CE0C9212-C9F4-4B75-ACC5-3B8F8FD1F9AC}" w:prefixMappings="xmlns:ns0='http://lp/documentinfo/RK' "/>
            <w:text/>
          </w:sdtPr>
          <w:sdtContent>
            <w:p w:rsidR="00501045" w:rsidP="00EE3C0F">
              <w:pPr>
                <w:pStyle w:val="Header"/>
              </w:pPr>
              <w:r>
                <w:rPr>
                  <w:rStyle w:val="PlaceholderText"/>
                </w:rPr>
                <w:t xml:space="preserve"> </w:t>
              </w:r>
            </w:p>
          </w:sdtContent>
        </w:sdt>
        <w:p w:rsidR="00501045" w:rsidP="00EE3C0F">
          <w:pPr>
            <w:pStyle w:val="Header"/>
          </w:pPr>
        </w:p>
      </w:tc>
      <w:tc>
        <w:tcPr>
          <w:tcW w:w="1134" w:type="dxa"/>
        </w:tcPr>
        <w:p w:rsidR="00501045" w:rsidP="0094502D">
          <w:pPr>
            <w:pStyle w:val="Header"/>
          </w:pPr>
        </w:p>
        <w:p w:rsidR="0050104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15C89125024A30B90DBB2F35A5ECB6"/>
          </w:placeholder>
          <w:richText/>
        </w:sdtPr>
        <w:sdtEndPr>
          <w:rPr>
            <w:b w:val="0"/>
          </w:rPr>
        </w:sdtEndPr>
        <w:sdtContent>
          <w:tc>
            <w:tcPr>
              <w:tcW w:w="5534" w:type="dxa"/>
              <w:tcMar>
                <w:right w:w="1134" w:type="dxa"/>
              </w:tcMar>
            </w:tcPr>
            <w:p w:rsidR="00501045" w:rsidRPr="00501045" w:rsidP="00340DE0">
              <w:pPr>
                <w:pStyle w:val="Header"/>
                <w:rPr>
                  <w:b/>
                </w:rPr>
              </w:pPr>
              <w:r w:rsidRPr="00501045">
                <w:rPr>
                  <w:b/>
                </w:rPr>
                <w:t>Infrastrukturdepartementet</w:t>
              </w:r>
            </w:p>
            <w:p w:rsidR="00423AA3" w:rsidP="00340DE0">
              <w:pPr>
                <w:pStyle w:val="Header"/>
              </w:pPr>
              <w:r w:rsidRPr="00501045">
                <w:t>Infrastrukturministern</w:t>
              </w:r>
            </w:p>
            <w:p w:rsidR="00501045" w:rsidRPr="00340DE0" w:rsidP="00340DE0">
              <w:pPr>
                <w:pStyle w:val="Header"/>
              </w:pPr>
            </w:p>
          </w:tc>
        </w:sdtContent>
      </w:sdt>
      <w:sdt>
        <w:sdtPr>
          <w:alias w:val="Recipient"/>
          <w:tag w:val="ccRKShow_Recipient"/>
          <w:id w:val="-28344517"/>
          <w:placeholder>
            <w:docPart w:val="1BA91861C2654AC08F06EE52401D9493"/>
          </w:placeholder>
          <w:dataBinding w:xpath="/ns0:DocumentInfo[1]/ns0:BaseInfo[1]/ns0:Recipient[1]" w:storeItemID="{CE0C9212-C9F4-4B75-ACC5-3B8F8FD1F9AC}" w:prefixMappings="xmlns:ns0='http://lp/documentinfo/RK' "/>
          <w:text w:multiLine="1"/>
        </w:sdtPr>
        <w:sdtContent>
          <w:tc>
            <w:tcPr>
              <w:tcW w:w="3170" w:type="dxa"/>
            </w:tcPr>
            <w:p w:rsidR="00501045" w:rsidP="00547B89">
              <w:pPr>
                <w:pStyle w:val="Header"/>
              </w:pPr>
              <w:r>
                <w:t>Till riksdagen</w:t>
              </w:r>
            </w:p>
          </w:tc>
        </w:sdtContent>
      </w:sdt>
      <w:tc>
        <w:tcPr>
          <w:tcW w:w="1134" w:type="dxa"/>
        </w:tcPr>
        <w:p w:rsidR="005010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A38968223C448FA2E310B52F321236"/>
        <w:category>
          <w:name w:val="Allmänt"/>
          <w:gallery w:val="placeholder"/>
        </w:category>
        <w:types>
          <w:type w:val="bbPlcHdr"/>
        </w:types>
        <w:behaviors>
          <w:behavior w:val="content"/>
        </w:behaviors>
        <w:guid w:val="{F71CF142-91B0-4212-AD86-678EFB5C2F01}"/>
      </w:docPartPr>
      <w:docPartBody>
        <w:p w:rsidR="002111F3" w:rsidP="00A35F8B">
          <w:pPr>
            <w:pStyle w:val="87A38968223C448FA2E310B52F321236"/>
          </w:pPr>
          <w:r>
            <w:rPr>
              <w:rStyle w:val="PlaceholderText"/>
            </w:rPr>
            <w:t xml:space="preserve"> </w:t>
          </w:r>
        </w:p>
      </w:docPartBody>
    </w:docPart>
    <w:docPart>
      <w:docPartPr>
        <w:name w:val="199A63E626CC4C8182AE86DA20F98EC3"/>
        <w:category>
          <w:name w:val="Allmänt"/>
          <w:gallery w:val="placeholder"/>
        </w:category>
        <w:types>
          <w:type w:val="bbPlcHdr"/>
        </w:types>
        <w:behaviors>
          <w:behavior w:val="content"/>
        </w:behaviors>
        <w:guid w:val="{8297CDA6-68C8-4E2E-9CB1-70CFD2C65AE2}"/>
      </w:docPartPr>
      <w:docPartBody>
        <w:p w:rsidR="002111F3" w:rsidP="00A35F8B">
          <w:pPr>
            <w:pStyle w:val="199A63E626CC4C8182AE86DA20F98EC31"/>
          </w:pPr>
          <w:r>
            <w:rPr>
              <w:rStyle w:val="PlaceholderText"/>
            </w:rPr>
            <w:t xml:space="preserve"> </w:t>
          </w:r>
        </w:p>
      </w:docPartBody>
    </w:docPart>
    <w:docPart>
      <w:docPartPr>
        <w:name w:val="0A15C89125024A30B90DBB2F35A5ECB6"/>
        <w:category>
          <w:name w:val="Allmänt"/>
          <w:gallery w:val="placeholder"/>
        </w:category>
        <w:types>
          <w:type w:val="bbPlcHdr"/>
        </w:types>
        <w:behaviors>
          <w:behavior w:val="content"/>
        </w:behaviors>
        <w:guid w:val="{02A63C0C-4EB8-4BBC-B517-7B5D1E50B022}"/>
      </w:docPartPr>
      <w:docPartBody>
        <w:p w:rsidR="002111F3" w:rsidP="00A35F8B">
          <w:pPr>
            <w:pStyle w:val="0A15C89125024A30B90DBB2F35A5ECB61"/>
          </w:pPr>
          <w:r>
            <w:rPr>
              <w:rStyle w:val="PlaceholderText"/>
            </w:rPr>
            <w:t xml:space="preserve"> </w:t>
          </w:r>
        </w:p>
      </w:docPartBody>
    </w:docPart>
    <w:docPart>
      <w:docPartPr>
        <w:name w:val="1BA91861C2654AC08F06EE52401D9493"/>
        <w:category>
          <w:name w:val="Allmänt"/>
          <w:gallery w:val="placeholder"/>
        </w:category>
        <w:types>
          <w:type w:val="bbPlcHdr"/>
        </w:types>
        <w:behaviors>
          <w:behavior w:val="content"/>
        </w:behaviors>
        <w:guid w:val="{C32D4AFA-5602-400A-BB51-E999A875D2F5}"/>
      </w:docPartPr>
      <w:docPartBody>
        <w:p w:rsidR="002111F3" w:rsidP="00A35F8B">
          <w:pPr>
            <w:pStyle w:val="1BA91861C2654AC08F06EE52401D9493"/>
          </w:pPr>
          <w:r>
            <w:rPr>
              <w:rStyle w:val="PlaceholderText"/>
            </w:rPr>
            <w:t xml:space="preserve"> </w:t>
          </w:r>
        </w:p>
      </w:docPartBody>
    </w:docPart>
    <w:docPart>
      <w:docPartPr>
        <w:name w:val="503EC47FAE574CA79DE602B6400BB623"/>
        <w:category>
          <w:name w:val="Allmänt"/>
          <w:gallery w:val="placeholder"/>
        </w:category>
        <w:types>
          <w:type w:val="bbPlcHdr"/>
        </w:types>
        <w:behaviors>
          <w:behavior w:val="content"/>
        </w:behaviors>
        <w:guid w:val="{15E97DED-C240-4859-9DF9-B43A2658F144}"/>
      </w:docPartPr>
      <w:docPartBody>
        <w:p w:rsidR="002111F3" w:rsidP="00A35F8B">
          <w:pPr>
            <w:pStyle w:val="503EC47FAE574CA79DE602B6400BB62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F8B"/>
    <w:rPr>
      <w:noProof w:val="0"/>
      <w:color w:val="808080"/>
    </w:rPr>
  </w:style>
  <w:style w:type="paragraph" w:customStyle="1" w:styleId="87A38968223C448FA2E310B52F321236">
    <w:name w:val="87A38968223C448FA2E310B52F321236"/>
    <w:rsid w:val="00A35F8B"/>
  </w:style>
  <w:style w:type="paragraph" w:customStyle="1" w:styleId="1BA91861C2654AC08F06EE52401D9493">
    <w:name w:val="1BA91861C2654AC08F06EE52401D9493"/>
    <w:rsid w:val="00A35F8B"/>
  </w:style>
  <w:style w:type="paragraph" w:customStyle="1" w:styleId="199A63E626CC4C8182AE86DA20F98EC31">
    <w:name w:val="199A63E626CC4C8182AE86DA20F98EC31"/>
    <w:rsid w:val="00A35F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15C89125024A30B90DBB2F35A5ECB61">
    <w:name w:val="0A15C89125024A30B90DBB2F35A5ECB61"/>
    <w:rsid w:val="00A35F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3EC47FAE574CA79DE602B6400BB623">
    <w:name w:val="503EC47FAE574CA79DE602B6400BB623"/>
    <w:rsid w:val="00A35F8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2022-02-23T00:00:00</HeaderDate>
    <Office/>
    <Dnr>I2022/00395 </Dnr>
    <ParagrafNr/>
    <DocumentTitle/>
    <VisitingAddress/>
    <Extra1/>
    <Extra2/>
    <Extra3>ClasGöran Carlsson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174eb425-5664-455e-9277-469bff9d96e8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1B0C1-3435-48DE-BA69-802DD71F7B34}"/>
</file>

<file path=customXml/itemProps2.xml><?xml version="1.0" encoding="utf-8"?>
<ds:datastoreItem xmlns:ds="http://schemas.openxmlformats.org/officeDocument/2006/customXml" ds:itemID="{F1735BAC-EEDD-47F1-AC47-6FC0FA798443}"/>
</file>

<file path=customXml/itemProps3.xml><?xml version="1.0" encoding="utf-8"?>
<ds:datastoreItem xmlns:ds="http://schemas.openxmlformats.org/officeDocument/2006/customXml" ds:itemID="{CE0C9212-C9F4-4B75-ACC5-3B8F8FD1F9AC}"/>
</file>

<file path=customXml/itemProps4.xml><?xml version="1.0" encoding="utf-8"?>
<ds:datastoreItem xmlns:ds="http://schemas.openxmlformats.org/officeDocument/2006/customXml" ds:itemID="{B83A6FD8-AF92-44C3-A5D6-A802546BC57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236</Words>
  <Characters>1254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1108 av ClasGöran Carlsson (S) Avbrutet vägarbete på Europaväg 4 förbi Ljungby.docx</dc:title>
  <cp:revision>2</cp:revision>
  <dcterms:created xsi:type="dcterms:W3CDTF">2022-02-23T08:40:00Z</dcterms:created>
  <dcterms:modified xsi:type="dcterms:W3CDTF">2022-02-23T08:40:00Z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